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B" w:rsidRPr="00FC4DF3" w:rsidRDefault="003563FB" w:rsidP="003563FB">
      <w:pPr>
        <w:pStyle w:val="a3"/>
      </w:pPr>
      <w:r w:rsidRPr="00FC4DF3">
        <w:rPr>
          <w:b/>
          <w:bCs/>
          <w:color w:val="000000"/>
          <w:spacing w:val="5"/>
          <w:sz w:val="25"/>
          <w:szCs w:val="25"/>
        </w:rPr>
        <w:t>РАБОЧАЯ ПРОГРАММА ПО ПРЕДМЕТУ «МАТЕМАТИКА</w:t>
      </w:r>
      <w:r w:rsidR="00326021">
        <w:rPr>
          <w:b/>
          <w:bCs/>
          <w:color w:val="000000"/>
          <w:spacing w:val="5"/>
          <w:sz w:val="25"/>
          <w:szCs w:val="25"/>
        </w:rPr>
        <w:t>»</w:t>
      </w:r>
    </w:p>
    <w:p w:rsidR="003563FB" w:rsidRPr="003563FB" w:rsidRDefault="003563FB" w:rsidP="003563FB">
      <w:pPr>
        <w:pStyle w:val="a3"/>
      </w:pPr>
    </w:p>
    <w:p w:rsidR="003563FB" w:rsidRPr="00FC4DF3" w:rsidRDefault="003563FB" w:rsidP="003563FB">
      <w:pPr>
        <w:pStyle w:val="a3"/>
      </w:pPr>
      <w:r w:rsidRPr="00FC4DF3">
        <w:rPr>
          <w:b/>
          <w:bCs/>
          <w:smallCaps/>
          <w:color w:val="000000"/>
          <w:spacing w:val="-5"/>
          <w:sz w:val="25"/>
          <w:szCs w:val="25"/>
        </w:rPr>
        <w:t xml:space="preserve">пояснительная </w:t>
      </w:r>
      <w:r w:rsidRPr="00FC4DF3">
        <w:rPr>
          <w:smallCaps/>
          <w:color w:val="000000"/>
          <w:spacing w:val="-5"/>
          <w:sz w:val="25"/>
          <w:szCs w:val="25"/>
        </w:rPr>
        <w:t>записка</w:t>
      </w:r>
    </w:p>
    <w:p w:rsidR="003563FB" w:rsidRPr="00FC4DF3" w:rsidRDefault="003563FB" w:rsidP="003563FB">
      <w:pPr>
        <w:pStyle w:val="a3"/>
      </w:pPr>
      <w:r w:rsidRPr="00FC4DF3">
        <w:rPr>
          <w:color w:val="000000"/>
          <w:spacing w:val="-2"/>
          <w:sz w:val="22"/>
          <w:szCs w:val="22"/>
        </w:rPr>
        <w:t xml:space="preserve">Рабочая программа курса </w:t>
      </w:r>
      <w:r w:rsidRPr="00FC4DF3">
        <w:rPr>
          <w:b/>
          <w:bCs/>
          <w:color w:val="000000"/>
          <w:spacing w:val="-2"/>
          <w:sz w:val="22"/>
          <w:szCs w:val="22"/>
        </w:rPr>
        <w:t xml:space="preserve">«Математика» </w:t>
      </w:r>
      <w:r w:rsidRPr="00FC4DF3">
        <w:rPr>
          <w:color w:val="000000"/>
          <w:spacing w:val="-2"/>
          <w:sz w:val="22"/>
          <w:szCs w:val="22"/>
        </w:rPr>
        <w:t>разработана на основе Федерального госу</w:t>
      </w:r>
      <w:r w:rsidRPr="00FC4DF3">
        <w:rPr>
          <w:color w:val="000000"/>
          <w:spacing w:val="-2"/>
          <w:sz w:val="22"/>
          <w:szCs w:val="22"/>
        </w:rPr>
        <w:softHyphen/>
        <w:t xml:space="preserve">дарственного образовательного </w:t>
      </w:r>
      <w:r w:rsidRPr="00FC4DF3">
        <w:rPr>
          <w:b/>
          <w:bCs/>
          <w:color w:val="000000"/>
          <w:spacing w:val="-2"/>
          <w:sz w:val="22"/>
          <w:szCs w:val="22"/>
        </w:rPr>
        <w:t xml:space="preserve">стандарта начального </w:t>
      </w:r>
      <w:r w:rsidRPr="00FC4DF3">
        <w:rPr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>бщего образования, Концепции ду</w:t>
      </w:r>
      <w:r w:rsidRPr="00FC4DF3">
        <w:rPr>
          <w:color w:val="000000"/>
          <w:spacing w:val="-2"/>
          <w:sz w:val="22"/>
          <w:szCs w:val="22"/>
        </w:rPr>
        <w:t xml:space="preserve">ховно-нравственного развития и воспитания </w:t>
      </w:r>
      <w:r w:rsidRPr="00FC4DF3">
        <w:rPr>
          <w:b/>
          <w:bCs/>
          <w:color w:val="000000"/>
          <w:spacing w:val="-2"/>
          <w:sz w:val="22"/>
          <w:szCs w:val="22"/>
        </w:rPr>
        <w:t xml:space="preserve">личности </w:t>
      </w:r>
      <w:r w:rsidRPr="00FC4DF3">
        <w:rPr>
          <w:color w:val="000000"/>
          <w:spacing w:val="-2"/>
          <w:sz w:val="22"/>
          <w:szCs w:val="22"/>
        </w:rPr>
        <w:t>гражданина России, планируемых ре</w:t>
      </w:r>
      <w:r w:rsidRPr="00FC4DF3">
        <w:rPr>
          <w:color w:val="000000"/>
          <w:spacing w:val="-2"/>
          <w:sz w:val="22"/>
          <w:szCs w:val="22"/>
        </w:rPr>
        <w:softHyphen/>
      </w:r>
      <w:r w:rsidRPr="00FC4DF3">
        <w:rPr>
          <w:color w:val="000000"/>
          <w:spacing w:val="-1"/>
          <w:sz w:val="22"/>
          <w:szCs w:val="22"/>
        </w:rPr>
        <w:t xml:space="preserve">зультатов начального общего образования </w:t>
      </w:r>
      <w:r w:rsidRPr="00FC4DF3">
        <w:rPr>
          <w:b/>
          <w:bCs/>
          <w:color w:val="000000"/>
          <w:spacing w:val="-1"/>
          <w:sz w:val="22"/>
          <w:szCs w:val="22"/>
        </w:rPr>
        <w:t xml:space="preserve">(с учётом </w:t>
      </w:r>
      <w:proofErr w:type="spellStart"/>
      <w:r w:rsidRPr="00FC4DF3">
        <w:rPr>
          <w:color w:val="000000"/>
          <w:spacing w:val="-1"/>
          <w:sz w:val="22"/>
          <w:szCs w:val="22"/>
        </w:rPr>
        <w:t>межпредметных</w:t>
      </w:r>
      <w:proofErr w:type="spellEnd"/>
      <w:r w:rsidRPr="00FC4DF3">
        <w:rPr>
          <w:color w:val="000000"/>
          <w:spacing w:val="-1"/>
          <w:sz w:val="22"/>
          <w:szCs w:val="22"/>
        </w:rPr>
        <w:t xml:space="preserve"> и </w:t>
      </w:r>
      <w:proofErr w:type="spellStart"/>
      <w:r w:rsidRPr="00FC4DF3">
        <w:rPr>
          <w:color w:val="000000"/>
          <w:spacing w:val="-1"/>
          <w:sz w:val="22"/>
          <w:szCs w:val="22"/>
        </w:rPr>
        <w:t>внутрипредметных</w:t>
      </w:r>
      <w:proofErr w:type="spellEnd"/>
      <w:r w:rsidRPr="00FC4DF3">
        <w:rPr>
          <w:color w:val="000000"/>
          <w:spacing w:val="-1"/>
          <w:sz w:val="22"/>
          <w:szCs w:val="22"/>
        </w:rPr>
        <w:t xml:space="preserve"> связей, логики учебного процесса, задачи формирования у младших школьников умени</w:t>
      </w:r>
      <w:r>
        <w:rPr>
          <w:color w:val="000000"/>
          <w:spacing w:val="-1"/>
          <w:sz w:val="22"/>
          <w:szCs w:val="22"/>
        </w:rPr>
        <w:t>й</w:t>
      </w:r>
      <w:r w:rsidRPr="00FC4DF3">
        <w:rPr>
          <w:color w:val="000000"/>
          <w:spacing w:val="-1"/>
          <w:sz w:val="22"/>
          <w:szCs w:val="22"/>
        </w:rPr>
        <w:t xml:space="preserve"> </w:t>
      </w:r>
      <w:r w:rsidRPr="00FC4DF3">
        <w:rPr>
          <w:color w:val="000000"/>
          <w:spacing w:val="1"/>
          <w:sz w:val="22"/>
          <w:szCs w:val="22"/>
        </w:rPr>
        <w:t xml:space="preserve">учиться) и авторской программы М.И. Моро. Ю.М. Колягина, М.А. Байтовой, Г.В. Бельтюковой, С.И. Волковой, С.В. Степановой «Математика. 1 </w:t>
      </w:r>
      <w:r w:rsidRPr="00FC4DF3">
        <w:rPr>
          <w:i/>
          <w:iCs/>
          <w:color w:val="000000"/>
          <w:spacing w:val="1"/>
          <w:sz w:val="22"/>
          <w:szCs w:val="22"/>
        </w:rPr>
        <w:t xml:space="preserve">-4 </w:t>
      </w:r>
      <w:r w:rsidRPr="00FC4DF3">
        <w:rPr>
          <w:color w:val="000000"/>
          <w:spacing w:val="1"/>
          <w:sz w:val="22"/>
          <w:szCs w:val="22"/>
        </w:rPr>
        <w:t>классы».</w:t>
      </w:r>
      <w:r w:rsidR="00326021">
        <w:rPr>
          <w:color w:val="000000"/>
          <w:spacing w:val="1"/>
          <w:sz w:val="22"/>
          <w:szCs w:val="22"/>
        </w:rPr>
        <w:t xml:space="preserve"> </w:t>
      </w:r>
      <w:r w:rsidR="00326021" w:rsidRPr="00326021">
        <w:rPr>
          <w:b/>
          <w:color w:val="000000"/>
          <w:spacing w:val="1"/>
          <w:sz w:val="22"/>
          <w:szCs w:val="22"/>
        </w:rPr>
        <w:t xml:space="preserve">- </w:t>
      </w:r>
      <w:r w:rsidR="00326021">
        <w:rPr>
          <w:color w:val="000000"/>
          <w:spacing w:val="1"/>
          <w:sz w:val="22"/>
          <w:szCs w:val="22"/>
        </w:rPr>
        <w:t>М.: Просвещение, 2011.</w:t>
      </w:r>
    </w:p>
    <w:p w:rsidR="003563FB" w:rsidRDefault="003563FB" w:rsidP="003563FB">
      <w:pPr>
        <w:pStyle w:val="a3"/>
        <w:rPr>
          <w:b/>
          <w:bCs/>
          <w:color w:val="000000"/>
          <w:spacing w:val="-1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 xml:space="preserve">Реализация программы направлена на достижение следующих </w:t>
      </w:r>
      <w:r w:rsidRPr="00FC4DF3">
        <w:rPr>
          <w:b/>
          <w:bCs/>
          <w:color w:val="000000"/>
          <w:spacing w:val="-1"/>
          <w:sz w:val="22"/>
          <w:szCs w:val="22"/>
        </w:rPr>
        <w:t>целей:</w:t>
      </w:r>
    </w:p>
    <w:p w:rsidR="003563FB" w:rsidRPr="00FC4DF3" w:rsidRDefault="003563FB" w:rsidP="003563FB">
      <w:pPr>
        <w:pStyle w:val="a3"/>
        <w:numPr>
          <w:ilvl w:val="0"/>
          <w:numId w:val="1"/>
        </w:numPr>
      </w:pPr>
      <w:r w:rsidRPr="00FC4DF3">
        <w:rPr>
          <w:color w:val="000000"/>
          <w:sz w:val="22"/>
          <w:szCs w:val="22"/>
        </w:rPr>
        <w:t>математическое развитие младших школьников;</w:t>
      </w:r>
    </w:p>
    <w:p w:rsidR="003563FB" w:rsidRPr="00FC4DF3" w:rsidRDefault="003563FB" w:rsidP="003563FB">
      <w:pPr>
        <w:pStyle w:val="a3"/>
        <w:numPr>
          <w:ilvl w:val="0"/>
          <w:numId w:val="1"/>
        </w:numPr>
      </w:pPr>
      <w:r w:rsidRPr="00FC4DF3">
        <w:rPr>
          <w:color w:val="000000"/>
          <w:spacing w:val="-1"/>
          <w:sz w:val="22"/>
          <w:szCs w:val="22"/>
        </w:rPr>
        <w:t>освоение начальных математических знаний;</w:t>
      </w:r>
    </w:p>
    <w:p w:rsidR="003563FB" w:rsidRPr="00FC4DF3" w:rsidRDefault="003563FB" w:rsidP="003563FB">
      <w:pPr>
        <w:pStyle w:val="a3"/>
        <w:numPr>
          <w:ilvl w:val="0"/>
          <w:numId w:val="1"/>
        </w:numPr>
      </w:pPr>
      <w:r w:rsidRPr="00FC4DF3">
        <w:rPr>
          <w:color w:val="000000"/>
          <w:sz w:val="22"/>
          <w:szCs w:val="22"/>
        </w:rPr>
        <w:t>развитие интереса к математике, стремление использовать математические зна</w:t>
      </w:r>
      <w:r w:rsidRPr="00FC4DF3">
        <w:rPr>
          <w:color w:val="000000"/>
          <w:spacing w:val="-2"/>
          <w:sz w:val="22"/>
          <w:szCs w:val="22"/>
        </w:rPr>
        <w:t>ния в повседневной жизни;</w:t>
      </w:r>
    </w:p>
    <w:p w:rsidR="003563FB" w:rsidRPr="00FC4DF3" w:rsidRDefault="003563FB" w:rsidP="003563FB">
      <w:pPr>
        <w:pStyle w:val="a3"/>
        <w:numPr>
          <w:ilvl w:val="0"/>
          <w:numId w:val="1"/>
        </w:numPr>
      </w:pPr>
      <w:r w:rsidRPr="00FC4DF3">
        <w:rPr>
          <w:color w:val="000000"/>
          <w:spacing w:val="-1"/>
          <w:sz w:val="22"/>
          <w:szCs w:val="22"/>
        </w:rPr>
        <w:t xml:space="preserve">привитие умений и качеств, необходимых человеку </w:t>
      </w:r>
      <w:r w:rsidRPr="00FC4DF3">
        <w:rPr>
          <w:color w:val="000000"/>
          <w:spacing w:val="-1"/>
          <w:sz w:val="22"/>
          <w:szCs w:val="22"/>
          <w:lang w:val="en-US"/>
        </w:rPr>
        <w:t>XXI</w:t>
      </w:r>
      <w:r w:rsidRPr="00FC4DF3">
        <w:rPr>
          <w:color w:val="000000"/>
          <w:spacing w:val="-1"/>
          <w:sz w:val="22"/>
          <w:szCs w:val="22"/>
        </w:rPr>
        <w:t xml:space="preserve"> века.</w:t>
      </w:r>
    </w:p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  <w:r w:rsidRPr="00FC4DF3">
        <w:rPr>
          <w:color w:val="000000"/>
          <w:spacing w:val="4"/>
          <w:sz w:val="22"/>
          <w:szCs w:val="22"/>
        </w:rPr>
        <w:t xml:space="preserve">Программа определяет ряд </w:t>
      </w:r>
      <w:r w:rsidRPr="00FC4DF3">
        <w:rPr>
          <w:b/>
          <w:bCs/>
          <w:color w:val="000000"/>
          <w:spacing w:val="4"/>
          <w:sz w:val="22"/>
          <w:szCs w:val="22"/>
        </w:rPr>
        <w:t xml:space="preserve">задач, </w:t>
      </w:r>
      <w:r w:rsidRPr="00FC4DF3">
        <w:rPr>
          <w:color w:val="000000"/>
          <w:spacing w:val="4"/>
          <w:sz w:val="22"/>
          <w:szCs w:val="22"/>
        </w:rPr>
        <w:t>решение которых направлено на достижение осн</w:t>
      </w:r>
      <w:r w:rsidRPr="00FC4DF3">
        <w:rPr>
          <w:color w:val="000000"/>
          <w:spacing w:val="-1"/>
          <w:sz w:val="22"/>
          <w:szCs w:val="22"/>
        </w:rPr>
        <w:t>овных целей начального математического образования:</w:t>
      </w:r>
    </w:p>
    <w:p w:rsidR="003563FB" w:rsidRPr="00FC4DF3" w:rsidRDefault="003563FB" w:rsidP="003563FB">
      <w:pPr>
        <w:pStyle w:val="a3"/>
        <w:numPr>
          <w:ilvl w:val="0"/>
          <w:numId w:val="2"/>
        </w:numPr>
      </w:pPr>
      <w:r w:rsidRPr="00FC4DF3">
        <w:rPr>
          <w:color w:val="000000"/>
          <w:spacing w:val="2"/>
          <w:sz w:val="22"/>
          <w:szCs w:val="22"/>
        </w:rPr>
        <w:t xml:space="preserve">формирование элементов самостоятельной интеллектуальной </w:t>
      </w:r>
      <w:r>
        <w:rPr>
          <w:color w:val="000000"/>
          <w:spacing w:val="2"/>
          <w:sz w:val="22"/>
          <w:szCs w:val="22"/>
        </w:rPr>
        <w:t xml:space="preserve">деятельности </w:t>
      </w:r>
      <w:r w:rsidRPr="00FC4DF3">
        <w:rPr>
          <w:color w:val="000000"/>
          <w:spacing w:val="2"/>
          <w:sz w:val="22"/>
          <w:szCs w:val="22"/>
        </w:rPr>
        <w:t>основе</w:t>
      </w:r>
    </w:p>
    <w:p w:rsidR="003563FB" w:rsidRDefault="003563FB" w:rsidP="003563FB">
      <w:pPr>
        <w:pStyle w:val="a3"/>
        <w:rPr>
          <w:color w:val="000000"/>
          <w:spacing w:val="-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</w:t>
      </w:r>
      <w:r w:rsidRPr="00FC4DF3">
        <w:rPr>
          <w:color w:val="000000"/>
          <w:spacing w:val="2"/>
          <w:sz w:val="22"/>
          <w:szCs w:val="22"/>
        </w:rPr>
        <w:t>овладения несложными математическими методами познания окружающего мир</w:t>
      </w:r>
      <w:r w:rsidRPr="00FC4DF3">
        <w:rPr>
          <w:color w:val="000000"/>
          <w:spacing w:val="2"/>
          <w:sz w:val="22"/>
          <w:szCs w:val="22"/>
        </w:rPr>
        <w:br/>
      </w:r>
      <w:r w:rsidRPr="00FC4DF3">
        <w:rPr>
          <w:color w:val="000000"/>
          <w:spacing w:val="-1"/>
          <w:sz w:val="22"/>
          <w:szCs w:val="22"/>
        </w:rPr>
        <w:t>(умения устанавливать, описывать, моделировать и объяснять количественные и простран</w:t>
      </w:r>
      <w:r w:rsidRPr="00FC4DF3">
        <w:rPr>
          <w:color w:val="000000"/>
          <w:spacing w:val="-2"/>
          <w:sz w:val="22"/>
          <w:szCs w:val="22"/>
        </w:rPr>
        <w:t>ственные отношения);</w:t>
      </w:r>
    </w:p>
    <w:p w:rsidR="003563FB" w:rsidRPr="00FC4DF3" w:rsidRDefault="003563FB" w:rsidP="003563FB">
      <w:pPr>
        <w:pStyle w:val="a3"/>
        <w:numPr>
          <w:ilvl w:val="0"/>
          <w:numId w:val="2"/>
        </w:numPr>
        <w:rPr>
          <w:color w:val="000000"/>
          <w:spacing w:val="-2"/>
          <w:sz w:val="22"/>
          <w:szCs w:val="22"/>
        </w:rPr>
      </w:pPr>
      <w:r w:rsidRPr="00FC4DF3">
        <w:rPr>
          <w:color w:val="000000"/>
          <w:spacing w:val="-5"/>
          <w:sz w:val="22"/>
          <w:szCs w:val="22"/>
        </w:rPr>
        <w:t>развитие основ логического, знаково-символического и алгоритмического мышления</w:t>
      </w:r>
    </w:p>
    <w:p w:rsidR="003563FB" w:rsidRPr="00FC4DF3" w:rsidRDefault="003563FB" w:rsidP="003563FB">
      <w:pPr>
        <w:pStyle w:val="a3"/>
        <w:numPr>
          <w:ilvl w:val="0"/>
          <w:numId w:val="2"/>
        </w:numPr>
        <w:rPr>
          <w:color w:val="000000"/>
          <w:spacing w:val="-2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развитие пространственного воображения;</w:t>
      </w:r>
    </w:p>
    <w:p w:rsidR="003563FB" w:rsidRDefault="003563FB" w:rsidP="003563FB">
      <w:pPr>
        <w:pStyle w:val="a3"/>
        <w:numPr>
          <w:ilvl w:val="0"/>
          <w:numId w:val="2"/>
        </w:numPr>
        <w:rPr>
          <w:color w:val="000000"/>
          <w:spacing w:val="-2"/>
          <w:sz w:val="22"/>
          <w:szCs w:val="22"/>
        </w:rPr>
      </w:pPr>
      <w:r w:rsidRPr="00FC4DF3">
        <w:rPr>
          <w:color w:val="000000"/>
          <w:spacing w:val="-2"/>
          <w:sz w:val="22"/>
          <w:szCs w:val="22"/>
        </w:rPr>
        <w:t>развитие математической речи;</w:t>
      </w:r>
    </w:p>
    <w:p w:rsidR="003563FB" w:rsidRPr="00FC4DF3" w:rsidRDefault="003563FB" w:rsidP="003563FB">
      <w:pPr>
        <w:pStyle w:val="a3"/>
        <w:numPr>
          <w:ilvl w:val="0"/>
          <w:numId w:val="2"/>
        </w:numPr>
        <w:rPr>
          <w:color w:val="000000"/>
          <w:spacing w:val="-2"/>
          <w:sz w:val="22"/>
          <w:szCs w:val="22"/>
        </w:rPr>
      </w:pPr>
      <w:r w:rsidRPr="00FC4DF3">
        <w:rPr>
          <w:color w:val="000000"/>
          <w:spacing w:val="2"/>
          <w:sz w:val="22"/>
          <w:szCs w:val="22"/>
        </w:rPr>
        <w:t>формирование системы начальных математических знаний и умений их приме</w:t>
      </w:r>
      <w:r w:rsidRPr="00FC4DF3">
        <w:rPr>
          <w:color w:val="000000"/>
          <w:spacing w:val="-1"/>
          <w:sz w:val="22"/>
          <w:szCs w:val="22"/>
        </w:rPr>
        <w:t xml:space="preserve">нять </w:t>
      </w:r>
      <w:proofErr w:type="gramStart"/>
      <w:r w:rsidRPr="00FC4DF3">
        <w:rPr>
          <w:color w:val="000000"/>
          <w:spacing w:val="-1"/>
          <w:sz w:val="22"/>
          <w:szCs w:val="22"/>
        </w:rPr>
        <w:t>для</w:t>
      </w:r>
      <w:proofErr w:type="gramEnd"/>
    </w:p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 xml:space="preserve"> решения учебно-познавательных и практических задач;</w:t>
      </w:r>
    </w:p>
    <w:p w:rsidR="003563FB" w:rsidRPr="00FC4DF3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формирование умения вести поиск информации и работать с ней;</w:t>
      </w:r>
    </w:p>
    <w:p w:rsidR="003563FB" w:rsidRPr="00FC4DF3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формирование первоначальных представлений о компьютерной грамотности;</w:t>
      </w:r>
    </w:p>
    <w:p w:rsidR="003563FB" w:rsidRPr="00FC4DF3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развитие познавательных способностей;</w:t>
      </w:r>
    </w:p>
    <w:p w:rsidR="003563FB" w:rsidRPr="00FC4DF3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воспитание стремления к расширению математических знаний;</w:t>
      </w:r>
    </w:p>
    <w:p w:rsidR="003563FB" w:rsidRPr="00FC4DF3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формирование критичности мышления;</w:t>
      </w:r>
    </w:p>
    <w:p w:rsidR="003563FB" w:rsidRPr="001B7A39" w:rsidRDefault="003563FB" w:rsidP="003563FB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>развитие умений аргументировано обосно</w:t>
      </w:r>
      <w:r>
        <w:rPr>
          <w:color w:val="000000"/>
          <w:spacing w:val="-1"/>
          <w:sz w:val="22"/>
          <w:szCs w:val="22"/>
        </w:rPr>
        <w:t xml:space="preserve">вывать и отстаивать высказанное суждение, </w:t>
      </w:r>
    </w:p>
    <w:p w:rsidR="003563FB" w:rsidRPr="001B7A39" w:rsidRDefault="003563FB" w:rsidP="003563FB">
      <w:pPr>
        <w:pStyle w:val="a3"/>
        <w:rPr>
          <w:color w:val="000000"/>
          <w:sz w:val="22"/>
          <w:szCs w:val="22"/>
        </w:rPr>
      </w:pPr>
      <w:r w:rsidRPr="00FC4DF3">
        <w:rPr>
          <w:color w:val="000000"/>
          <w:spacing w:val="-1"/>
          <w:sz w:val="22"/>
          <w:szCs w:val="22"/>
        </w:rPr>
        <w:t xml:space="preserve">оценивать </w:t>
      </w:r>
      <w:r w:rsidRPr="001B7A39">
        <w:rPr>
          <w:color w:val="000000"/>
          <w:spacing w:val="-1"/>
          <w:sz w:val="22"/>
          <w:szCs w:val="22"/>
        </w:rPr>
        <w:t>и принимать суждения других.</w:t>
      </w:r>
    </w:p>
    <w:p w:rsidR="003563FB" w:rsidRPr="00FC4DF3" w:rsidRDefault="003563FB" w:rsidP="003563FB">
      <w:pPr>
        <w:pStyle w:val="a3"/>
        <w:rPr>
          <w:color w:val="000000"/>
          <w:sz w:val="22"/>
          <w:szCs w:val="22"/>
        </w:rPr>
      </w:pPr>
    </w:p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</w:t>
      </w:r>
      <w:r w:rsidRPr="00FC4DF3">
        <w:rPr>
          <w:color w:val="000000"/>
          <w:spacing w:val="1"/>
          <w:sz w:val="22"/>
          <w:szCs w:val="22"/>
        </w:rPr>
        <w:t>Решение названных задач обеспечит осознание младшими школьниками универс</w:t>
      </w:r>
      <w:r>
        <w:rPr>
          <w:color w:val="000000"/>
          <w:spacing w:val="1"/>
          <w:sz w:val="22"/>
          <w:szCs w:val="22"/>
        </w:rPr>
        <w:t>аль</w:t>
      </w:r>
      <w:r w:rsidRPr="00FC4DF3">
        <w:rPr>
          <w:color w:val="000000"/>
          <w:spacing w:val="1"/>
          <w:sz w:val="22"/>
          <w:szCs w:val="22"/>
        </w:rPr>
        <w:t xml:space="preserve">ности математических способов познания мира, усвоение начальных математических </w:t>
      </w:r>
      <w:r>
        <w:rPr>
          <w:color w:val="000000"/>
          <w:spacing w:val="1"/>
          <w:sz w:val="22"/>
          <w:szCs w:val="22"/>
        </w:rPr>
        <w:t>зна</w:t>
      </w:r>
      <w:r w:rsidRPr="00FC4DF3">
        <w:rPr>
          <w:color w:val="000000"/>
          <w:spacing w:val="1"/>
          <w:sz w:val="22"/>
          <w:szCs w:val="22"/>
        </w:rPr>
        <w:t>ний, связей математики с окружающей действительно</w:t>
      </w:r>
      <w:r>
        <w:rPr>
          <w:color w:val="000000"/>
          <w:spacing w:val="1"/>
          <w:sz w:val="22"/>
          <w:szCs w:val="22"/>
        </w:rPr>
        <w:t>стью и с другими школьными предме</w:t>
      </w:r>
      <w:r w:rsidRPr="00FC4DF3">
        <w:rPr>
          <w:color w:val="000000"/>
          <w:spacing w:val="-1"/>
          <w:sz w:val="22"/>
          <w:szCs w:val="22"/>
        </w:rPr>
        <w:t>тами, а также личностную заинтересованность в расширении математических знаний.</w:t>
      </w:r>
    </w:p>
    <w:p w:rsidR="00A326DA" w:rsidRDefault="00A326DA" w:rsidP="003563FB">
      <w:pPr>
        <w:pStyle w:val="a3"/>
        <w:jc w:val="center"/>
        <w:rPr>
          <w:b/>
          <w:szCs w:val="25"/>
        </w:rPr>
      </w:pPr>
    </w:p>
    <w:p w:rsidR="003563FB" w:rsidRPr="001B7A39" w:rsidRDefault="00326021" w:rsidP="003563FB">
      <w:pPr>
        <w:pStyle w:val="a3"/>
        <w:jc w:val="center"/>
        <w:rPr>
          <w:b/>
        </w:rPr>
      </w:pPr>
      <w:r>
        <w:rPr>
          <w:b/>
          <w:szCs w:val="25"/>
        </w:rPr>
        <w:t>У</w:t>
      </w:r>
      <w:r w:rsidR="003563FB" w:rsidRPr="001B7A39">
        <w:rPr>
          <w:b/>
          <w:szCs w:val="25"/>
        </w:rPr>
        <w:t>чебно-тематический план</w:t>
      </w:r>
    </w:p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429"/>
        <w:gridCol w:w="2850"/>
      </w:tblGrid>
      <w:tr w:rsidR="003563FB" w:rsidRPr="00836C02" w:rsidTr="00817B02">
        <w:trPr>
          <w:trHeight w:val="246"/>
        </w:trPr>
        <w:tc>
          <w:tcPr>
            <w:tcW w:w="655" w:type="dxa"/>
          </w:tcPr>
          <w:p w:rsidR="003563FB" w:rsidRPr="00836C02" w:rsidRDefault="003563FB" w:rsidP="00817B02">
            <w:pPr>
              <w:pStyle w:val="a3"/>
              <w:rPr>
                <w:b/>
              </w:rPr>
            </w:pPr>
            <w:r w:rsidRPr="00836C02">
              <w:rPr>
                <w:b/>
                <w:szCs w:val="22"/>
              </w:rPr>
              <w:t>№</w:t>
            </w:r>
          </w:p>
        </w:tc>
        <w:tc>
          <w:tcPr>
            <w:tcW w:w="4429" w:type="dxa"/>
          </w:tcPr>
          <w:p w:rsidR="003563FB" w:rsidRDefault="003563FB" w:rsidP="00817B02">
            <w:pPr>
              <w:pStyle w:val="a3"/>
              <w:rPr>
                <w:b/>
              </w:rPr>
            </w:pPr>
            <w:r w:rsidRPr="00836C02">
              <w:rPr>
                <w:b/>
              </w:rPr>
              <w:t>Наименование разделов и тем</w:t>
            </w:r>
          </w:p>
          <w:p w:rsidR="00A326DA" w:rsidRPr="00836C02" w:rsidRDefault="00A326DA" w:rsidP="00817B02">
            <w:pPr>
              <w:pStyle w:val="a3"/>
              <w:rPr>
                <w:b/>
              </w:rPr>
            </w:pPr>
          </w:p>
        </w:tc>
        <w:tc>
          <w:tcPr>
            <w:tcW w:w="2850" w:type="dxa"/>
          </w:tcPr>
          <w:p w:rsidR="003563FB" w:rsidRPr="00836C02" w:rsidRDefault="003563FB" w:rsidP="00817B02">
            <w:pPr>
              <w:pStyle w:val="a3"/>
              <w:rPr>
                <w:b/>
              </w:rPr>
            </w:pPr>
            <w:r w:rsidRPr="00836C02">
              <w:rPr>
                <w:b/>
              </w:rPr>
              <w:t>Всего часов</w:t>
            </w:r>
          </w:p>
        </w:tc>
      </w:tr>
      <w:tr w:rsidR="003563FB" w:rsidRPr="00836C02" w:rsidTr="00817B02">
        <w:trPr>
          <w:trHeight w:val="246"/>
        </w:trPr>
        <w:tc>
          <w:tcPr>
            <w:tcW w:w="655" w:type="dxa"/>
          </w:tcPr>
          <w:p w:rsidR="003563FB" w:rsidRPr="00FC4DF3" w:rsidRDefault="003563FB" w:rsidP="00817B02">
            <w:pPr>
              <w:pStyle w:val="a3"/>
            </w:pPr>
            <w:r w:rsidRPr="00836C02">
              <w:rPr>
                <w:color w:val="000000"/>
              </w:rPr>
              <w:t>1</w:t>
            </w:r>
          </w:p>
        </w:tc>
        <w:tc>
          <w:tcPr>
            <w:tcW w:w="4429" w:type="dxa"/>
          </w:tcPr>
          <w:p w:rsidR="003563FB" w:rsidRDefault="003563FB" w:rsidP="00817B02">
            <w:pPr>
              <w:pStyle w:val="a3"/>
              <w:rPr>
                <w:color w:val="000000"/>
                <w:spacing w:val="-2"/>
              </w:rPr>
            </w:pPr>
            <w:r w:rsidRPr="00836C02">
              <w:rPr>
                <w:color w:val="000000"/>
                <w:spacing w:val="-2"/>
              </w:rPr>
              <w:t>Числа от 1 до 100. Нумерация.</w:t>
            </w:r>
          </w:p>
          <w:p w:rsidR="00A326DA" w:rsidRPr="00FC4DF3" w:rsidRDefault="00A326DA" w:rsidP="00817B02">
            <w:pPr>
              <w:pStyle w:val="a3"/>
            </w:pPr>
          </w:p>
        </w:tc>
        <w:tc>
          <w:tcPr>
            <w:tcW w:w="2850" w:type="dxa"/>
          </w:tcPr>
          <w:p w:rsidR="003563FB" w:rsidRPr="00345CA6" w:rsidRDefault="003563FB" w:rsidP="00817B02">
            <w:pPr>
              <w:pStyle w:val="a3"/>
              <w:rPr>
                <w:b/>
              </w:rPr>
            </w:pPr>
            <w:r w:rsidRPr="00345CA6">
              <w:rPr>
                <w:b/>
                <w:color w:val="000000"/>
              </w:rPr>
              <w:t>1</w:t>
            </w:r>
            <w:r w:rsidR="00326021" w:rsidRPr="00345CA6">
              <w:rPr>
                <w:b/>
                <w:color w:val="000000"/>
              </w:rPr>
              <w:t>8</w:t>
            </w:r>
          </w:p>
        </w:tc>
      </w:tr>
      <w:tr w:rsidR="003563FB" w:rsidRPr="00836C02" w:rsidTr="00817B02">
        <w:trPr>
          <w:trHeight w:val="246"/>
        </w:trPr>
        <w:tc>
          <w:tcPr>
            <w:tcW w:w="655" w:type="dxa"/>
          </w:tcPr>
          <w:p w:rsidR="003563FB" w:rsidRPr="00FC4DF3" w:rsidRDefault="003563FB" w:rsidP="00817B02">
            <w:pPr>
              <w:pStyle w:val="a3"/>
            </w:pPr>
            <w:r w:rsidRPr="00836C02">
              <w:rPr>
                <w:color w:val="000000"/>
              </w:rPr>
              <w:t>2</w:t>
            </w:r>
          </w:p>
        </w:tc>
        <w:tc>
          <w:tcPr>
            <w:tcW w:w="4429" w:type="dxa"/>
          </w:tcPr>
          <w:p w:rsidR="003563FB" w:rsidRDefault="003563FB" w:rsidP="00817B02">
            <w:pPr>
              <w:pStyle w:val="a3"/>
              <w:rPr>
                <w:color w:val="000000"/>
                <w:spacing w:val="-2"/>
              </w:rPr>
            </w:pPr>
            <w:r w:rsidRPr="00836C02">
              <w:rPr>
                <w:color w:val="000000"/>
                <w:spacing w:val="-2"/>
              </w:rPr>
              <w:t>Сложени</w:t>
            </w:r>
            <w:r w:rsidR="00345CA6">
              <w:rPr>
                <w:color w:val="000000"/>
                <w:spacing w:val="-2"/>
              </w:rPr>
              <w:t>е и вычитание чисел от 1 до 100:</w:t>
            </w:r>
          </w:p>
          <w:p w:rsidR="00A326DA" w:rsidRPr="00FC4DF3" w:rsidRDefault="00A326DA" w:rsidP="00817B02">
            <w:pPr>
              <w:pStyle w:val="a3"/>
            </w:pPr>
          </w:p>
        </w:tc>
        <w:tc>
          <w:tcPr>
            <w:tcW w:w="2850" w:type="dxa"/>
          </w:tcPr>
          <w:p w:rsidR="003563FB" w:rsidRPr="00345CA6" w:rsidRDefault="003563FB" w:rsidP="00817B02">
            <w:pPr>
              <w:pStyle w:val="a3"/>
              <w:rPr>
                <w:b/>
              </w:rPr>
            </w:pPr>
            <w:r w:rsidRPr="00345CA6">
              <w:rPr>
                <w:b/>
                <w:color w:val="000000"/>
              </w:rPr>
              <w:t>7</w:t>
            </w:r>
            <w:r w:rsidR="00A326DA" w:rsidRPr="00345CA6">
              <w:rPr>
                <w:b/>
                <w:color w:val="000000"/>
              </w:rPr>
              <w:t>5</w:t>
            </w:r>
          </w:p>
        </w:tc>
      </w:tr>
      <w:tr w:rsidR="00345CA6" w:rsidRPr="00836C02" w:rsidTr="00817B02">
        <w:trPr>
          <w:trHeight w:val="246"/>
        </w:trPr>
        <w:tc>
          <w:tcPr>
            <w:tcW w:w="655" w:type="dxa"/>
          </w:tcPr>
          <w:p w:rsidR="00345CA6" w:rsidRPr="00836C02" w:rsidRDefault="00345CA6" w:rsidP="00817B02">
            <w:pPr>
              <w:pStyle w:val="a3"/>
              <w:rPr>
                <w:color w:val="000000"/>
              </w:rPr>
            </w:pPr>
          </w:p>
        </w:tc>
        <w:tc>
          <w:tcPr>
            <w:tcW w:w="4429" w:type="dxa"/>
          </w:tcPr>
          <w:p w:rsidR="00345CA6" w:rsidRDefault="00345CA6" w:rsidP="00345CA6">
            <w:pPr>
              <w:pStyle w:val="a3"/>
              <w:numPr>
                <w:ilvl w:val="0"/>
                <w:numId w:val="4"/>
              </w:num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устные вычисления</w:t>
            </w:r>
          </w:p>
          <w:p w:rsidR="00345CA6" w:rsidRPr="00836C02" w:rsidRDefault="00345CA6" w:rsidP="00345CA6">
            <w:pPr>
              <w:pStyle w:val="a3"/>
              <w:ind w:left="720"/>
              <w:rPr>
                <w:color w:val="000000"/>
                <w:spacing w:val="-2"/>
              </w:rPr>
            </w:pPr>
          </w:p>
        </w:tc>
        <w:tc>
          <w:tcPr>
            <w:tcW w:w="2850" w:type="dxa"/>
          </w:tcPr>
          <w:p w:rsidR="00345CA6" w:rsidRPr="00836C02" w:rsidRDefault="00345CA6" w:rsidP="00817B0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345CA6" w:rsidRPr="00836C02" w:rsidTr="00817B02">
        <w:trPr>
          <w:trHeight w:val="246"/>
        </w:trPr>
        <w:tc>
          <w:tcPr>
            <w:tcW w:w="655" w:type="dxa"/>
          </w:tcPr>
          <w:p w:rsidR="00345CA6" w:rsidRPr="00836C02" w:rsidRDefault="00345CA6" w:rsidP="00817B02">
            <w:pPr>
              <w:pStyle w:val="a3"/>
              <w:rPr>
                <w:color w:val="000000"/>
              </w:rPr>
            </w:pPr>
          </w:p>
        </w:tc>
        <w:tc>
          <w:tcPr>
            <w:tcW w:w="4429" w:type="dxa"/>
          </w:tcPr>
          <w:p w:rsidR="00345CA6" w:rsidRDefault="00345CA6" w:rsidP="00345CA6">
            <w:pPr>
              <w:pStyle w:val="a3"/>
              <w:numPr>
                <w:ilvl w:val="0"/>
                <w:numId w:val="4"/>
              </w:num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письменные вычисления</w:t>
            </w:r>
          </w:p>
          <w:p w:rsidR="00345CA6" w:rsidRPr="00836C02" w:rsidRDefault="00345CA6" w:rsidP="00345CA6">
            <w:pPr>
              <w:pStyle w:val="a3"/>
              <w:ind w:left="720"/>
              <w:rPr>
                <w:color w:val="000000"/>
                <w:spacing w:val="-2"/>
              </w:rPr>
            </w:pPr>
          </w:p>
        </w:tc>
        <w:tc>
          <w:tcPr>
            <w:tcW w:w="2850" w:type="dxa"/>
          </w:tcPr>
          <w:p w:rsidR="00345CA6" w:rsidRPr="00836C02" w:rsidRDefault="00345CA6" w:rsidP="00817B0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563FB" w:rsidRPr="00836C02" w:rsidTr="00817B02">
        <w:trPr>
          <w:trHeight w:val="246"/>
        </w:trPr>
        <w:tc>
          <w:tcPr>
            <w:tcW w:w="655" w:type="dxa"/>
          </w:tcPr>
          <w:p w:rsidR="003563FB" w:rsidRPr="00FC4DF3" w:rsidRDefault="003563FB" w:rsidP="00817B02">
            <w:pPr>
              <w:pStyle w:val="a3"/>
            </w:pPr>
            <w:r w:rsidRPr="00836C02">
              <w:rPr>
                <w:color w:val="000000"/>
              </w:rPr>
              <w:t>3</w:t>
            </w:r>
          </w:p>
        </w:tc>
        <w:tc>
          <w:tcPr>
            <w:tcW w:w="4429" w:type="dxa"/>
          </w:tcPr>
          <w:p w:rsidR="003563FB" w:rsidRDefault="003563FB" w:rsidP="00817B02">
            <w:pPr>
              <w:pStyle w:val="a3"/>
              <w:rPr>
                <w:color w:val="000000"/>
                <w:spacing w:val="-2"/>
              </w:rPr>
            </w:pPr>
            <w:r w:rsidRPr="00836C02">
              <w:rPr>
                <w:color w:val="000000"/>
                <w:spacing w:val="-2"/>
              </w:rPr>
              <w:t>Умножение и деление чисел от 1 до 100.</w:t>
            </w:r>
          </w:p>
          <w:p w:rsidR="00A326DA" w:rsidRPr="00FC4DF3" w:rsidRDefault="00A326DA" w:rsidP="00817B02">
            <w:pPr>
              <w:pStyle w:val="a3"/>
            </w:pPr>
          </w:p>
        </w:tc>
        <w:tc>
          <w:tcPr>
            <w:tcW w:w="2850" w:type="dxa"/>
          </w:tcPr>
          <w:p w:rsidR="003563FB" w:rsidRPr="00345CA6" w:rsidRDefault="003563FB" w:rsidP="00817B02">
            <w:pPr>
              <w:pStyle w:val="a3"/>
              <w:rPr>
                <w:b/>
              </w:rPr>
            </w:pPr>
            <w:r w:rsidRPr="00345CA6">
              <w:rPr>
                <w:b/>
                <w:color w:val="000000"/>
              </w:rPr>
              <w:t>2</w:t>
            </w:r>
            <w:r w:rsidR="00326021" w:rsidRPr="00345CA6">
              <w:rPr>
                <w:b/>
                <w:color w:val="000000"/>
              </w:rPr>
              <w:t>5</w:t>
            </w:r>
          </w:p>
        </w:tc>
      </w:tr>
      <w:tr w:rsidR="003563FB" w:rsidRPr="00836C02" w:rsidTr="00817B02">
        <w:trPr>
          <w:trHeight w:val="269"/>
        </w:trPr>
        <w:tc>
          <w:tcPr>
            <w:tcW w:w="655" w:type="dxa"/>
          </w:tcPr>
          <w:p w:rsidR="003563FB" w:rsidRPr="00FC4DF3" w:rsidRDefault="003563FB" w:rsidP="00817B02">
            <w:pPr>
              <w:pStyle w:val="a3"/>
            </w:pPr>
            <w:r w:rsidRPr="00836C02">
              <w:rPr>
                <w:color w:val="000000"/>
              </w:rPr>
              <w:t>4</w:t>
            </w:r>
          </w:p>
        </w:tc>
        <w:tc>
          <w:tcPr>
            <w:tcW w:w="4429" w:type="dxa"/>
          </w:tcPr>
          <w:p w:rsidR="003563FB" w:rsidRDefault="003563FB" w:rsidP="00817B02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  <w:r w:rsidRPr="00836C02">
              <w:rPr>
                <w:color w:val="000000"/>
                <w:spacing w:val="-1"/>
                <w:sz w:val="22"/>
                <w:szCs w:val="22"/>
              </w:rPr>
              <w:t>Табличное умножение и деление</w:t>
            </w:r>
          </w:p>
          <w:p w:rsidR="00A326DA" w:rsidRPr="00836C02" w:rsidRDefault="00A326DA" w:rsidP="00817B02">
            <w:pPr>
              <w:pStyle w:val="a3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50" w:type="dxa"/>
          </w:tcPr>
          <w:p w:rsidR="003563FB" w:rsidRPr="00345CA6" w:rsidRDefault="003563FB" w:rsidP="00817B02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CA6"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="00326021" w:rsidRPr="00345CA6">
              <w:rPr>
                <w:b/>
                <w:color w:val="000000"/>
                <w:spacing w:val="-1"/>
                <w:sz w:val="22"/>
                <w:szCs w:val="22"/>
              </w:rPr>
              <w:t>8</w:t>
            </w:r>
          </w:p>
        </w:tc>
      </w:tr>
      <w:tr w:rsidR="00A326DA" w:rsidRPr="00836C02" w:rsidTr="00817B02">
        <w:trPr>
          <w:trHeight w:val="269"/>
        </w:trPr>
        <w:tc>
          <w:tcPr>
            <w:tcW w:w="655" w:type="dxa"/>
          </w:tcPr>
          <w:p w:rsidR="00A326DA" w:rsidRPr="00836C02" w:rsidRDefault="00A326DA" w:rsidP="00817B02">
            <w:pPr>
              <w:pStyle w:val="a3"/>
              <w:rPr>
                <w:color w:val="000000"/>
              </w:rPr>
            </w:pPr>
          </w:p>
        </w:tc>
        <w:tc>
          <w:tcPr>
            <w:tcW w:w="4429" w:type="dxa"/>
          </w:tcPr>
          <w:p w:rsidR="00A326DA" w:rsidRDefault="00A326DA" w:rsidP="00817B02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  <w:r w:rsidRPr="00A326DA">
              <w:rPr>
                <w:b/>
                <w:color w:val="000000"/>
                <w:spacing w:val="-1"/>
                <w:sz w:val="22"/>
                <w:szCs w:val="22"/>
              </w:rPr>
              <w:t>Итого</w:t>
            </w:r>
          </w:p>
          <w:p w:rsidR="00A326DA" w:rsidRPr="00A326DA" w:rsidRDefault="00A326DA" w:rsidP="00817B02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50" w:type="dxa"/>
          </w:tcPr>
          <w:p w:rsidR="00A326DA" w:rsidRPr="00A326DA" w:rsidRDefault="00A326DA" w:rsidP="00817B02">
            <w:pPr>
              <w:pStyle w:val="a3"/>
              <w:rPr>
                <w:b/>
                <w:color w:val="000000"/>
                <w:spacing w:val="-1"/>
                <w:sz w:val="22"/>
                <w:szCs w:val="22"/>
              </w:rPr>
            </w:pPr>
            <w:r w:rsidRPr="00A326DA">
              <w:rPr>
                <w:b/>
                <w:color w:val="000000"/>
                <w:spacing w:val="-1"/>
                <w:sz w:val="22"/>
                <w:szCs w:val="22"/>
              </w:rPr>
              <w:t>136</w:t>
            </w:r>
          </w:p>
        </w:tc>
      </w:tr>
    </w:tbl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</w:p>
    <w:p w:rsidR="003563FB" w:rsidRDefault="003563FB" w:rsidP="003563FB">
      <w:pPr>
        <w:pStyle w:val="a3"/>
        <w:rPr>
          <w:color w:val="000000"/>
          <w:spacing w:val="-1"/>
          <w:sz w:val="22"/>
          <w:szCs w:val="22"/>
        </w:rPr>
      </w:pPr>
    </w:p>
    <w:p w:rsidR="003563FB" w:rsidRPr="001B7A39" w:rsidRDefault="003563FB" w:rsidP="003563FB">
      <w:pPr>
        <w:pStyle w:val="a3"/>
        <w:rPr>
          <w:b/>
        </w:rPr>
      </w:pPr>
    </w:p>
    <w:p w:rsidR="003563FB" w:rsidRPr="00FC4DF3" w:rsidRDefault="003563FB" w:rsidP="003563FB">
      <w:pPr>
        <w:pStyle w:val="a3"/>
        <w:sectPr w:rsidR="003563FB" w:rsidRPr="00FC4DF3" w:rsidSect="003563FB">
          <w:pgSz w:w="11909" w:h="16834"/>
          <w:pgMar w:top="821" w:right="585" w:bottom="360" w:left="1638" w:header="720" w:footer="720" w:gutter="0"/>
          <w:cols w:space="60"/>
          <w:noEndnote/>
        </w:sectPr>
      </w:pPr>
    </w:p>
    <w:p w:rsidR="003563FB" w:rsidRDefault="00345CA6" w:rsidP="00345C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3563FB">
        <w:rPr>
          <w:b/>
          <w:sz w:val="24"/>
          <w:szCs w:val="24"/>
        </w:rPr>
        <w:t>С</w:t>
      </w:r>
      <w:r w:rsidR="003563FB" w:rsidRPr="001B7A39">
        <w:rPr>
          <w:b/>
          <w:sz w:val="24"/>
          <w:szCs w:val="24"/>
        </w:rPr>
        <w:t>одержание программы (136 часов)</w:t>
      </w:r>
    </w:p>
    <w:p w:rsidR="003563FB" w:rsidRPr="001B7A39" w:rsidRDefault="003563FB" w:rsidP="003563FB">
      <w:pPr>
        <w:pStyle w:val="a3"/>
        <w:jc w:val="center"/>
        <w:rPr>
          <w:b/>
          <w:sz w:val="24"/>
          <w:szCs w:val="24"/>
        </w:rPr>
      </w:pPr>
    </w:p>
    <w:p w:rsidR="003563FB" w:rsidRPr="000A367E" w:rsidRDefault="00A326DA" w:rsidP="003563FB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Числа от 1 до 100. Нумерация (18</w:t>
      </w:r>
      <w:r w:rsidR="003563FB" w:rsidRPr="000A367E">
        <w:rPr>
          <w:b/>
          <w:sz w:val="22"/>
          <w:szCs w:val="22"/>
        </w:rPr>
        <w:t xml:space="preserve"> часов)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Сравнение чисел.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Единицы длины: сантиметр, дециметр, миллиметр, метр. Соотношение между ними.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 xml:space="preserve">Длина </w:t>
      </w:r>
      <w:proofErr w:type="gramStart"/>
      <w:r w:rsidRPr="000A367E">
        <w:rPr>
          <w:sz w:val="22"/>
          <w:szCs w:val="22"/>
        </w:rPr>
        <w:t>ломаной</w:t>
      </w:r>
      <w:proofErr w:type="gramEnd"/>
      <w:r w:rsidRPr="000A367E">
        <w:rPr>
          <w:sz w:val="22"/>
          <w:szCs w:val="22"/>
        </w:rPr>
        <w:t>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Периметр прямоугольника.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Единицы времени: час, минута. Соотношение между ними. Определение времени по часам с точностью до минуты.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Монеты (набор и размен).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Задачи на нахождение неизвестного слагаемого: неизвестного уменьшаемого и неизвестного вычитаемого.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Решение задач в два действия на сложение и вычитание.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0A367E" w:rsidRDefault="00A326DA" w:rsidP="003563FB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Сложение и вычитание (75</w:t>
      </w:r>
      <w:r w:rsidR="003563FB" w:rsidRPr="000A367E">
        <w:rPr>
          <w:b/>
          <w:sz w:val="22"/>
          <w:szCs w:val="22"/>
        </w:rPr>
        <w:t xml:space="preserve"> час)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Устные и письменные приёмы сложения и вычитания чисел в пределах 100.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Числовое выражение и его значение.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Порядок действий в выражениях, содержащих два действия (со скобками и без них).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0A367E">
        <w:rPr>
          <w:sz w:val="22"/>
          <w:szCs w:val="22"/>
        </w:rPr>
        <w:t>ств сл</w:t>
      </w:r>
      <w:proofErr w:type="gramEnd"/>
      <w:r w:rsidRPr="000A367E">
        <w:rPr>
          <w:sz w:val="22"/>
          <w:szCs w:val="22"/>
        </w:rPr>
        <w:t>ожения для рационализации вычислений.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Взаимосвязь между компонентами и результатом сложения (вычитания).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Проверка сложения и вычитания.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 xml:space="preserve">Выражения с одной переменной </w:t>
      </w:r>
      <w:proofErr w:type="gramStart"/>
      <w:r w:rsidRPr="000A367E">
        <w:rPr>
          <w:sz w:val="22"/>
          <w:szCs w:val="22"/>
        </w:rPr>
        <w:t>вида</w:t>
      </w:r>
      <w:proofErr w:type="gramEnd"/>
      <w:r w:rsidRPr="000A367E">
        <w:rPr>
          <w:sz w:val="22"/>
          <w:szCs w:val="22"/>
        </w:rPr>
        <w:t xml:space="preserve"> а+28, 43-с.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Уравнение. Решение уравнения.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Решение уравнений вида 12+х=12, 25-х=20, х-2=8 способом подбора.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Решение уравнений вида 58-х=27, х-36=23, х+38=70 на основе знания взаимосвязей между компонентами и результатами действий.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Углы прямые и непрямые. Прямоугольник (квадрат). Свойство противоположных сторон прямоугольника.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Построение прямого угла, прямоугольника (квадрата) на клетчатой бумаге.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Решение задач в 1-2 действия на сложение и вычитание.</w:t>
      </w:r>
    </w:p>
    <w:p w:rsidR="003563FB" w:rsidRPr="000A367E" w:rsidRDefault="003563FB" w:rsidP="003563FB">
      <w:pPr>
        <w:pStyle w:val="a3"/>
        <w:jc w:val="right"/>
        <w:rPr>
          <w:b/>
          <w:sz w:val="22"/>
          <w:szCs w:val="22"/>
        </w:rPr>
      </w:pPr>
    </w:p>
    <w:p w:rsidR="003563FB" w:rsidRPr="000A367E" w:rsidRDefault="00A326DA" w:rsidP="003563FB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Умножение и деление (25</w:t>
      </w:r>
      <w:r w:rsidR="003563FB" w:rsidRPr="000A367E">
        <w:rPr>
          <w:b/>
          <w:sz w:val="22"/>
          <w:szCs w:val="22"/>
        </w:rPr>
        <w:t xml:space="preserve"> часа)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Конкретный смысл и название действий умножения и деления. Знаки умножения (точка) и деление (две точки).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Название компонентов и результата умножения (деления), их использование при чте</w:t>
      </w:r>
      <w:r w:rsidRPr="000A367E">
        <w:rPr>
          <w:sz w:val="22"/>
          <w:szCs w:val="22"/>
        </w:rPr>
        <w:softHyphen/>
        <w:t>нии и записи выражений.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Переместительное свойство умножения.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Взаимосвязь между компонентами и результатами кажд</w:t>
      </w:r>
      <w:r>
        <w:rPr>
          <w:sz w:val="22"/>
          <w:szCs w:val="22"/>
        </w:rPr>
        <w:t>ого действия; их использование п</w:t>
      </w:r>
      <w:r w:rsidRPr="000A367E">
        <w:rPr>
          <w:sz w:val="22"/>
          <w:szCs w:val="22"/>
        </w:rPr>
        <w:t>ри рассмотрении умножения и деления с числом 10 и при составлении таблиц умножения и деления с числами 2, 3, 4.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Порядок выполнения действий в выражениях, содержащих два-три действия (со скоб</w:t>
      </w:r>
      <w:r w:rsidRPr="000A367E">
        <w:rPr>
          <w:sz w:val="22"/>
          <w:szCs w:val="22"/>
        </w:rPr>
        <w:softHyphen/>
        <w:t>ками и без них).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Периметр прямоугольника (квадрата).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Решение задач в одно действие на умножение и деление.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0A367E" w:rsidRDefault="003563FB" w:rsidP="003563FB">
      <w:pPr>
        <w:pStyle w:val="a3"/>
        <w:jc w:val="right"/>
        <w:rPr>
          <w:b/>
          <w:sz w:val="22"/>
          <w:szCs w:val="22"/>
        </w:rPr>
      </w:pPr>
      <w:r w:rsidRPr="000A367E">
        <w:rPr>
          <w:b/>
          <w:sz w:val="22"/>
          <w:szCs w:val="22"/>
        </w:rPr>
        <w:t>Т</w:t>
      </w:r>
      <w:r w:rsidR="00A326DA">
        <w:rPr>
          <w:b/>
          <w:sz w:val="22"/>
          <w:szCs w:val="22"/>
        </w:rPr>
        <w:t>абличное умножение и деление (18</w:t>
      </w:r>
      <w:r w:rsidRPr="000A367E">
        <w:rPr>
          <w:b/>
          <w:sz w:val="22"/>
          <w:szCs w:val="22"/>
        </w:rPr>
        <w:t xml:space="preserve"> часов)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Конкретный смысл и название действий умножения и деления. Знаки умножения и деления.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Составлять таблицу умножения и деления на 2 и 3.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Решать задачи на умножение и деление и иллюстрировать их.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FC4DF3" w:rsidRDefault="003563FB" w:rsidP="003563FB">
      <w:pPr>
        <w:pStyle w:val="a3"/>
        <w:sectPr w:rsidR="003563FB" w:rsidRPr="00FC4DF3">
          <w:pgSz w:w="11909" w:h="16834"/>
          <w:pgMar w:top="360" w:right="1046" w:bottom="360" w:left="1272" w:header="720" w:footer="720" w:gutter="0"/>
          <w:cols w:space="60"/>
          <w:noEndnote/>
        </w:sectPr>
      </w:pPr>
    </w:p>
    <w:p w:rsidR="003563FB" w:rsidRPr="000A367E" w:rsidRDefault="003563FB" w:rsidP="003563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0A367E">
        <w:rPr>
          <w:b/>
          <w:sz w:val="28"/>
          <w:szCs w:val="28"/>
        </w:rPr>
        <w:t>ребования к уровню подготовки учащихся</w:t>
      </w:r>
    </w:p>
    <w:p w:rsidR="003563FB" w:rsidRPr="000A367E" w:rsidRDefault="003563FB" w:rsidP="003563FB">
      <w:pPr>
        <w:pStyle w:val="a3"/>
      </w:pPr>
      <w:r w:rsidRPr="000A367E">
        <w:rPr>
          <w:b/>
          <w:bCs/>
          <w:spacing w:val="-7"/>
          <w:sz w:val="23"/>
          <w:szCs w:val="23"/>
        </w:rPr>
        <w:t>К концу обучения во втором классе ученик научится:</w:t>
      </w: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называть: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5"/>
          <w:sz w:val="22"/>
          <w:szCs w:val="22"/>
        </w:rPr>
        <w:t xml:space="preserve">- натуральные числа от 20 до 100 </w:t>
      </w:r>
      <w:r w:rsidRPr="000A367E">
        <w:rPr>
          <w:b/>
          <w:bCs/>
          <w:spacing w:val="-5"/>
          <w:sz w:val="22"/>
          <w:szCs w:val="22"/>
        </w:rPr>
        <w:t xml:space="preserve">в прямом </w:t>
      </w:r>
      <w:r w:rsidRPr="000A367E">
        <w:rPr>
          <w:spacing w:val="-5"/>
          <w:sz w:val="22"/>
          <w:szCs w:val="22"/>
        </w:rPr>
        <w:t xml:space="preserve">и </w:t>
      </w:r>
      <w:r w:rsidRPr="000A367E">
        <w:rPr>
          <w:b/>
          <w:bCs/>
          <w:spacing w:val="-5"/>
          <w:sz w:val="22"/>
          <w:szCs w:val="22"/>
        </w:rPr>
        <w:t xml:space="preserve">в </w:t>
      </w:r>
      <w:r w:rsidRPr="000A367E">
        <w:rPr>
          <w:spacing w:val="-5"/>
          <w:sz w:val="22"/>
          <w:szCs w:val="22"/>
        </w:rPr>
        <w:t>обратном порядке, следующее (пре</w:t>
      </w:r>
      <w:r w:rsidRPr="000A367E">
        <w:rPr>
          <w:spacing w:val="-5"/>
          <w:sz w:val="22"/>
          <w:szCs w:val="22"/>
        </w:rPr>
        <w:softHyphen/>
      </w:r>
      <w:r w:rsidRPr="000A367E">
        <w:rPr>
          <w:spacing w:val="-6"/>
          <w:sz w:val="22"/>
          <w:szCs w:val="22"/>
        </w:rPr>
        <w:t>дыдущее) при счете число;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число, большее или меньшее данного числа в несколько раз;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единицы длины, площади;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proofErr w:type="gramStart"/>
      <w:r w:rsidRPr="000A367E">
        <w:rPr>
          <w:spacing w:val="-5"/>
          <w:sz w:val="22"/>
          <w:szCs w:val="22"/>
        </w:rPr>
        <w:t>-  компоненты арифметических действий (слагаемое, сумма, уменьшаемое, вычитае</w:t>
      </w:r>
      <w:r w:rsidRPr="000A367E">
        <w:rPr>
          <w:spacing w:val="-5"/>
          <w:sz w:val="22"/>
          <w:szCs w:val="22"/>
        </w:rPr>
        <w:softHyphen/>
      </w:r>
      <w:r w:rsidRPr="000A367E">
        <w:rPr>
          <w:spacing w:val="-6"/>
          <w:sz w:val="22"/>
          <w:szCs w:val="22"/>
        </w:rPr>
        <w:t>мое, разность, множитель, произведение, делимое, делитель, частное);</w:t>
      </w:r>
      <w:proofErr w:type="gramEnd"/>
    </w:p>
    <w:p w:rsidR="003563FB" w:rsidRPr="000A367E" w:rsidRDefault="003563FB" w:rsidP="003563FB">
      <w:pPr>
        <w:pStyle w:val="a3"/>
        <w:rPr>
          <w:spacing w:val="-6"/>
          <w:sz w:val="22"/>
          <w:szCs w:val="22"/>
        </w:rPr>
      </w:pPr>
      <w:r w:rsidRPr="000A367E">
        <w:rPr>
          <w:spacing w:val="-6"/>
          <w:sz w:val="22"/>
          <w:szCs w:val="22"/>
        </w:rPr>
        <w:t>- геометрическую фигуру (многоугольник, угол, прямоугольник, квадрат, окружность);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сравнивать: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числа в пределах 100;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10"/>
          <w:sz w:val="22"/>
          <w:szCs w:val="22"/>
        </w:rPr>
        <w:t>- числа в кратном отношении (во сколько раз одно число больше или меньше другого);</w:t>
      </w:r>
    </w:p>
    <w:p w:rsidR="003563FB" w:rsidRPr="000A367E" w:rsidRDefault="003563FB" w:rsidP="003563FB">
      <w:pPr>
        <w:pStyle w:val="a3"/>
        <w:rPr>
          <w:spacing w:val="-6"/>
          <w:sz w:val="22"/>
          <w:szCs w:val="22"/>
        </w:rPr>
      </w:pPr>
      <w:r w:rsidRPr="000A367E">
        <w:rPr>
          <w:spacing w:val="-6"/>
          <w:sz w:val="22"/>
          <w:szCs w:val="22"/>
        </w:rPr>
        <w:t>- длины отрезков;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br w:type="column"/>
      </w:r>
    </w:p>
    <w:p w:rsidR="003563FB" w:rsidRPr="000A367E" w:rsidRDefault="003563FB" w:rsidP="003563FB">
      <w:pPr>
        <w:pStyle w:val="a3"/>
        <w:rPr>
          <w:sz w:val="22"/>
          <w:szCs w:val="22"/>
        </w:rPr>
        <w:sectPr w:rsidR="003563FB" w:rsidRPr="000A367E">
          <w:pgSz w:w="11909" w:h="16834"/>
          <w:pgMar w:top="861" w:right="360" w:bottom="360" w:left="1080" w:header="720" w:footer="720" w:gutter="0"/>
          <w:cols w:num="2" w:space="720" w:equalWidth="0">
            <w:col w:w="9595" w:space="154"/>
            <w:col w:w="720"/>
          </w:cols>
          <w:noEndnote/>
        </w:sect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pacing w:val="-6"/>
          <w:sz w:val="22"/>
          <w:szCs w:val="22"/>
        </w:rPr>
        <w:lastRenderedPageBreak/>
        <w:t>различать: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proofErr w:type="gramStart"/>
      <w:r w:rsidRPr="000A367E">
        <w:rPr>
          <w:sz w:val="22"/>
          <w:szCs w:val="22"/>
        </w:rPr>
        <w:t xml:space="preserve">- </w:t>
      </w:r>
      <w:r w:rsidRPr="000A367E">
        <w:rPr>
          <w:spacing w:val="-6"/>
          <w:sz w:val="22"/>
          <w:szCs w:val="22"/>
        </w:rPr>
        <w:t>отношения «больше в» и «больше на», «меньше в» и «меньше на»;</w:t>
      </w:r>
      <w:proofErr w:type="gramEnd"/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компоненты арифметических действий;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числовое выражение и его значение;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российские монеты, купюры разных достоинств;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прямые и непрямые углы;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периметр прямоугольника;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pacing w:val="-9"/>
          <w:sz w:val="22"/>
          <w:szCs w:val="22"/>
        </w:rPr>
        <w:t>читать: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числа в пределах 100, записанные цифрами;</w:t>
      </w:r>
    </w:p>
    <w:p w:rsidR="003563FB" w:rsidRPr="000A367E" w:rsidRDefault="003563FB" w:rsidP="003563FB">
      <w:pPr>
        <w:pStyle w:val="a3"/>
        <w:rPr>
          <w:spacing w:val="7"/>
          <w:sz w:val="22"/>
          <w:szCs w:val="22"/>
        </w:rPr>
      </w:pPr>
      <w:r w:rsidRPr="000A367E">
        <w:rPr>
          <w:spacing w:val="7"/>
          <w:sz w:val="22"/>
          <w:szCs w:val="22"/>
        </w:rPr>
        <w:t>- записи вида 5-2=10, 12:4 = 3;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воспроизводить: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4"/>
          <w:sz w:val="22"/>
          <w:szCs w:val="22"/>
        </w:rPr>
        <w:t>- результаты табличных случаев умножения однозначных чисел и соответствующих</w:t>
      </w:r>
      <w:r w:rsidRPr="000A367E">
        <w:rPr>
          <w:spacing w:val="-4"/>
          <w:sz w:val="22"/>
          <w:szCs w:val="22"/>
        </w:rPr>
        <w:br/>
      </w:r>
      <w:r w:rsidRPr="000A367E">
        <w:rPr>
          <w:sz w:val="22"/>
          <w:szCs w:val="22"/>
        </w:rPr>
        <w:t>случаев деления;</w:t>
      </w:r>
    </w:p>
    <w:p w:rsidR="003563FB" w:rsidRPr="000A367E" w:rsidRDefault="003563FB" w:rsidP="003563FB">
      <w:pPr>
        <w:pStyle w:val="a3"/>
        <w:rPr>
          <w:spacing w:val="-6"/>
          <w:sz w:val="22"/>
          <w:szCs w:val="22"/>
        </w:rPr>
      </w:pPr>
      <w:r w:rsidRPr="000A367E">
        <w:rPr>
          <w:spacing w:val="-6"/>
          <w:sz w:val="22"/>
          <w:szCs w:val="22"/>
        </w:rPr>
        <w:t>- соотношения между единицами длины: 1 м = 100 см, 1 м = 10 дм;</w:t>
      </w: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pacing w:val="-6"/>
          <w:sz w:val="22"/>
          <w:szCs w:val="22"/>
        </w:rPr>
        <w:t>приводить примеры: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однозначных и двузначных чисел;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числовых выражений;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моделировать: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pacing w:val="-6"/>
          <w:sz w:val="22"/>
          <w:szCs w:val="22"/>
        </w:rPr>
        <w:t>- десятичный состав двузначного числа;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алгоритмы сложения и вычитания двузначных чисел;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- ситуацию, представленную в тексте арифметической задачи, в виде схемы, рисунка: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распознавать: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— геометрические фигуры (многоугольники, прямоугольник, угол);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упорядочивать: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 w:rsidRPr="000A367E">
        <w:rPr>
          <w:sz w:val="22"/>
          <w:szCs w:val="22"/>
        </w:rPr>
        <w:t>— числа в пределах 100 в порядке увеличения или уменьшения;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характеризовать: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числовое выражение (название, как составлено);</w:t>
      </w:r>
    </w:p>
    <w:p w:rsidR="003563FB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многоугольник (название, число углов, сторон, вершин);</w:t>
      </w:r>
      <w:r>
        <w:rPr>
          <w:sz w:val="22"/>
          <w:szCs w:val="22"/>
        </w:rPr>
        <w:t xml:space="preserve"> 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анализировать: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текст учебной задачи с целью поиска алгоритма ее решения;</w:t>
      </w:r>
    </w:p>
    <w:p w:rsidR="003563FB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готовые решения задач с целью выбора верного решения, рационального способа решения;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</w:p>
    <w:p w:rsidR="003563FB" w:rsidRPr="00E62094" w:rsidRDefault="003563FB" w:rsidP="003563FB">
      <w:pPr>
        <w:pStyle w:val="a3"/>
        <w:rPr>
          <w:b/>
          <w:i/>
          <w:sz w:val="22"/>
          <w:szCs w:val="22"/>
        </w:rPr>
      </w:pPr>
      <w:r w:rsidRPr="00E62094">
        <w:rPr>
          <w:b/>
          <w:i/>
          <w:sz w:val="22"/>
          <w:szCs w:val="22"/>
        </w:rPr>
        <w:t>классифицировать: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углы (прямые, непрямые);</w:t>
      </w:r>
    </w:p>
    <w:p w:rsidR="003563FB" w:rsidRPr="000A367E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367E">
        <w:rPr>
          <w:sz w:val="22"/>
          <w:szCs w:val="22"/>
        </w:rPr>
        <w:t>числа в пределах 100 (однозначные, двузначные);</w:t>
      </w:r>
    </w:p>
    <w:p w:rsidR="003563FB" w:rsidRDefault="003563FB" w:rsidP="003563FB">
      <w:pPr>
        <w:pStyle w:val="a3"/>
      </w:pPr>
    </w:p>
    <w:p w:rsidR="00E62094" w:rsidRPr="00E62094" w:rsidRDefault="00E62094" w:rsidP="003563FB">
      <w:pPr>
        <w:pStyle w:val="a3"/>
        <w:rPr>
          <w:b/>
          <w:i/>
        </w:rPr>
      </w:pPr>
      <w:r w:rsidRPr="00E62094">
        <w:rPr>
          <w:b/>
          <w:i/>
        </w:rPr>
        <w:t>конструировать:</w:t>
      </w:r>
    </w:p>
    <w:p w:rsidR="00E62094" w:rsidRDefault="00E62094" w:rsidP="003563FB">
      <w:pPr>
        <w:pStyle w:val="a3"/>
      </w:pPr>
      <w:r>
        <w:t>- тексты несложных арифметических задач;</w:t>
      </w:r>
    </w:p>
    <w:p w:rsidR="00E62094" w:rsidRDefault="00E62094" w:rsidP="003563FB">
      <w:pPr>
        <w:pStyle w:val="a3"/>
      </w:pPr>
      <w:r>
        <w:lastRenderedPageBreak/>
        <w:t>- алгоритм решения составной арифметической задачи;</w:t>
      </w:r>
    </w:p>
    <w:p w:rsidR="00E62094" w:rsidRDefault="00E62094" w:rsidP="003563FB">
      <w:pPr>
        <w:pStyle w:val="a3"/>
      </w:pPr>
    </w:p>
    <w:p w:rsidR="00E62094" w:rsidRPr="00E62094" w:rsidRDefault="00E62094" w:rsidP="003563FB">
      <w:pPr>
        <w:pStyle w:val="a3"/>
        <w:rPr>
          <w:b/>
          <w:i/>
        </w:rPr>
      </w:pPr>
      <w:r w:rsidRPr="00E62094">
        <w:rPr>
          <w:b/>
          <w:i/>
        </w:rPr>
        <w:t>контролировать:</w:t>
      </w:r>
    </w:p>
    <w:p w:rsidR="00E62094" w:rsidRDefault="00E62094" w:rsidP="003563FB">
      <w:pPr>
        <w:pStyle w:val="a3"/>
      </w:pPr>
      <w:r>
        <w:t>- свою деятельность;</w:t>
      </w:r>
    </w:p>
    <w:p w:rsidR="00E62094" w:rsidRDefault="00E62094" w:rsidP="003563FB">
      <w:pPr>
        <w:pStyle w:val="a3"/>
      </w:pPr>
    </w:p>
    <w:p w:rsidR="00E62094" w:rsidRPr="00E62094" w:rsidRDefault="00E62094" w:rsidP="003563FB">
      <w:pPr>
        <w:pStyle w:val="a3"/>
        <w:rPr>
          <w:b/>
          <w:i/>
        </w:rPr>
      </w:pPr>
      <w:r w:rsidRPr="00E62094">
        <w:rPr>
          <w:b/>
          <w:i/>
        </w:rPr>
        <w:t>оценивать:</w:t>
      </w:r>
    </w:p>
    <w:p w:rsidR="00E62094" w:rsidRDefault="00E62094" w:rsidP="003563FB">
      <w:pPr>
        <w:pStyle w:val="a3"/>
      </w:pPr>
      <w:r>
        <w:t>- готовое решение учебной задачи;</w:t>
      </w:r>
    </w:p>
    <w:p w:rsidR="00E62094" w:rsidRDefault="00E62094" w:rsidP="003563FB">
      <w:pPr>
        <w:pStyle w:val="a3"/>
      </w:pPr>
    </w:p>
    <w:p w:rsidR="00E62094" w:rsidRDefault="00E62094" w:rsidP="003563FB">
      <w:pPr>
        <w:pStyle w:val="a3"/>
      </w:pPr>
    </w:p>
    <w:p w:rsidR="00E62094" w:rsidRPr="00E62094" w:rsidRDefault="00496CC9" w:rsidP="003563FB">
      <w:pPr>
        <w:pStyle w:val="a3"/>
        <w:rPr>
          <w:b/>
          <w:i/>
        </w:rPr>
      </w:pPr>
      <w:r>
        <w:rPr>
          <w:b/>
          <w:i/>
        </w:rPr>
        <w:t>решать</w:t>
      </w:r>
      <w:r w:rsidR="00E62094" w:rsidRPr="00E62094">
        <w:rPr>
          <w:b/>
          <w:i/>
        </w:rPr>
        <w:t xml:space="preserve"> учебные и практические задачи:</w:t>
      </w:r>
    </w:p>
    <w:p w:rsidR="00E62094" w:rsidRDefault="00E62094" w:rsidP="003563FB">
      <w:pPr>
        <w:pStyle w:val="a3"/>
      </w:pPr>
      <w:r>
        <w:t>- записывать цифрами двузначные числа;</w:t>
      </w:r>
    </w:p>
    <w:p w:rsidR="00E62094" w:rsidRDefault="00E62094" w:rsidP="003563FB">
      <w:pPr>
        <w:pStyle w:val="a3"/>
      </w:pPr>
      <w:r>
        <w:t>- решать составные арифметические задачи в 2 действия;</w:t>
      </w:r>
    </w:p>
    <w:p w:rsidR="00E62094" w:rsidRDefault="00E62094" w:rsidP="003563FB">
      <w:pPr>
        <w:pStyle w:val="a3"/>
      </w:pPr>
      <w:r>
        <w:t>-вычислять сумму и разность чисел  в пределах 100, используя изученные устные и письменные приёмы вычислений;</w:t>
      </w:r>
    </w:p>
    <w:p w:rsidR="00E62094" w:rsidRDefault="00E62094" w:rsidP="003563FB">
      <w:pPr>
        <w:pStyle w:val="a3"/>
      </w:pPr>
      <w:r>
        <w:t>-вычислять значения простых и составных числовых выражений;</w:t>
      </w:r>
    </w:p>
    <w:p w:rsidR="00E62094" w:rsidRDefault="00496CC9" w:rsidP="003563FB">
      <w:pPr>
        <w:pStyle w:val="a3"/>
      </w:pPr>
      <w:r>
        <w:t>-вычислять периметр прямоугольника (квадрата);</w:t>
      </w:r>
    </w:p>
    <w:p w:rsidR="00E62094" w:rsidRDefault="00E62094" w:rsidP="003563FB">
      <w:pPr>
        <w:pStyle w:val="a3"/>
      </w:pPr>
      <w:r>
        <w:t>-</w:t>
      </w:r>
      <w:r w:rsidR="00496CC9">
        <w:t>заполнять таблицы, имея некоторый банк данных.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0A367E" w:rsidRDefault="00496CC9" w:rsidP="00496CC9">
      <w:pPr>
        <w:pStyle w:val="a3"/>
      </w:pPr>
      <w:r w:rsidRPr="000A367E">
        <w:rPr>
          <w:b/>
          <w:bCs/>
          <w:spacing w:val="-7"/>
          <w:sz w:val="23"/>
          <w:szCs w:val="23"/>
        </w:rPr>
        <w:t xml:space="preserve">К концу обучения во втором классе ученик </w:t>
      </w:r>
      <w:r>
        <w:rPr>
          <w:b/>
          <w:bCs/>
          <w:spacing w:val="-7"/>
          <w:sz w:val="23"/>
          <w:szCs w:val="23"/>
        </w:rPr>
        <w:t xml:space="preserve">получит возможность </w:t>
      </w:r>
      <w:r w:rsidRPr="000A367E">
        <w:rPr>
          <w:b/>
          <w:bCs/>
          <w:spacing w:val="-7"/>
          <w:sz w:val="23"/>
          <w:szCs w:val="23"/>
        </w:rPr>
        <w:t>научит</w:t>
      </w:r>
      <w:r>
        <w:rPr>
          <w:b/>
          <w:bCs/>
          <w:spacing w:val="-7"/>
          <w:sz w:val="23"/>
          <w:szCs w:val="23"/>
        </w:rPr>
        <w:t>ь</w:t>
      </w:r>
      <w:r w:rsidRPr="000A367E">
        <w:rPr>
          <w:b/>
          <w:bCs/>
          <w:spacing w:val="-7"/>
          <w:sz w:val="23"/>
          <w:szCs w:val="23"/>
        </w:rPr>
        <w:t>ся: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496CC9" w:rsidRDefault="00496CC9" w:rsidP="003563FB">
      <w:pPr>
        <w:pStyle w:val="a3"/>
        <w:rPr>
          <w:b/>
          <w:i/>
        </w:rPr>
      </w:pPr>
      <w:r w:rsidRPr="00496CC9">
        <w:rPr>
          <w:b/>
          <w:i/>
        </w:rPr>
        <w:t>формулировать:</w:t>
      </w:r>
    </w:p>
    <w:p w:rsidR="00496CC9" w:rsidRDefault="00496CC9" w:rsidP="003563FB">
      <w:pPr>
        <w:pStyle w:val="a3"/>
      </w:pPr>
      <w:r>
        <w:t>- свойства умножения и деления;</w:t>
      </w:r>
    </w:p>
    <w:p w:rsidR="00496CC9" w:rsidRDefault="00496CC9" w:rsidP="003563FB">
      <w:pPr>
        <w:pStyle w:val="a3"/>
      </w:pPr>
      <w:r>
        <w:t>- определения прямоугольника и квадрата;</w:t>
      </w:r>
    </w:p>
    <w:p w:rsidR="00496CC9" w:rsidRDefault="00496CC9" w:rsidP="003563FB">
      <w:pPr>
        <w:pStyle w:val="a3"/>
      </w:pPr>
      <w:r>
        <w:t>- свойства прямоугольника (квадрата);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496CC9" w:rsidRDefault="00496CC9" w:rsidP="003563FB">
      <w:pPr>
        <w:pStyle w:val="a3"/>
        <w:rPr>
          <w:b/>
          <w:i/>
        </w:rPr>
      </w:pPr>
      <w:r w:rsidRPr="00496CC9">
        <w:rPr>
          <w:b/>
          <w:i/>
        </w:rPr>
        <w:t>называть:</w:t>
      </w:r>
    </w:p>
    <w:p w:rsidR="00496CC9" w:rsidRDefault="00496CC9" w:rsidP="003563FB">
      <w:pPr>
        <w:pStyle w:val="a3"/>
      </w:pPr>
      <w:r>
        <w:t>- вершины и стороны угла, обозначенные латинскими буквами;</w:t>
      </w:r>
    </w:p>
    <w:p w:rsidR="00496CC9" w:rsidRDefault="00496CC9" w:rsidP="003563FB">
      <w:pPr>
        <w:pStyle w:val="a3"/>
      </w:pPr>
      <w:r>
        <w:t>- элементы многоугольника (вершины, стороны, углы);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496CC9" w:rsidRDefault="00496CC9" w:rsidP="003563FB">
      <w:pPr>
        <w:pStyle w:val="a3"/>
        <w:rPr>
          <w:b/>
          <w:i/>
        </w:rPr>
      </w:pPr>
      <w:r w:rsidRPr="00496CC9">
        <w:rPr>
          <w:b/>
          <w:i/>
        </w:rPr>
        <w:t>читать:</w:t>
      </w:r>
    </w:p>
    <w:p w:rsidR="00496CC9" w:rsidRDefault="00496CC9" w:rsidP="003563FB">
      <w:pPr>
        <w:pStyle w:val="a3"/>
      </w:pPr>
      <w:r>
        <w:t>- обозначения луча, угла, многоугольника;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496CC9" w:rsidRDefault="00496CC9" w:rsidP="003563FB">
      <w:pPr>
        <w:pStyle w:val="a3"/>
        <w:rPr>
          <w:b/>
          <w:i/>
        </w:rPr>
      </w:pPr>
      <w:r>
        <w:rPr>
          <w:b/>
          <w:i/>
        </w:rPr>
        <w:t>различать</w:t>
      </w:r>
      <w:r w:rsidRPr="00496CC9">
        <w:rPr>
          <w:b/>
          <w:i/>
        </w:rPr>
        <w:t>:</w:t>
      </w:r>
    </w:p>
    <w:p w:rsidR="00496CC9" w:rsidRDefault="00496CC9" w:rsidP="003563FB">
      <w:pPr>
        <w:pStyle w:val="a3"/>
      </w:pPr>
      <w:r>
        <w:t>- луч и отрезок;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496CC9" w:rsidRDefault="00496CC9" w:rsidP="003563FB">
      <w:pPr>
        <w:pStyle w:val="a3"/>
        <w:rPr>
          <w:b/>
          <w:i/>
        </w:rPr>
      </w:pPr>
      <w:r>
        <w:rPr>
          <w:b/>
          <w:i/>
        </w:rPr>
        <w:t>характеризовать</w:t>
      </w:r>
      <w:r w:rsidRPr="00496CC9">
        <w:rPr>
          <w:b/>
          <w:i/>
        </w:rPr>
        <w:t>:</w:t>
      </w:r>
    </w:p>
    <w:p w:rsidR="00496CC9" w:rsidRDefault="00496CC9" w:rsidP="003563FB">
      <w:pPr>
        <w:pStyle w:val="a3"/>
      </w:pPr>
      <w:r>
        <w:t>- расположение чисел на числовом луче;</w:t>
      </w:r>
    </w:p>
    <w:p w:rsidR="00496CC9" w:rsidRDefault="00496CC9" w:rsidP="003563FB">
      <w:pPr>
        <w:pStyle w:val="a3"/>
      </w:pPr>
      <w:r>
        <w:t>- взаимное расположение фигур на плоскости;</w:t>
      </w:r>
    </w:p>
    <w:p w:rsidR="00496CC9" w:rsidRDefault="00496CC9" w:rsidP="003563FB">
      <w:pPr>
        <w:pStyle w:val="a3"/>
      </w:pPr>
    </w:p>
    <w:p w:rsidR="00496CC9" w:rsidRDefault="00496CC9" w:rsidP="003563FB">
      <w:pPr>
        <w:pStyle w:val="a3"/>
      </w:pPr>
    </w:p>
    <w:p w:rsidR="00496CC9" w:rsidRPr="00E62094" w:rsidRDefault="00496CC9" w:rsidP="00496CC9">
      <w:pPr>
        <w:pStyle w:val="a3"/>
        <w:rPr>
          <w:b/>
          <w:i/>
        </w:rPr>
      </w:pPr>
      <w:r>
        <w:rPr>
          <w:b/>
          <w:i/>
        </w:rPr>
        <w:t>решать</w:t>
      </w:r>
      <w:r>
        <w:rPr>
          <w:b/>
          <w:i/>
        </w:rPr>
        <w:t xml:space="preserve"> учебные и практические задачи</w:t>
      </w:r>
    </w:p>
    <w:p w:rsidR="00496CC9" w:rsidRDefault="00496CC9" w:rsidP="003563FB">
      <w:pPr>
        <w:pStyle w:val="a3"/>
      </w:pPr>
      <w:r>
        <w:t>- выбирать единицу длины при выполнении измерений;</w:t>
      </w:r>
    </w:p>
    <w:p w:rsidR="00496CC9" w:rsidRDefault="00496CC9" w:rsidP="003563FB">
      <w:pPr>
        <w:pStyle w:val="a3"/>
      </w:pPr>
      <w:r>
        <w:t>- обосновывать выбор арифметических действий для решения задач;</w:t>
      </w:r>
    </w:p>
    <w:p w:rsidR="00496CC9" w:rsidRDefault="00496CC9" w:rsidP="003563FB">
      <w:pPr>
        <w:pStyle w:val="a3"/>
      </w:pPr>
      <w:r>
        <w:t>- изображать на бумаге многоугольник с помощью линейки или от руки;</w:t>
      </w:r>
    </w:p>
    <w:p w:rsidR="00496CC9" w:rsidRDefault="00496CC9" w:rsidP="003563FB">
      <w:pPr>
        <w:pStyle w:val="a3"/>
      </w:pPr>
      <w:r>
        <w:t>- составлять несложные числовые выражения;</w:t>
      </w:r>
    </w:p>
    <w:p w:rsidR="00496CC9" w:rsidRPr="00FC4DF3" w:rsidRDefault="00496CC9" w:rsidP="003563FB">
      <w:pPr>
        <w:pStyle w:val="a3"/>
        <w:sectPr w:rsidR="00496CC9" w:rsidRPr="00FC4DF3">
          <w:type w:val="continuous"/>
          <w:pgSz w:w="11909" w:h="16834"/>
          <w:pgMar w:top="861" w:right="1248" w:bottom="360" w:left="1071" w:header="720" w:footer="720" w:gutter="0"/>
          <w:cols w:space="60"/>
          <w:noEndnote/>
        </w:sectPr>
      </w:pPr>
      <w:r>
        <w:t>- выполнять несложные устные вычисления в пределах 100.</w:t>
      </w:r>
    </w:p>
    <w:p w:rsidR="003563FB" w:rsidRPr="00FC4DF3" w:rsidRDefault="003563FB" w:rsidP="003563FB">
      <w:pPr>
        <w:pStyle w:val="a3"/>
        <w:sectPr w:rsidR="003563FB" w:rsidRPr="00FC4DF3">
          <w:pgSz w:w="11909" w:h="16834"/>
          <w:pgMar w:top="859" w:right="1276" w:bottom="360" w:left="197" w:header="720" w:footer="720" w:gutter="0"/>
          <w:cols w:num="2" w:space="720" w:equalWidth="0">
            <w:col w:w="720" w:space="413"/>
            <w:col w:w="9302"/>
          </w:cols>
          <w:noEndnote/>
        </w:sectPr>
      </w:pPr>
    </w:p>
    <w:p w:rsidR="00496CC9" w:rsidRDefault="000D3095" w:rsidP="000D3095">
      <w:pPr>
        <w:pStyle w:val="a3"/>
        <w:jc w:val="center"/>
        <w:rPr>
          <w:b/>
          <w:sz w:val="24"/>
          <w:szCs w:val="24"/>
        </w:rPr>
      </w:pPr>
      <w:r w:rsidRPr="000D3095">
        <w:rPr>
          <w:b/>
          <w:sz w:val="24"/>
          <w:szCs w:val="24"/>
        </w:rPr>
        <w:lastRenderedPageBreak/>
        <w:t>Планируемые результаты освоения предмета</w:t>
      </w:r>
    </w:p>
    <w:p w:rsidR="000D3095" w:rsidRPr="000D3095" w:rsidRDefault="000D3095" w:rsidP="000D30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D3095">
        <w:rPr>
          <w:sz w:val="22"/>
          <w:szCs w:val="22"/>
        </w:rPr>
        <w:t xml:space="preserve">Программа обеспечивает достижение второклассниками следующих личностных, </w:t>
      </w:r>
      <w:proofErr w:type="spellStart"/>
      <w:r w:rsidRPr="000D3095">
        <w:rPr>
          <w:sz w:val="22"/>
          <w:szCs w:val="22"/>
        </w:rPr>
        <w:t>метапредметных</w:t>
      </w:r>
      <w:proofErr w:type="spellEnd"/>
      <w:r w:rsidRPr="000D3095">
        <w:rPr>
          <w:sz w:val="22"/>
          <w:szCs w:val="22"/>
        </w:rPr>
        <w:t xml:space="preserve"> и предметных результатов обучения</w:t>
      </w:r>
      <w:r>
        <w:rPr>
          <w:sz w:val="22"/>
          <w:szCs w:val="22"/>
        </w:rPr>
        <w:t>.</w:t>
      </w:r>
    </w:p>
    <w:p w:rsidR="000D3095" w:rsidRDefault="000D3095" w:rsidP="000D30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</w:t>
      </w:r>
      <w:r w:rsidRPr="00305A09">
        <w:rPr>
          <w:b/>
          <w:sz w:val="24"/>
          <w:szCs w:val="24"/>
        </w:rPr>
        <w:t xml:space="preserve"> результаты освоения предмета</w:t>
      </w:r>
    </w:p>
    <w:p w:rsidR="000D3095" w:rsidRPr="000D3095" w:rsidRDefault="000D3095" w:rsidP="000D30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3095">
        <w:rPr>
          <w:sz w:val="22"/>
          <w:szCs w:val="22"/>
        </w:rPr>
        <w:t>Чувства гордости за свою Родину, российский народ и историю России.</w:t>
      </w:r>
    </w:p>
    <w:p w:rsidR="000D3095" w:rsidRDefault="000D3095" w:rsidP="000D30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3095">
        <w:rPr>
          <w:sz w:val="22"/>
          <w:szCs w:val="22"/>
        </w:rPr>
        <w:t>Осознание роли  своей страны в мировом развитии, уважительное отношение к семейным ценностям, бережное отношение к окружающему миру.</w:t>
      </w:r>
    </w:p>
    <w:p w:rsidR="000D3095" w:rsidRPr="000D3095" w:rsidRDefault="000D3095" w:rsidP="000D30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Целостное восприятие окружающего мира.</w:t>
      </w:r>
    </w:p>
    <w:p w:rsidR="003563FB" w:rsidRPr="007F41D7" w:rsidRDefault="000D3095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563FB" w:rsidRPr="007F41D7">
        <w:rPr>
          <w:sz w:val="22"/>
          <w:szCs w:val="22"/>
        </w:rPr>
        <w:t>Развитая мотивация учебной деятельности и личностного смысла учения, заинтересо</w:t>
      </w:r>
      <w:r w:rsidR="003563FB" w:rsidRPr="007F41D7">
        <w:rPr>
          <w:sz w:val="22"/>
          <w:szCs w:val="22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3563FB" w:rsidRPr="007F41D7" w:rsidRDefault="000D3095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63FB" w:rsidRPr="007F41D7">
        <w:rPr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3563FB" w:rsidRPr="007F41D7" w:rsidRDefault="000D3095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63FB" w:rsidRPr="007F41D7">
        <w:rPr>
          <w:sz w:val="22"/>
          <w:szCs w:val="22"/>
        </w:rPr>
        <w:t xml:space="preserve">Навыки сотрудничества </w:t>
      </w:r>
      <w:proofErr w:type="gramStart"/>
      <w:r w:rsidR="003563FB" w:rsidRPr="007F41D7">
        <w:rPr>
          <w:sz w:val="22"/>
          <w:szCs w:val="22"/>
        </w:rPr>
        <w:t>со</w:t>
      </w:r>
      <w:proofErr w:type="gramEnd"/>
      <w:r w:rsidR="003563FB" w:rsidRPr="007F41D7">
        <w:rPr>
          <w:sz w:val="22"/>
          <w:szCs w:val="22"/>
        </w:rPr>
        <w:t xml:space="preserve"> взрослыми и сверстниками.</w:t>
      </w:r>
    </w:p>
    <w:p w:rsidR="003563FB" w:rsidRDefault="000D3095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63FB" w:rsidRPr="007F41D7">
        <w:rPr>
          <w:sz w:val="22"/>
          <w:szCs w:val="22"/>
        </w:rPr>
        <w:t>Установка на здоровый образ жизни, наличие мотивации к творческому труду, к работе на результат</w:t>
      </w:r>
      <w:r>
        <w:rPr>
          <w:sz w:val="22"/>
          <w:szCs w:val="22"/>
        </w:rPr>
        <w:t>.</w:t>
      </w:r>
    </w:p>
    <w:p w:rsidR="003563FB" w:rsidRPr="00F6653E" w:rsidRDefault="003563FB" w:rsidP="003563FB">
      <w:pPr>
        <w:pStyle w:val="a3"/>
        <w:jc w:val="center"/>
        <w:rPr>
          <w:b/>
          <w:sz w:val="28"/>
          <w:szCs w:val="28"/>
        </w:rPr>
      </w:pPr>
      <w:r w:rsidRPr="007F41D7">
        <w:rPr>
          <w:sz w:val="22"/>
          <w:szCs w:val="22"/>
        </w:rPr>
        <w:t>.</w:t>
      </w:r>
    </w:p>
    <w:p w:rsidR="003563FB" w:rsidRPr="00305A09" w:rsidRDefault="003563FB" w:rsidP="003563FB">
      <w:pPr>
        <w:pStyle w:val="a3"/>
        <w:jc w:val="center"/>
        <w:rPr>
          <w:b/>
          <w:sz w:val="24"/>
          <w:szCs w:val="24"/>
        </w:rPr>
      </w:pPr>
      <w:proofErr w:type="spellStart"/>
      <w:r w:rsidRPr="00305A09">
        <w:rPr>
          <w:b/>
          <w:sz w:val="24"/>
          <w:szCs w:val="24"/>
        </w:rPr>
        <w:t>Метапредметные</w:t>
      </w:r>
      <w:proofErr w:type="spellEnd"/>
      <w:r w:rsidRPr="00305A09">
        <w:rPr>
          <w:b/>
          <w:sz w:val="24"/>
          <w:szCs w:val="24"/>
        </w:rPr>
        <w:t xml:space="preserve"> результаты освоения предмета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Овладение способами выполнения заданий творческого и поискового характера.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Способность использовать знаково-символические средства представления информа</w:t>
      </w:r>
      <w:r w:rsidRPr="007F41D7">
        <w:rPr>
          <w:sz w:val="22"/>
          <w:szCs w:val="22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Использование речевых средств и средств информационных и коммуникационных тех</w:t>
      </w:r>
      <w:r w:rsidRPr="007F41D7">
        <w:rPr>
          <w:sz w:val="22"/>
          <w:szCs w:val="22"/>
        </w:rPr>
        <w:softHyphen/>
        <w:t>нологий для решения коммуникативных и познавательных задач.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7F41D7">
        <w:rPr>
          <w:sz w:val="22"/>
          <w:szCs w:val="22"/>
        </w:rPr>
        <w:softHyphen/>
        <w:t>ции и передачи информации в соответствии с коммуникативными и познавательными зада</w:t>
      </w:r>
      <w:r w:rsidRPr="007F41D7">
        <w:rPr>
          <w:sz w:val="22"/>
          <w:szCs w:val="22"/>
        </w:rPr>
        <w:softHyphen/>
        <w:t>чами и технологиями учебного предмета, в том числе умение вводить текст с помощью кла</w:t>
      </w:r>
      <w:r w:rsidRPr="007F41D7">
        <w:rPr>
          <w:sz w:val="22"/>
          <w:szCs w:val="22"/>
        </w:rPr>
        <w:softHyphen/>
        <w:t>виатуры компьютера, фиксировать (записывать) результаты измерения величин и анализи</w:t>
      </w:r>
      <w:r w:rsidRPr="007F41D7">
        <w:rPr>
          <w:sz w:val="22"/>
          <w:szCs w:val="22"/>
        </w:rPr>
        <w:softHyphen/>
        <w:t>ровать изображения, звуки, готовить своё выступление и выступать с аудио-, виде</w:t>
      </w:r>
      <w:proofErr w:type="gramStart"/>
      <w:r w:rsidRPr="007F41D7">
        <w:rPr>
          <w:sz w:val="22"/>
          <w:szCs w:val="22"/>
        </w:rPr>
        <w:t>о-</w:t>
      </w:r>
      <w:proofErr w:type="gramEnd"/>
      <w:r w:rsidRPr="007F41D7">
        <w:rPr>
          <w:sz w:val="22"/>
          <w:szCs w:val="22"/>
        </w:rPr>
        <w:t xml:space="preserve"> и гра</w:t>
      </w:r>
      <w:r w:rsidRPr="007F41D7">
        <w:rPr>
          <w:sz w:val="22"/>
          <w:szCs w:val="22"/>
        </w:rPr>
        <w:softHyphen/>
        <w:t>фическим сопровождением.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F41D7">
        <w:rPr>
          <w:sz w:val="22"/>
          <w:szCs w:val="22"/>
        </w:rPr>
        <w:t>Овладение логическими действиями сравнения, анализа, синтеза, обобщения, класси</w:t>
      </w:r>
      <w:r w:rsidRPr="007F41D7">
        <w:rPr>
          <w:sz w:val="22"/>
          <w:szCs w:val="22"/>
        </w:rPr>
        <w:softHyphen/>
        <w:t>фикации по родовидовым признакам, установления аналогий и причинно-следственных свя</w:t>
      </w:r>
      <w:r w:rsidRPr="007F41D7">
        <w:rPr>
          <w:sz w:val="22"/>
          <w:szCs w:val="22"/>
        </w:rPr>
        <w:softHyphen/>
        <w:t>зей, построения рассуждений, отнесения к известным понятиям.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F41D7">
        <w:rPr>
          <w:sz w:val="22"/>
          <w:szCs w:val="22"/>
        </w:rPr>
        <w:t>Готовность слушать собеседника и вести диалог; готовность признать возможность су</w:t>
      </w:r>
      <w:r w:rsidRPr="007F41D7">
        <w:rPr>
          <w:sz w:val="22"/>
          <w:szCs w:val="22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F41D7">
        <w:rPr>
          <w:sz w:val="22"/>
          <w:szCs w:val="22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7F41D7">
        <w:rPr>
          <w:sz w:val="22"/>
          <w:szCs w:val="22"/>
        </w:rPr>
        <w:softHyphen/>
        <w:t>вместной деятельности, адекватно оценивать собственное поведение и поведение окружающих.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Овладение начальными сведениями о сущности и особенностях объектов и процессов! в соответствии с содержанием учебного предмета «математика».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 xml:space="preserve">Овладение базовыми предметными и </w:t>
      </w:r>
      <w:proofErr w:type="spellStart"/>
      <w:r w:rsidRPr="007F41D7">
        <w:rPr>
          <w:sz w:val="22"/>
          <w:szCs w:val="22"/>
        </w:rPr>
        <w:t>межпредметными</w:t>
      </w:r>
      <w:proofErr w:type="spellEnd"/>
      <w:r w:rsidRPr="007F41D7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3563FB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41D7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</w:p>
    <w:p w:rsidR="003563FB" w:rsidRPr="00305A09" w:rsidRDefault="003563FB" w:rsidP="003563FB">
      <w:pPr>
        <w:pStyle w:val="a3"/>
        <w:jc w:val="center"/>
        <w:rPr>
          <w:b/>
          <w:sz w:val="24"/>
          <w:szCs w:val="24"/>
        </w:rPr>
      </w:pPr>
      <w:r w:rsidRPr="00305A09">
        <w:rPr>
          <w:b/>
          <w:sz w:val="24"/>
          <w:szCs w:val="24"/>
        </w:rPr>
        <w:t>Предметные результаты освоения предмета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F41D7">
        <w:rPr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7F41D7">
        <w:rPr>
          <w:sz w:val="22"/>
          <w:szCs w:val="22"/>
        </w:rPr>
        <w:t>Овладение основами логического и алгоритмиче</w:t>
      </w:r>
      <w:r w:rsidR="00326021">
        <w:rPr>
          <w:sz w:val="22"/>
          <w:szCs w:val="22"/>
        </w:rPr>
        <w:t>ского мышления, пространственного</w:t>
      </w:r>
      <w:r w:rsidRPr="007F41D7">
        <w:rPr>
          <w:sz w:val="22"/>
          <w:szCs w:val="22"/>
        </w:rPr>
        <w:t xml:space="preserve"> воображения и математической речи, основами счёта, измерения, прикидки результата и </w:t>
      </w:r>
      <w:r>
        <w:rPr>
          <w:sz w:val="22"/>
          <w:szCs w:val="22"/>
        </w:rPr>
        <w:t xml:space="preserve">его </w:t>
      </w:r>
      <w:r w:rsidRPr="007F41D7">
        <w:rPr>
          <w:sz w:val="22"/>
          <w:szCs w:val="22"/>
        </w:rPr>
        <w:t>оценки, наглядного представления данных в разной форме (таблицы, схемы, диаграмм  записи и выполнения алгоритмов.</w:t>
      </w:r>
      <w:proofErr w:type="gramEnd"/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F41D7">
        <w:rPr>
          <w:sz w:val="22"/>
          <w:szCs w:val="22"/>
        </w:rPr>
        <w:t xml:space="preserve">Приобретение </w:t>
      </w:r>
      <w:proofErr w:type="gramStart"/>
      <w:r w:rsidRPr="007F41D7">
        <w:rPr>
          <w:sz w:val="22"/>
          <w:szCs w:val="22"/>
        </w:rPr>
        <w:t>начальной</w:t>
      </w:r>
      <w:proofErr w:type="gramEnd"/>
      <w:r w:rsidRPr="007F41D7">
        <w:rPr>
          <w:sz w:val="22"/>
          <w:szCs w:val="22"/>
        </w:rPr>
        <w:t xml:space="preserve">  опыта применения математических знаний для решен* учебно-познавательных и учебно-практических задач.</w:t>
      </w:r>
    </w:p>
    <w:p w:rsidR="003563FB" w:rsidRPr="007F41D7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F41D7">
        <w:rPr>
          <w:sz w:val="22"/>
          <w:szCs w:val="22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</w:t>
      </w:r>
      <w:r>
        <w:rPr>
          <w:sz w:val="22"/>
          <w:szCs w:val="22"/>
        </w:rPr>
        <w:t>и строить алгоритмы и стратегии в игре;</w:t>
      </w:r>
    </w:p>
    <w:p w:rsidR="003563FB" w:rsidRPr="00975597" w:rsidRDefault="003563FB" w:rsidP="003563FB">
      <w:pPr>
        <w:pStyle w:val="a3"/>
      </w:pPr>
      <w:r w:rsidRPr="00975597">
        <w:rPr>
          <w:szCs w:val="23"/>
        </w:rPr>
        <w:t xml:space="preserve">исследовать, распознавать и изображать геометрические фигуры, </w:t>
      </w:r>
      <w:r>
        <w:rPr>
          <w:szCs w:val="23"/>
        </w:rPr>
        <w:t>работат</w:t>
      </w:r>
      <w:r w:rsidRPr="00975597">
        <w:rPr>
          <w:szCs w:val="23"/>
        </w:rPr>
        <w:t xml:space="preserve">ь </w:t>
      </w:r>
      <w:r>
        <w:rPr>
          <w:szCs w:val="23"/>
        </w:rPr>
        <w:t xml:space="preserve">с таблицами, </w:t>
      </w:r>
      <w:r w:rsidRPr="00975597">
        <w:rPr>
          <w:szCs w:val="23"/>
        </w:rPr>
        <w:t xml:space="preserve"> схемами, графиками и диаграммами, цепочками; </w:t>
      </w:r>
      <w:r>
        <w:rPr>
          <w:szCs w:val="23"/>
        </w:rPr>
        <w:t>представлять, анализ</w:t>
      </w:r>
      <w:r w:rsidRPr="00975597">
        <w:rPr>
          <w:szCs w:val="23"/>
        </w:rPr>
        <w:t>ировать</w:t>
      </w:r>
      <w:r>
        <w:rPr>
          <w:szCs w:val="23"/>
        </w:rPr>
        <w:t xml:space="preserve"> и интерпретировать</w:t>
      </w:r>
    </w:p>
    <w:p w:rsidR="003563FB" w:rsidRPr="00975597" w:rsidRDefault="003563FB" w:rsidP="003563FB">
      <w:pPr>
        <w:pStyle w:val="a3"/>
      </w:pPr>
      <w:r w:rsidRPr="00975597">
        <w:rPr>
          <w:szCs w:val="23"/>
        </w:rPr>
        <w:lastRenderedPageBreak/>
        <w:t xml:space="preserve"> данные.</w:t>
      </w:r>
    </w:p>
    <w:p w:rsidR="003563FB" w:rsidRPr="00975597" w:rsidRDefault="003563FB" w:rsidP="003563FB">
      <w:pPr>
        <w:pStyle w:val="a3"/>
      </w:pPr>
      <w:r>
        <w:rPr>
          <w:szCs w:val="23"/>
        </w:rPr>
        <w:t xml:space="preserve">     </w:t>
      </w:r>
      <w:r w:rsidRPr="00975597">
        <w:rPr>
          <w:szCs w:val="23"/>
        </w:rPr>
        <w:t xml:space="preserve">Приобретение первоначальных навыков работы на </w:t>
      </w:r>
      <w:r>
        <w:rPr>
          <w:szCs w:val="23"/>
        </w:rPr>
        <w:t>компьютере (набира</w:t>
      </w:r>
      <w:r w:rsidRPr="00975597">
        <w:rPr>
          <w:szCs w:val="23"/>
        </w:rPr>
        <w:t>ть текст на</w:t>
      </w:r>
      <w:r>
        <w:t xml:space="preserve"> </w:t>
      </w:r>
      <w:r>
        <w:rPr>
          <w:szCs w:val="23"/>
        </w:rPr>
        <w:t>клав</w:t>
      </w:r>
      <w:r w:rsidRPr="00975597">
        <w:rPr>
          <w:szCs w:val="23"/>
        </w:rPr>
        <w:t>иатуре, работать с меню,</w:t>
      </w:r>
      <w:r w:rsidR="00326021">
        <w:rPr>
          <w:szCs w:val="23"/>
        </w:rPr>
        <w:t xml:space="preserve"> находить информацию по заданной</w:t>
      </w:r>
      <w:r w:rsidRPr="00975597">
        <w:rPr>
          <w:szCs w:val="23"/>
        </w:rPr>
        <w:t xml:space="preserve"> теме, распечатывать её</w:t>
      </w:r>
      <w:r>
        <w:t xml:space="preserve"> </w:t>
      </w:r>
      <w:r w:rsidR="00326021">
        <w:t xml:space="preserve">на </w:t>
      </w:r>
      <w:r>
        <w:rPr>
          <w:szCs w:val="23"/>
        </w:rPr>
        <w:t>пр</w:t>
      </w:r>
      <w:r w:rsidRPr="00975597">
        <w:rPr>
          <w:szCs w:val="23"/>
        </w:rPr>
        <w:t>интере).</w:t>
      </w:r>
    </w:p>
    <w:p w:rsidR="003563FB" w:rsidRPr="00FC4DF3" w:rsidRDefault="003563FB" w:rsidP="003563FB">
      <w:pPr>
        <w:pStyle w:val="a3"/>
        <w:sectPr w:rsidR="003563FB" w:rsidRPr="00FC4DF3">
          <w:pgSz w:w="11909" w:h="16834"/>
          <w:pgMar w:top="859" w:right="485" w:bottom="360" w:left="1747" w:header="720" w:footer="720" w:gutter="0"/>
          <w:cols w:space="60"/>
          <w:noEndnote/>
        </w:sectPr>
      </w:pPr>
    </w:p>
    <w:p w:rsidR="003563FB" w:rsidRPr="00FC4DF3" w:rsidRDefault="003563FB" w:rsidP="003563FB">
      <w:pPr>
        <w:pStyle w:val="a3"/>
        <w:sectPr w:rsidR="003563FB" w:rsidRPr="00FC4DF3">
          <w:pgSz w:w="11909" w:h="16834"/>
          <w:pgMar w:top="864" w:right="1065" w:bottom="360" w:left="586" w:header="720" w:footer="720" w:gutter="0"/>
          <w:cols w:space="60"/>
          <w:noEndnote/>
        </w:sectPr>
      </w:pPr>
    </w:p>
    <w:p w:rsidR="003563FB" w:rsidRPr="00FC4DF3" w:rsidRDefault="003563FB" w:rsidP="003563FB">
      <w:pPr>
        <w:pStyle w:val="a3"/>
      </w:pPr>
    </w:p>
    <w:p w:rsidR="003563FB" w:rsidRPr="00FC4DF3" w:rsidRDefault="003563FB" w:rsidP="003563FB">
      <w:pPr>
        <w:pStyle w:val="a3"/>
      </w:pPr>
    </w:p>
    <w:p w:rsidR="003563FB" w:rsidRPr="00FC4DF3" w:rsidRDefault="003563FB" w:rsidP="003563FB">
      <w:pPr>
        <w:pStyle w:val="a3"/>
      </w:pPr>
    </w:p>
    <w:p w:rsidR="003563FB" w:rsidRPr="00C87910" w:rsidRDefault="003563FB" w:rsidP="003563FB">
      <w:pPr>
        <w:pStyle w:val="a3"/>
        <w:jc w:val="center"/>
        <w:rPr>
          <w:b/>
          <w:sz w:val="26"/>
          <w:szCs w:val="26"/>
        </w:rPr>
      </w:pPr>
      <w:r>
        <w:t xml:space="preserve">      </w:t>
      </w:r>
      <w:r w:rsidRPr="00FC4DF3">
        <w:br w:type="column"/>
      </w:r>
      <w:r w:rsidRPr="00C87910">
        <w:rPr>
          <w:b/>
          <w:sz w:val="26"/>
          <w:szCs w:val="26"/>
        </w:rPr>
        <w:lastRenderedPageBreak/>
        <w:t xml:space="preserve">Система </w:t>
      </w:r>
      <w:proofErr w:type="gramStart"/>
      <w:r w:rsidRPr="00C87910">
        <w:rPr>
          <w:b/>
          <w:sz w:val="26"/>
          <w:szCs w:val="26"/>
        </w:rPr>
        <w:t>оценки достижения планируемых результатов освоения предмета</w:t>
      </w:r>
      <w:proofErr w:type="gramEnd"/>
      <w:r w:rsidRPr="00C87910">
        <w:rPr>
          <w:b/>
          <w:sz w:val="26"/>
          <w:szCs w:val="26"/>
        </w:rPr>
        <w:t>.</w:t>
      </w:r>
    </w:p>
    <w:p w:rsidR="003563FB" w:rsidRPr="00C87910" w:rsidRDefault="003563FB" w:rsidP="003563FB">
      <w:pPr>
        <w:pStyle w:val="a3"/>
        <w:jc w:val="center"/>
        <w:rPr>
          <w:b/>
          <w:sz w:val="26"/>
          <w:szCs w:val="26"/>
        </w:rPr>
      </w:pPr>
      <w:r w:rsidRPr="00C87910">
        <w:rPr>
          <w:b/>
          <w:sz w:val="26"/>
          <w:szCs w:val="26"/>
        </w:rPr>
        <w:t>Критерии оценивания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   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младшего; школьника, нервно-психические проблемы, возникающие в процессе контроля, ситуативность эмоциональных реакций ребенка.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87910">
        <w:rPr>
          <w:sz w:val="22"/>
          <w:szCs w:val="22"/>
        </w:rPr>
        <w:t>Система оценки достижения планируемых результатов изучения математики предполагает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комплексный уровневый подход к оценке результатов обучения. Объектом оценки </w:t>
      </w:r>
      <w:proofErr w:type="gramStart"/>
      <w:r w:rsidRPr="00C87910">
        <w:rPr>
          <w:sz w:val="22"/>
          <w:szCs w:val="22"/>
        </w:rPr>
        <w:t>предметных</w:t>
      </w:r>
      <w:proofErr w:type="gramEnd"/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  результатов   служит   способность   второклассников   решать  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   В соответствии с требованиями Стандарта, составляющей комплекса оценки достижений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 w:rsidRPr="00C879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87910">
        <w:rPr>
          <w:sz w:val="22"/>
          <w:szCs w:val="22"/>
        </w:rPr>
        <w:t xml:space="preserve"> 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C87910">
        <w:rPr>
          <w:sz w:val="22"/>
          <w:szCs w:val="22"/>
        </w:rPr>
        <w:softHyphen/>
        <w:t>троля состоят из нескольких однотипных заданий, с пом</w:t>
      </w:r>
      <w:r>
        <w:rPr>
          <w:sz w:val="22"/>
          <w:szCs w:val="22"/>
        </w:rPr>
        <w:t>ощью которых осуществляется всестор</w:t>
      </w:r>
      <w:r w:rsidRPr="00C87910">
        <w:rPr>
          <w:sz w:val="22"/>
          <w:szCs w:val="22"/>
        </w:rPr>
        <w:t>онняя проверка только одного определенного умения.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87910">
        <w:rPr>
          <w:sz w:val="22"/>
          <w:szCs w:val="22"/>
        </w:rPr>
        <w:t>Тематический контроль по математике проводится в письменной форме. Для темати</w:t>
      </w:r>
      <w:r w:rsidRPr="00C87910">
        <w:rPr>
          <w:sz w:val="22"/>
          <w:szCs w:val="22"/>
        </w:rPr>
        <w:softHyphen/>
        <w:t>ческих проверок выбираются узловые вопросы программы: приемы устных вычислений, из</w:t>
      </w:r>
      <w:r w:rsidRPr="00C87910">
        <w:rPr>
          <w:sz w:val="22"/>
          <w:szCs w:val="22"/>
        </w:rPr>
        <w:softHyphen/>
        <w:t xml:space="preserve">мерение величин и др. Проверочные работы позволяют </w:t>
      </w:r>
      <w:r>
        <w:rPr>
          <w:sz w:val="22"/>
          <w:szCs w:val="22"/>
        </w:rPr>
        <w:t>проверить, например, знание табл</w:t>
      </w:r>
      <w:r w:rsidRPr="00C87910">
        <w:rPr>
          <w:sz w:val="22"/>
          <w:szCs w:val="22"/>
        </w:rPr>
        <w:t>ичных случаев сложения, вычитания, умножения и деле</w:t>
      </w:r>
      <w:r>
        <w:rPr>
          <w:sz w:val="22"/>
          <w:szCs w:val="22"/>
        </w:rPr>
        <w:t>ния. В этом случае для обеспечени</w:t>
      </w:r>
      <w:r w:rsidRPr="00C87910">
        <w:rPr>
          <w:sz w:val="22"/>
          <w:szCs w:val="22"/>
        </w:rPr>
        <w:t>я самостоятельности учащихся подбирается несколько вариантов работы, каждый из ко</w:t>
      </w:r>
      <w:r w:rsidRPr="00C87910">
        <w:rPr>
          <w:sz w:val="22"/>
          <w:szCs w:val="22"/>
        </w:rPr>
        <w:softHyphen/>
        <w:t>торых содержит около тридцати примеров на сложение и вычитание или умножение и деле</w:t>
      </w:r>
      <w:r w:rsidRPr="00C87910">
        <w:rPr>
          <w:sz w:val="22"/>
          <w:szCs w:val="22"/>
        </w:rPr>
        <w:softHyphen/>
        <w:t>ние. На выполнение такой работы отводится 5-6 минут урока.</w:t>
      </w:r>
    </w:p>
    <w:p w:rsidR="003563FB" w:rsidRPr="00C87910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87910">
        <w:rPr>
          <w:sz w:val="22"/>
          <w:szCs w:val="22"/>
        </w:rPr>
        <w:t xml:space="preserve">Основанием для выставления итоговой оценки знаний служат результаты наблюдений </w:t>
      </w:r>
      <w:r>
        <w:rPr>
          <w:sz w:val="22"/>
          <w:szCs w:val="22"/>
        </w:rPr>
        <w:t>уч</w:t>
      </w:r>
      <w:r w:rsidRPr="00C87910">
        <w:rPr>
          <w:sz w:val="22"/>
          <w:szCs w:val="22"/>
        </w:rPr>
        <w:t>ителя за повседневной работой учеников, устного опроса, текущих, диагностических и ито</w:t>
      </w:r>
      <w:r w:rsidRPr="00C87910">
        <w:rPr>
          <w:sz w:val="22"/>
          <w:szCs w:val="22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3563FB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87910">
        <w:rPr>
          <w:sz w:val="22"/>
          <w:szCs w:val="22"/>
        </w:rPr>
        <w:t xml:space="preserve">В конце года проводится итоговая комплексная проверочная работа на </w:t>
      </w:r>
      <w:proofErr w:type="spellStart"/>
      <w:r w:rsidRPr="00C87910">
        <w:rPr>
          <w:sz w:val="22"/>
          <w:szCs w:val="22"/>
        </w:rPr>
        <w:t>межпредметной</w:t>
      </w:r>
      <w:proofErr w:type="spellEnd"/>
      <w:r w:rsidRPr="00C87910">
        <w:rPr>
          <w:sz w:val="22"/>
          <w:szCs w:val="22"/>
        </w:rPr>
        <w:t xml:space="preserve"> основе. Одной из ее целей является оценка предметных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результатов освоен</w:t>
      </w:r>
      <w:r w:rsidRPr="00C87910">
        <w:rPr>
          <w:sz w:val="22"/>
          <w:szCs w:val="22"/>
        </w:rPr>
        <w:t xml:space="preserve">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C87910">
        <w:rPr>
          <w:sz w:val="22"/>
          <w:szCs w:val="22"/>
        </w:rPr>
        <w:t>сформированность</w:t>
      </w:r>
      <w:proofErr w:type="spellEnd"/>
      <w:r w:rsidRPr="00C87910">
        <w:rPr>
          <w:sz w:val="22"/>
          <w:szCs w:val="22"/>
        </w:rPr>
        <w:t xml:space="preserve"> обобщённых способов деятельности, коммуникативных и информационных умений.</w:t>
      </w: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Pr="00C87910" w:rsidRDefault="003563FB" w:rsidP="003563FB">
      <w:pPr>
        <w:pStyle w:val="a3"/>
        <w:rPr>
          <w:sz w:val="22"/>
          <w:szCs w:val="22"/>
        </w:rPr>
      </w:pPr>
    </w:p>
    <w:p w:rsidR="003563FB" w:rsidRPr="00B66EA9" w:rsidRDefault="003563FB" w:rsidP="003563FB">
      <w:pPr>
        <w:pStyle w:val="a3"/>
        <w:rPr>
          <w:b/>
          <w:sz w:val="24"/>
          <w:szCs w:val="24"/>
        </w:rPr>
      </w:pPr>
      <w:r w:rsidRPr="00B66EA9">
        <w:lastRenderedPageBreak/>
        <w:t xml:space="preserve"> </w:t>
      </w:r>
      <w:r>
        <w:t xml:space="preserve">            </w:t>
      </w:r>
      <w:r w:rsidRPr="00B66EA9">
        <w:rPr>
          <w:b/>
          <w:sz w:val="24"/>
          <w:szCs w:val="24"/>
        </w:rPr>
        <w:lastRenderedPageBreak/>
        <w:t>Виды контрольно-измерительных материалов</w:t>
      </w:r>
    </w:p>
    <w:p w:rsidR="003563FB" w:rsidRPr="00FC4DF3" w:rsidRDefault="003563FB" w:rsidP="003563FB">
      <w:pPr>
        <w:pStyle w:val="a3"/>
        <w:sectPr w:rsidR="003563FB" w:rsidRPr="00FC4DF3">
          <w:type w:val="continuous"/>
          <w:pgSz w:w="11909" w:h="16834"/>
          <w:pgMar w:top="864" w:right="1065" w:bottom="360" w:left="586" w:header="720" w:footer="720" w:gutter="0"/>
          <w:cols w:num="2" w:space="720" w:equalWidth="0">
            <w:col w:w="720" w:space="60"/>
            <w:col w:w="9580"/>
          </w:cols>
          <w:noEndnote/>
        </w:sectPr>
      </w:pPr>
    </w:p>
    <w:p w:rsidR="003563FB" w:rsidRPr="00FC4DF3" w:rsidRDefault="003563FB" w:rsidP="003563FB">
      <w:pPr>
        <w:pStyle w:val="a3"/>
        <w:rPr>
          <w:sz w:val="2"/>
          <w:szCs w:val="2"/>
        </w:rPr>
      </w:pPr>
    </w:p>
    <w:tbl>
      <w:tblPr>
        <w:tblpPr w:leftFromText="180" w:rightFromText="180" w:horzAnchor="page" w:tblpX="1008" w:tblpY="491"/>
        <w:tblW w:w="99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3151"/>
        <w:gridCol w:w="4394"/>
        <w:gridCol w:w="1559"/>
        <w:gridCol w:w="100"/>
      </w:tblGrid>
      <w:tr w:rsidR="003563FB" w:rsidRPr="00FC4DF3" w:rsidTr="00817B02">
        <w:trPr>
          <w:gridAfter w:val="1"/>
          <w:wAfter w:w="100" w:type="dxa"/>
          <w:trHeight w:hRule="exact" w:val="33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jc w:val="center"/>
              <w:rPr>
                <w:b/>
              </w:rPr>
            </w:pPr>
            <w:r w:rsidRPr="00B66EA9">
              <w:rPr>
                <w:b/>
              </w:rPr>
              <w:t>№ урока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jc w:val="center"/>
              <w:rPr>
                <w:b/>
              </w:rPr>
            </w:pPr>
            <w:r w:rsidRPr="00B66EA9">
              <w:rPr>
                <w:b/>
              </w:rPr>
              <w:t>Вид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jc w:val="center"/>
              <w:rPr>
                <w:b/>
              </w:rPr>
            </w:pPr>
            <w:r w:rsidRPr="00B66EA9">
              <w:rPr>
                <w:b/>
              </w:rPr>
              <w:t>По 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jc w:val="center"/>
              <w:rPr>
                <w:b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0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2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Тест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Табличное сложение и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57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Стартовая диагностика Контрольная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Вводная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29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29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13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Нумерация чисел от 1 до 1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29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14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Нумерация чисел от 1 до 1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25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Тест № 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Задача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30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Математический диктант № 3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31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Контрольная работа № 2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E664A7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49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Математический диктант № 4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Устное сложение и вычитание в пределах 1 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63FB" w:rsidRPr="00B66EA9" w:rsidRDefault="003563FB" w:rsidP="00817B02">
            <w:pPr>
              <w:pStyle w:val="a3"/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Контрольная работа № 3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Устное сложение и вычитание в пределах 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57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Контрольная работа № 4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1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58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Промежуточная диагностика Тест № 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1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59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1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78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Письменные приёмы сложения и вычитания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79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Письменные приёмы сложения и вычитания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88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Сложение и вычитание чисел от 1 до 100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563FB" w:rsidRPr="00B66EA9" w:rsidRDefault="003563FB" w:rsidP="00817B02">
            <w:pPr>
              <w:pStyle w:val="a3"/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3563FB" w:rsidRPr="00B66EA9" w:rsidRDefault="003563FB" w:rsidP="00817B02">
            <w:pPr>
              <w:pStyle w:val="a3"/>
            </w:pPr>
          </w:p>
        </w:tc>
      </w:tr>
      <w:tr w:rsidR="003563FB" w:rsidRPr="00FC4DF3" w:rsidTr="00817B02">
        <w:trPr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89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Сложение и вычитание чисел от 1 до 100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563FB" w:rsidRPr="00B66EA9" w:rsidRDefault="003563FB" w:rsidP="00817B02">
            <w:pPr>
              <w:pStyle w:val="a3"/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3563FB" w:rsidRPr="00B66EA9" w:rsidRDefault="003563FB" w:rsidP="00817B02">
            <w:pPr>
              <w:pStyle w:val="a3"/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98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99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Тест № 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100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Умножение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114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115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 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126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Умножение и деление на 2 и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66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128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 xml:space="preserve">Итоговая стандартизированная </w:t>
            </w:r>
            <w:r>
              <w:rPr>
                <w:sz w:val="22"/>
                <w:szCs w:val="22"/>
              </w:rPr>
              <w:t xml:space="preserve"> </w:t>
            </w:r>
            <w:r w:rsidRPr="00B66EA9">
              <w:rPr>
                <w:sz w:val="22"/>
                <w:szCs w:val="22"/>
              </w:rPr>
              <w:t>диагностика Тест № 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Итоговый</w:t>
            </w:r>
          </w:p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130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Математический диктант №10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131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Контрольная работа № 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  <w:r w:rsidRPr="00B66EA9">
              <w:rPr>
                <w:sz w:val="22"/>
                <w:szCs w:val="22"/>
              </w:rPr>
              <w:t>За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  <w:tr w:rsidR="003563FB" w:rsidRPr="00FC4DF3" w:rsidTr="00817B02">
        <w:trPr>
          <w:gridAfter w:val="1"/>
          <w:wAfter w:w="100" w:type="dxa"/>
          <w:trHeight w:hRule="exact" w:val="32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FB" w:rsidRPr="00B66EA9" w:rsidRDefault="003563FB" w:rsidP="00817B02">
            <w:pPr>
              <w:pStyle w:val="a3"/>
              <w:rPr>
                <w:sz w:val="22"/>
                <w:szCs w:val="22"/>
              </w:rPr>
            </w:pPr>
          </w:p>
        </w:tc>
      </w:tr>
    </w:tbl>
    <w:p w:rsidR="003563FB" w:rsidRDefault="003563FB" w:rsidP="003563FB">
      <w:pPr>
        <w:pStyle w:val="a3"/>
      </w:pPr>
      <w:r>
        <w:t>Количество контрольных работ</w:t>
      </w:r>
    </w:p>
    <w:p w:rsidR="003563FB" w:rsidRPr="00E664A7" w:rsidRDefault="003563FB" w:rsidP="003563FB">
      <w:pPr>
        <w:pStyle w:val="a3"/>
      </w:pPr>
    </w:p>
    <w:tbl>
      <w:tblPr>
        <w:tblW w:w="80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4371"/>
      </w:tblGrid>
      <w:tr w:rsidR="003563FB" w:rsidTr="003563FB">
        <w:trPr>
          <w:trHeight w:val="156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4"/>
              </w:rPr>
              <w:t>Период обучения</w:t>
            </w:r>
          </w:p>
        </w:tc>
        <w:tc>
          <w:tcPr>
            <w:tcW w:w="4371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4"/>
              </w:rPr>
              <w:t>Диагностический материал</w:t>
            </w:r>
          </w:p>
        </w:tc>
      </w:tr>
      <w:tr w:rsidR="003563FB" w:rsidTr="003563FB">
        <w:trPr>
          <w:trHeight w:val="667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1 четверть</w:t>
            </w:r>
          </w:p>
        </w:tc>
        <w:tc>
          <w:tcPr>
            <w:tcW w:w="4371" w:type="dxa"/>
          </w:tcPr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Входная контрольная работа – 1* 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>Тесты - 2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 Контрольные работы – 2</w:t>
            </w:r>
          </w:p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Математические диктанты - 3.</w:t>
            </w:r>
          </w:p>
        </w:tc>
      </w:tr>
      <w:tr w:rsidR="003563FB" w:rsidTr="003563FB">
        <w:trPr>
          <w:trHeight w:val="497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2 четверть</w:t>
            </w:r>
          </w:p>
        </w:tc>
        <w:tc>
          <w:tcPr>
            <w:tcW w:w="4371" w:type="dxa"/>
          </w:tcPr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Тесты - 1 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>Контрольные работы – 2</w:t>
            </w:r>
          </w:p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Математические диктанты - 2</w:t>
            </w:r>
          </w:p>
        </w:tc>
      </w:tr>
      <w:tr w:rsidR="003563FB" w:rsidTr="003563FB">
        <w:trPr>
          <w:trHeight w:val="497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3 четверть</w:t>
            </w:r>
          </w:p>
        </w:tc>
        <w:tc>
          <w:tcPr>
            <w:tcW w:w="4371" w:type="dxa"/>
          </w:tcPr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Тесты - 1 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>Контрольные работы – 3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 Математические диктанты - 3</w:t>
            </w:r>
          </w:p>
        </w:tc>
      </w:tr>
      <w:tr w:rsidR="003563FB" w:rsidTr="003563FB">
        <w:trPr>
          <w:trHeight w:val="497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4 четверть</w:t>
            </w:r>
          </w:p>
        </w:tc>
        <w:tc>
          <w:tcPr>
            <w:tcW w:w="4371" w:type="dxa"/>
          </w:tcPr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Тесты - 1 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 xml:space="preserve"> Контрольные работы -3</w:t>
            </w:r>
          </w:p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Математические диктанты - 2</w:t>
            </w:r>
          </w:p>
        </w:tc>
      </w:tr>
      <w:tr w:rsidR="003563FB" w:rsidTr="003563FB">
        <w:trPr>
          <w:trHeight w:val="497"/>
        </w:trPr>
        <w:tc>
          <w:tcPr>
            <w:tcW w:w="3699" w:type="dxa"/>
          </w:tcPr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Итого:</w:t>
            </w:r>
          </w:p>
        </w:tc>
        <w:tc>
          <w:tcPr>
            <w:tcW w:w="4371" w:type="dxa"/>
          </w:tcPr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>Тесты – 5</w:t>
            </w:r>
          </w:p>
          <w:p w:rsidR="003563FB" w:rsidRPr="00836C02" w:rsidRDefault="003563FB" w:rsidP="00817B02">
            <w:pPr>
              <w:pStyle w:val="a3"/>
              <w:rPr>
                <w:szCs w:val="21"/>
              </w:rPr>
            </w:pPr>
            <w:r w:rsidRPr="00836C02">
              <w:rPr>
                <w:szCs w:val="21"/>
              </w:rPr>
              <w:t>Контрольные работы – 10</w:t>
            </w:r>
          </w:p>
          <w:p w:rsidR="003563FB" w:rsidRPr="00E664A7" w:rsidRDefault="003563FB" w:rsidP="00817B02">
            <w:pPr>
              <w:pStyle w:val="a3"/>
            </w:pPr>
            <w:r w:rsidRPr="00836C02">
              <w:rPr>
                <w:szCs w:val="21"/>
              </w:rPr>
              <w:t>Математические диктанты - 10</w:t>
            </w:r>
          </w:p>
        </w:tc>
      </w:tr>
    </w:tbl>
    <w:p w:rsidR="003563FB" w:rsidRPr="00E664A7" w:rsidRDefault="003563FB" w:rsidP="003563FB"/>
    <w:p w:rsidR="003563FB" w:rsidRDefault="003563FB" w:rsidP="003563FB">
      <w:r w:rsidRPr="00E664A7">
        <w:t>*</w:t>
      </w:r>
      <w:r>
        <w:t>Входная контрольная работа не входит в общее количество контрольных работ за год</w:t>
      </w:r>
    </w:p>
    <w:p w:rsidR="003563FB" w:rsidRPr="00966410" w:rsidRDefault="003563FB" w:rsidP="003563FB">
      <w:pPr>
        <w:pStyle w:val="a3"/>
        <w:jc w:val="center"/>
        <w:rPr>
          <w:b/>
          <w:sz w:val="24"/>
          <w:szCs w:val="24"/>
        </w:rPr>
      </w:pPr>
      <w:r w:rsidRPr="004343F1">
        <w:rPr>
          <w:sz w:val="24"/>
          <w:szCs w:val="24"/>
        </w:rPr>
        <w:lastRenderedPageBreak/>
        <w:t>Для реализации программного содержания используются следующие</w:t>
      </w:r>
      <w:r w:rsidRPr="00966410">
        <w:rPr>
          <w:b/>
          <w:sz w:val="24"/>
          <w:szCs w:val="24"/>
        </w:rPr>
        <w:t xml:space="preserve"> учебные пособия:</w:t>
      </w:r>
    </w:p>
    <w:p w:rsidR="003563FB" w:rsidRPr="00345CA6" w:rsidRDefault="003563FB" w:rsidP="003563FB">
      <w:pPr>
        <w:pStyle w:val="a3"/>
        <w:rPr>
          <w:sz w:val="24"/>
          <w:szCs w:val="24"/>
        </w:rPr>
      </w:pPr>
      <w:r w:rsidRPr="00345CA6">
        <w:rPr>
          <w:sz w:val="24"/>
          <w:szCs w:val="24"/>
        </w:rPr>
        <w:t>1.</w:t>
      </w:r>
      <w:r w:rsidR="003157F7">
        <w:rPr>
          <w:sz w:val="24"/>
          <w:szCs w:val="24"/>
        </w:rPr>
        <w:t xml:space="preserve"> </w:t>
      </w:r>
      <w:r w:rsidRPr="00345CA6">
        <w:rPr>
          <w:sz w:val="24"/>
          <w:szCs w:val="24"/>
        </w:rPr>
        <w:t xml:space="preserve">Моро М.И., </w:t>
      </w:r>
      <w:proofErr w:type="spellStart"/>
      <w:r w:rsidRPr="00345CA6">
        <w:rPr>
          <w:sz w:val="24"/>
          <w:szCs w:val="24"/>
        </w:rPr>
        <w:t>Бантова</w:t>
      </w:r>
      <w:proofErr w:type="spellEnd"/>
      <w:r w:rsidRPr="00345CA6">
        <w:rPr>
          <w:sz w:val="24"/>
          <w:szCs w:val="24"/>
        </w:rPr>
        <w:t xml:space="preserve"> М.А., Бельтюкова Г.В. и др. Математика: Учеб»: 2 класс: В 2 ч. </w:t>
      </w:r>
      <w:r w:rsidR="003157F7">
        <w:rPr>
          <w:sz w:val="24"/>
          <w:szCs w:val="24"/>
        </w:rPr>
        <w:t>– М.: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Просвещение, 2019</w:t>
      </w:r>
    </w:p>
    <w:p w:rsidR="003563FB" w:rsidRPr="00345CA6" w:rsidRDefault="003563FB" w:rsidP="003563FB">
      <w:pPr>
        <w:pStyle w:val="a3"/>
        <w:rPr>
          <w:sz w:val="24"/>
          <w:szCs w:val="24"/>
        </w:rPr>
      </w:pPr>
      <w:r w:rsidRPr="00345CA6">
        <w:rPr>
          <w:sz w:val="24"/>
          <w:szCs w:val="24"/>
        </w:rPr>
        <w:t>2.</w:t>
      </w:r>
      <w:r w:rsidR="003157F7">
        <w:rPr>
          <w:sz w:val="24"/>
          <w:szCs w:val="24"/>
        </w:rPr>
        <w:t xml:space="preserve"> </w:t>
      </w:r>
      <w:proofErr w:type="gramStart"/>
      <w:r w:rsidRPr="00345CA6">
        <w:rPr>
          <w:sz w:val="24"/>
          <w:szCs w:val="24"/>
          <w:lang w:val="en-US"/>
        </w:rPr>
        <w:t>CD</w:t>
      </w:r>
      <w:r w:rsidRPr="00345CA6">
        <w:rPr>
          <w:sz w:val="24"/>
          <w:szCs w:val="24"/>
        </w:rPr>
        <w:t>. Математика. Электронное приложение к учебнику М.И. Мора 2 класс.</w:t>
      </w:r>
      <w:proofErr w:type="gramEnd"/>
      <w:r w:rsidRPr="00345CA6">
        <w:rPr>
          <w:sz w:val="24"/>
          <w:szCs w:val="24"/>
        </w:rPr>
        <w:t xml:space="preserve"> Издательство</w:t>
      </w:r>
      <w:r w:rsidRPr="00345CA6">
        <w:rPr>
          <w:sz w:val="24"/>
          <w:szCs w:val="24"/>
        </w:rPr>
        <w:br/>
        <w:t>Просвещение». - М. 2013.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63FB" w:rsidRPr="00345CA6">
        <w:rPr>
          <w:sz w:val="24"/>
          <w:szCs w:val="24"/>
        </w:rPr>
        <w:t>Моро М.И., Волкова С.И. Математика. Рабочая тетрадь: 2 класс. Пособие для уча</w:t>
      </w:r>
      <w:r w:rsidR="003563FB" w:rsidRPr="00345CA6">
        <w:rPr>
          <w:sz w:val="24"/>
          <w:szCs w:val="24"/>
        </w:rPr>
        <w:softHyphen/>
        <w:t>щихся общеобразовательных учреждений</w:t>
      </w:r>
      <w:r>
        <w:rPr>
          <w:sz w:val="24"/>
          <w:szCs w:val="24"/>
        </w:rPr>
        <w:t>. В 2 ч. - М.: Просвещение, 2019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>4. Математика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Проверочные работы. </w:t>
      </w:r>
      <w:proofErr w:type="spellStart"/>
      <w:r>
        <w:rPr>
          <w:sz w:val="24"/>
          <w:szCs w:val="24"/>
        </w:rPr>
        <w:t>С.И.Волкова</w:t>
      </w:r>
      <w:proofErr w:type="spellEnd"/>
      <w:r>
        <w:rPr>
          <w:sz w:val="24"/>
          <w:szCs w:val="24"/>
        </w:rPr>
        <w:t xml:space="preserve">. </w:t>
      </w:r>
      <w:r w:rsidR="003563FB" w:rsidRPr="00345CA6">
        <w:rPr>
          <w:sz w:val="24"/>
          <w:szCs w:val="24"/>
        </w:rPr>
        <w:t xml:space="preserve"> 2 класс</w:t>
      </w:r>
      <w:r>
        <w:rPr>
          <w:sz w:val="24"/>
          <w:szCs w:val="24"/>
        </w:rPr>
        <w:t>. - М.: Просвещение,2019.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563FB" w:rsidRPr="00345CA6">
        <w:rPr>
          <w:sz w:val="24"/>
          <w:szCs w:val="24"/>
        </w:rPr>
        <w:t>Математика. Волкова С.И. Устные упражнения</w:t>
      </w:r>
      <w:r>
        <w:rPr>
          <w:sz w:val="24"/>
          <w:szCs w:val="24"/>
        </w:rPr>
        <w:t>.</w:t>
      </w:r>
      <w:r w:rsidR="003563FB" w:rsidRPr="00345CA6">
        <w:rPr>
          <w:sz w:val="24"/>
          <w:szCs w:val="24"/>
        </w:rPr>
        <w:t xml:space="preserve"> 2 класс</w:t>
      </w:r>
      <w:r>
        <w:rPr>
          <w:sz w:val="24"/>
          <w:szCs w:val="24"/>
        </w:rPr>
        <w:t xml:space="preserve">. </w:t>
      </w:r>
      <w:r w:rsidR="003563FB" w:rsidRPr="00345CA6">
        <w:rPr>
          <w:sz w:val="24"/>
          <w:szCs w:val="24"/>
        </w:rPr>
        <w:t>- М.: Просвещение,2013</w:t>
      </w:r>
    </w:p>
    <w:p w:rsidR="003563FB" w:rsidRPr="00345CA6" w:rsidRDefault="003563FB" w:rsidP="003563FB">
      <w:pPr>
        <w:pStyle w:val="a3"/>
        <w:jc w:val="center"/>
        <w:rPr>
          <w:sz w:val="24"/>
          <w:szCs w:val="24"/>
        </w:rPr>
      </w:pPr>
    </w:p>
    <w:p w:rsidR="003563FB" w:rsidRPr="00345CA6" w:rsidRDefault="00891A94" w:rsidP="003563FB">
      <w:pPr>
        <w:pStyle w:val="a3"/>
        <w:jc w:val="center"/>
        <w:rPr>
          <w:b/>
          <w:sz w:val="24"/>
          <w:szCs w:val="24"/>
        </w:rPr>
      </w:pPr>
      <w:r w:rsidRPr="00345CA6">
        <w:rPr>
          <w:b/>
          <w:sz w:val="24"/>
          <w:szCs w:val="24"/>
        </w:rPr>
        <w:t>У</w:t>
      </w:r>
      <w:r w:rsidR="003563FB" w:rsidRPr="00345CA6">
        <w:rPr>
          <w:b/>
          <w:sz w:val="24"/>
          <w:szCs w:val="24"/>
        </w:rPr>
        <w:t>чебно-методическая литература: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63FB" w:rsidRPr="00345CA6">
        <w:rPr>
          <w:sz w:val="24"/>
          <w:szCs w:val="24"/>
        </w:rPr>
        <w:t>Рабочие программы. Начальная школа. 2 класс. УМК «Школа России». Методическое пособие с электронным приложением</w:t>
      </w:r>
      <w:proofErr w:type="gramStart"/>
      <w:r w:rsidR="003563FB" w:rsidRPr="00345CA6">
        <w:rPr>
          <w:sz w:val="24"/>
          <w:szCs w:val="24"/>
        </w:rPr>
        <w:t xml:space="preserve"> /А</w:t>
      </w:r>
      <w:proofErr w:type="gramEnd"/>
      <w:r w:rsidR="003563FB" w:rsidRPr="00345CA6">
        <w:rPr>
          <w:sz w:val="24"/>
          <w:szCs w:val="24"/>
        </w:rPr>
        <w:t xml:space="preserve">вт.-сост. </w:t>
      </w:r>
      <w:proofErr w:type="spellStart"/>
      <w:r w:rsidR="003563FB" w:rsidRPr="00345CA6">
        <w:rPr>
          <w:sz w:val="24"/>
          <w:szCs w:val="24"/>
        </w:rPr>
        <w:t>Т.А.Жукова</w:t>
      </w:r>
      <w:proofErr w:type="spellEnd"/>
      <w:r w:rsidR="003563FB" w:rsidRPr="00345CA6">
        <w:rPr>
          <w:sz w:val="24"/>
          <w:szCs w:val="24"/>
        </w:rPr>
        <w:t xml:space="preserve"> под редакцией Е.С. </w:t>
      </w:r>
      <w:proofErr w:type="spellStart"/>
      <w:r w:rsidR="003563FB" w:rsidRPr="00345CA6">
        <w:rPr>
          <w:sz w:val="24"/>
          <w:szCs w:val="24"/>
        </w:rPr>
        <w:t>Галанжина</w:t>
      </w:r>
      <w:proofErr w:type="spellEnd"/>
      <w:r w:rsidR="003563FB" w:rsidRPr="00345CA6">
        <w:rPr>
          <w:sz w:val="24"/>
          <w:szCs w:val="24"/>
        </w:rPr>
        <w:t>. - М.: Планета, 2013.- (Образовательный стандарт)</w:t>
      </w:r>
      <w:r>
        <w:rPr>
          <w:sz w:val="24"/>
          <w:szCs w:val="24"/>
        </w:rPr>
        <w:t>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63FB" w:rsidRPr="00345CA6">
        <w:rPr>
          <w:sz w:val="24"/>
          <w:szCs w:val="24"/>
        </w:rPr>
        <w:t>Моро М.И., Волкова С.И., Степанова С.В. Математика. Рабочие программы. 1-4 клас</w:t>
      </w:r>
      <w:r w:rsidR="00305A09" w:rsidRPr="00345CA6">
        <w:rPr>
          <w:sz w:val="24"/>
          <w:szCs w:val="24"/>
        </w:rPr>
        <w:t>сы. - М.: Просвещение, 2011</w:t>
      </w:r>
      <w:r w:rsidR="003563FB" w:rsidRPr="00345CA6">
        <w:rPr>
          <w:sz w:val="24"/>
          <w:szCs w:val="24"/>
        </w:rPr>
        <w:t>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Т.Н.Ситникова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И.Ф.Яценко</w:t>
      </w:r>
      <w:proofErr w:type="spellEnd"/>
      <w:r>
        <w:rPr>
          <w:sz w:val="24"/>
          <w:szCs w:val="24"/>
        </w:rPr>
        <w:t xml:space="preserve">. </w:t>
      </w:r>
      <w:r w:rsidR="00033A7C">
        <w:rPr>
          <w:sz w:val="24"/>
          <w:szCs w:val="24"/>
        </w:rPr>
        <w:t xml:space="preserve">Поурочные разработки по математике к УМК «Школа России». 2 класс. – М.: </w:t>
      </w:r>
      <w:proofErr w:type="spellStart"/>
      <w:r w:rsidR="00033A7C">
        <w:rPr>
          <w:sz w:val="24"/>
          <w:szCs w:val="24"/>
        </w:rPr>
        <w:t>Вако</w:t>
      </w:r>
      <w:proofErr w:type="spellEnd"/>
      <w:r w:rsidR="00033A7C">
        <w:rPr>
          <w:sz w:val="24"/>
          <w:szCs w:val="24"/>
        </w:rPr>
        <w:t>, 2019.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63FB" w:rsidRPr="00345CA6">
        <w:rPr>
          <w:sz w:val="24"/>
          <w:szCs w:val="24"/>
        </w:rPr>
        <w:t>Волкова С.И. Конструирование. Методическое пособие к курсу «Математика и конструирование». - М.: Просвещение, 2012.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563FB" w:rsidRPr="00345CA6">
        <w:rPr>
          <w:sz w:val="24"/>
          <w:szCs w:val="24"/>
        </w:rPr>
        <w:t>Крылова О.Н. Математика: итоговая аттестация: 2 класс: типовые текстовые зада</w:t>
      </w:r>
      <w:r w:rsidR="003563FB" w:rsidRPr="00345CA6">
        <w:rPr>
          <w:sz w:val="24"/>
          <w:szCs w:val="24"/>
        </w:rPr>
        <w:softHyphen/>
        <w:t>ния. - М.: Экзамен, 2011.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563FB" w:rsidRPr="00345CA6">
        <w:rPr>
          <w:sz w:val="24"/>
          <w:szCs w:val="24"/>
        </w:rPr>
        <w:t>Моро М.И. Для тех, кто любит математику. - М.: Просвещение, 2013.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563FB" w:rsidRPr="00345CA6">
        <w:rPr>
          <w:sz w:val="24"/>
          <w:szCs w:val="24"/>
        </w:rPr>
        <w:t>Уроки математики с применением информационных технологий. 1-2 классы. Мето</w:t>
      </w:r>
      <w:r w:rsidR="003563FB" w:rsidRPr="00345CA6">
        <w:rPr>
          <w:sz w:val="24"/>
          <w:szCs w:val="24"/>
        </w:rPr>
        <w:softHyphen/>
        <w:t xml:space="preserve">дическое пособие с электронным приложением / О.С. Асафьева, Ю.М. </w:t>
      </w:r>
      <w:proofErr w:type="spellStart"/>
      <w:r w:rsidR="003563FB" w:rsidRPr="00345CA6">
        <w:rPr>
          <w:sz w:val="24"/>
          <w:szCs w:val="24"/>
        </w:rPr>
        <w:t>Багдасарова</w:t>
      </w:r>
      <w:proofErr w:type="spellEnd"/>
      <w:r w:rsidR="003563FB" w:rsidRPr="00345CA6">
        <w:rPr>
          <w:sz w:val="24"/>
          <w:szCs w:val="24"/>
        </w:rPr>
        <w:t xml:space="preserve"> [и др.]. - М.: Планета, 2011. - (Современная школа).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563FB" w:rsidRPr="00345CA6">
        <w:rPr>
          <w:sz w:val="24"/>
          <w:szCs w:val="24"/>
        </w:rPr>
        <w:t xml:space="preserve">Повторение и контроль знаний. Математика. 1-2 классы. Тесты, </w:t>
      </w:r>
      <w:proofErr w:type="spellStart"/>
      <w:r w:rsidR="003563FB" w:rsidRPr="00345CA6">
        <w:rPr>
          <w:sz w:val="24"/>
          <w:szCs w:val="24"/>
        </w:rPr>
        <w:t>филворды</w:t>
      </w:r>
      <w:proofErr w:type="spellEnd"/>
      <w:r w:rsidR="003563FB" w:rsidRPr="00345CA6">
        <w:rPr>
          <w:sz w:val="24"/>
          <w:szCs w:val="24"/>
        </w:rPr>
        <w:t>, кросс</w:t>
      </w:r>
      <w:r w:rsidR="003563FB" w:rsidRPr="00345CA6">
        <w:rPr>
          <w:sz w:val="24"/>
          <w:szCs w:val="24"/>
        </w:rPr>
        <w:softHyphen/>
        <w:t>ворды, логические задания. Методическое пособие с электронным приложением / И.Е. Ва</w:t>
      </w:r>
      <w:r w:rsidR="003563FB" w:rsidRPr="00345CA6">
        <w:rPr>
          <w:sz w:val="24"/>
          <w:szCs w:val="24"/>
        </w:rPr>
        <w:softHyphen/>
        <w:t>сильева, Т.А. Гордиенко, Н.И. Селезнева. - М.: Планета, 2010. - (Качество обучения).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563FB" w:rsidRPr="00345CA6">
        <w:rPr>
          <w:sz w:val="24"/>
          <w:szCs w:val="24"/>
        </w:rPr>
        <w:t xml:space="preserve">Математика. 2 класс. Рабочая тетрадь с электронным тренажером / </w:t>
      </w:r>
      <w:proofErr w:type="spellStart"/>
      <w:r w:rsidR="003563FB" w:rsidRPr="00345CA6">
        <w:rPr>
          <w:sz w:val="24"/>
          <w:szCs w:val="24"/>
        </w:rPr>
        <w:t>Авт</w:t>
      </w:r>
      <w:proofErr w:type="spellEnd"/>
      <w:r w:rsidR="003563FB" w:rsidRPr="00345CA6">
        <w:rPr>
          <w:sz w:val="24"/>
          <w:szCs w:val="24"/>
        </w:rPr>
        <w:t>.-</w:t>
      </w:r>
      <w:proofErr w:type="spellStart"/>
      <w:r w:rsidR="003563FB" w:rsidRPr="00345CA6">
        <w:rPr>
          <w:sz w:val="24"/>
          <w:szCs w:val="24"/>
        </w:rPr>
        <w:t>сост</w:t>
      </w:r>
      <w:proofErr w:type="spellEnd"/>
      <w:r w:rsidR="003563FB" w:rsidRPr="00345CA6">
        <w:rPr>
          <w:sz w:val="24"/>
          <w:szCs w:val="24"/>
        </w:rPr>
        <w:t>.</w:t>
      </w:r>
      <w:proofErr w:type="gramStart"/>
      <w:r w:rsidR="003563FB" w:rsidRPr="00345CA6">
        <w:rPr>
          <w:sz w:val="24"/>
          <w:szCs w:val="24"/>
        </w:rPr>
        <w:t>:Н</w:t>
      </w:r>
      <w:proofErr w:type="gramEnd"/>
      <w:r w:rsidR="003563FB" w:rsidRPr="00345CA6">
        <w:rPr>
          <w:sz w:val="24"/>
          <w:szCs w:val="24"/>
        </w:rPr>
        <w:t>.И. Селезнева. - М.: Планета, 2012. - (Качество обучения).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>10.</w:t>
      </w:r>
      <w:r w:rsidR="003563FB" w:rsidRPr="00345CA6">
        <w:rPr>
          <w:sz w:val="24"/>
          <w:szCs w:val="24"/>
        </w:rPr>
        <w:t>Математика. 2 класс. Интерактивные контрольные тренировочные работы. Дидак</w:t>
      </w:r>
      <w:r w:rsidR="003563FB" w:rsidRPr="00345CA6">
        <w:rPr>
          <w:sz w:val="24"/>
          <w:szCs w:val="24"/>
        </w:rPr>
        <w:softHyphen/>
        <w:t xml:space="preserve">тическое пособие с электронным интерактивным приложением / Авт.-сост.: М.С. Умнова. </w:t>
      </w:r>
      <w:proofErr w:type="gramStart"/>
      <w:r w:rsidR="003563FB" w:rsidRPr="00345CA6">
        <w:rPr>
          <w:sz w:val="24"/>
          <w:szCs w:val="24"/>
        </w:rPr>
        <w:t>-М</w:t>
      </w:r>
      <w:proofErr w:type="gramEnd"/>
      <w:r w:rsidR="003563FB" w:rsidRPr="00345CA6">
        <w:rPr>
          <w:sz w:val="24"/>
          <w:szCs w:val="24"/>
        </w:rPr>
        <w:t>.: Планета, 2013. - (Качество обучения).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563FB" w:rsidRPr="00345CA6">
        <w:rPr>
          <w:sz w:val="24"/>
          <w:szCs w:val="24"/>
        </w:rPr>
        <w:t>Математика. 2 класс. Интерактивные контрольные тренировочные работы. Тетрадь с электронным тренажером</w:t>
      </w:r>
      <w:proofErr w:type="gramStart"/>
      <w:r w:rsidR="003563FB" w:rsidRPr="00345CA6">
        <w:rPr>
          <w:sz w:val="24"/>
          <w:szCs w:val="24"/>
        </w:rPr>
        <w:t xml:space="preserve"> / А</w:t>
      </w:r>
      <w:proofErr w:type="gramEnd"/>
      <w:r w:rsidR="003563FB" w:rsidRPr="00345CA6">
        <w:rPr>
          <w:sz w:val="24"/>
          <w:szCs w:val="24"/>
        </w:rPr>
        <w:t>вт.-сост.: М.С. Умнова. - М.: Планета, 2013. - (Качество обу</w:t>
      </w:r>
      <w:r w:rsidR="003563FB" w:rsidRPr="00345CA6">
        <w:rPr>
          <w:sz w:val="24"/>
          <w:szCs w:val="24"/>
        </w:rPr>
        <w:softHyphen/>
        <w:t>чения).</w:t>
      </w:r>
    </w:p>
    <w:p w:rsidR="003563FB" w:rsidRPr="00345CA6" w:rsidRDefault="003157F7" w:rsidP="003563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563FB" w:rsidRPr="00345CA6">
        <w:rPr>
          <w:sz w:val="24"/>
          <w:szCs w:val="24"/>
        </w:rPr>
        <w:t>Начальная школа. Требования стандартов второго поколения к урокам и внеуроч</w:t>
      </w:r>
      <w:r w:rsidR="003563FB" w:rsidRPr="00345CA6">
        <w:rPr>
          <w:sz w:val="24"/>
          <w:szCs w:val="24"/>
        </w:rPr>
        <w:softHyphen/>
        <w:t>ной деятельности / С.П. Казачкова, М.С. Умнова. - М.: Планета, 2012. - (Качество обучения).</w:t>
      </w:r>
    </w:p>
    <w:p w:rsidR="003563FB" w:rsidRPr="00345CA6" w:rsidRDefault="003157F7" w:rsidP="003563FB">
      <w:pPr>
        <w:pStyle w:val="a3"/>
        <w:rPr>
          <w:sz w:val="24"/>
          <w:szCs w:val="24"/>
        </w:rPr>
        <w:sectPr w:rsidR="003563FB" w:rsidRPr="00345CA6" w:rsidSect="00817B02">
          <w:type w:val="continuous"/>
          <w:pgSz w:w="11909" w:h="16834"/>
          <w:pgMar w:top="874" w:right="1032" w:bottom="360" w:left="1273" w:header="720" w:footer="720" w:gutter="0"/>
          <w:cols w:space="60"/>
          <w:noEndnote/>
        </w:sectPr>
      </w:pPr>
      <w:r>
        <w:rPr>
          <w:sz w:val="24"/>
          <w:szCs w:val="24"/>
        </w:rPr>
        <w:t xml:space="preserve">13. </w:t>
      </w:r>
      <w:r w:rsidR="003563FB" w:rsidRPr="00345CA6">
        <w:rPr>
          <w:sz w:val="24"/>
          <w:szCs w:val="24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="003563FB" w:rsidRPr="00345CA6">
        <w:rPr>
          <w:sz w:val="24"/>
          <w:szCs w:val="24"/>
        </w:rPr>
        <w:t xml:space="preserve"> / С</w:t>
      </w:r>
      <w:proofErr w:type="gramEnd"/>
      <w:r w:rsidR="003563FB" w:rsidRPr="00345CA6">
        <w:rPr>
          <w:sz w:val="24"/>
          <w:szCs w:val="24"/>
        </w:rPr>
        <w:t xml:space="preserve">ост. Е.С. </w:t>
      </w:r>
      <w:proofErr w:type="spellStart"/>
      <w:r w:rsidR="003563FB" w:rsidRPr="00345CA6">
        <w:rPr>
          <w:sz w:val="24"/>
          <w:szCs w:val="24"/>
        </w:rPr>
        <w:t>Галанжина</w:t>
      </w:r>
      <w:proofErr w:type="spellEnd"/>
      <w:r w:rsidR="003563FB" w:rsidRPr="00345CA6">
        <w:rPr>
          <w:sz w:val="24"/>
          <w:szCs w:val="24"/>
        </w:rPr>
        <w:t>. - М.: Планета, 2011. - (Современная школа).</w:t>
      </w:r>
    </w:p>
    <w:p w:rsidR="003563FB" w:rsidRDefault="003563FB" w:rsidP="003563FB">
      <w:pPr>
        <w:pStyle w:val="a3"/>
      </w:pPr>
    </w:p>
    <w:p w:rsidR="003563FB" w:rsidRPr="00305A09" w:rsidRDefault="00891A94" w:rsidP="003563FB">
      <w:pPr>
        <w:pStyle w:val="a3"/>
        <w:jc w:val="center"/>
        <w:rPr>
          <w:b/>
          <w:sz w:val="24"/>
          <w:szCs w:val="24"/>
        </w:rPr>
      </w:pPr>
      <w:r w:rsidRPr="00305A09">
        <w:rPr>
          <w:b/>
          <w:sz w:val="24"/>
          <w:szCs w:val="24"/>
        </w:rPr>
        <w:t>М</w:t>
      </w:r>
      <w:r w:rsidR="003563FB" w:rsidRPr="00305A09">
        <w:rPr>
          <w:b/>
          <w:sz w:val="24"/>
          <w:szCs w:val="24"/>
        </w:rPr>
        <w:t>атериально-техническое обеспечение образовательного процесса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 xml:space="preserve">Требования к оснащению учебного процесса на уроках математики. 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proofErr w:type="gramStart"/>
      <w:r w:rsidRPr="00BA5424">
        <w:rPr>
          <w:sz w:val="22"/>
          <w:szCs w:val="22"/>
        </w:rPr>
        <w:t>Для работы учащимся необходимы:</w:t>
      </w:r>
      <w:proofErr w:type="gramEnd"/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Печатные пособия</w:t>
      </w:r>
      <w:r w:rsidR="004343F1">
        <w:rPr>
          <w:b/>
          <w:sz w:val="22"/>
          <w:szCs w:val="22"/>
        </w:rPr>
        <w:t>: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Таблицы гигиенических требований к положению тетради, ручки, к правильной посадке. Демонстрационный материал (картинки предметные, таблицы) в соответствии с основ</w:t>
      </w:r>
      <w:r w:rsidRPr="00BA5424">
        <w:rPr>
          <w:sz w:val="22"/>
          <w:szCs w:val="22"/>
        </w:rPr>
        <w:softHyphen/>
        <w:t>ными темами программы обучения.</w:t>
      </w:r>
    </w:p>
    <w:p w:rsidR="003563FB" w:rsidRDefault="003563FB" w:rsidP="003563FB">
      <w:pPr>
        <w:pStyle w:val="a3"/>
      </w:pPr>
      <w:r w:rsidRPr="00BA5424">
        <w:rPr>
          <w:sz w:val="22"/>
          <w:szCs w:val="22"/>
        </w:rPr>
        <w:t>Карточки с заданиями по математике для 2 класса</w:t>
      </w:r>
    </w:p>
    <w:p w:rsidR="003563FB" w:rsidRDefault="003563FB" w:rsidP="003563FB">
      <w:pPr>
        <w:pStyle w:val="a3"/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Технические средства обучения</w:t>
      </w:r>
      <w:r w:rsidR="004343F1">
        <w:rPr>
          <w:b/>
          <w:sz w:val="22"/>
          <w:szCs w:val="22"/>
        </w:rPr>
        <w:t>: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Оборудование рабочего места учителя: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Классная доска с креплениями для таблиц.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Магнитная доска.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Персональный компьютер с принтером.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Ксерокс.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BA5424">
        <w:rPr>
          <w:sz w:val="22"/>
          <w:szCs w:val="22"/>
        </w:rPr>
        <w:t>Аудиомагнитофон</w:t>
      </w:r>
      <w:proofErr w:type="spellEnd"/>
      <w:r w:rsidRPr="00BA5424">
        <w:rPr>
          <w:sz w:val="22"/>
          <w:szCs w:val="22"/>
        </w:rPr>
        <w:t>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>- С</w:t>
      </w:r>
      <w:proofErr w:type="gramStart"/>
      <w:r>
        <w:rPr>
          <w:sz w:val="22"/>
          <w:szCs w:val="22"/>
          <w:lang w:val="en-US"/>
        </w:rPr>
        <w:t>D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У</w:t>
      </w:r>
      <w:r>
        <w:rPr>
          <w:sz w:val="22"/>
          <w:szCs w:val="22"/>
          <w:lang w:val="en-US"/>
        </w:rPr>
        <w:t>D</w:t>
      </w:r>
      <w:r w:rsidRPr="00BA5424">
        <w:rPr>
          <w:sz w:val="22"/>
          <w:szCs w:val="22"/>
        </w:rPr>
        <w:t>-проигрыватель.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>-</w:t>
      </w:r>
      <w:r w:rsidRPr="00BA5424">
        <w:rPr>
          <w:sz w:val="22"/>
          <w:szCs w:val="22"/>
        </w:rPr>
        <w:t>Телевизор с диагональю не менее 72 см.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Проектор для демонстрации слайдов.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Мультимедийный проектор.</w:t>
      </w:r>
    </w:p>
    <w:p w:rsidR="003563FB" w:rsidRDefault="003563FB" w:rsidP="00356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424">
        <w:rPr>
          <w:sz w:val="22"/>
          <w:szCs w:val="22"/>
        </w:rPr>
        <w:t>Экспозиционный экран размером 150 X 150 см</w:t>
      </w:r>
    </w:p>
    <w:p w:rsidR="003563FB" w:rsidRDefault="003563FB" w:rsidP="003563FB">
      <w:pPr>
        <w:pStyle w:val="a3"/>
        <w:rPr>
          <w:sz w:val="22"/>
          <w:szCs w:val="22"/>
        </w:rPr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Экранно-звуковые пособия</w:t>
      </w:r>
      <w:r w:rsidR="004343F1">
        <w:rPr>
          <w:b/>
          <w:sz w:val="22"/>
          <w:szCs w:val="22"/>
        </w:rPr>
        <w:t>: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 xml:space="preserve">Видеофильмы, соответствующие тематике программы по математике. 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 xml:space="preserve">Слайды (диапозитивы), соответствующие тематике программы по математике. 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Мультимедийные (ци</w:t>
      </w:r>
      <w:r>
        <w:rPr>
          <w:sz w:val="22"/>
          <w:szCs w:val="22"/>
        </w:rPr>
        <w:t>ф</w:t>
      </w:r>
      <w:r w:rsidRPr="00BA5424">
        <w:rPr>
          <w:sz w:val="22"/>
          <w:szCs w:val="22"/>
        </w:rPr>
        <w:t>ровые) образовательные ре</w:t>
      </w:r>
      <w:r>
        <w:rPr>
          <w:sz w:val="22"/>
          <w:szCs w:val="22"/>
        </w:rPr>
        <w:t>сурсы,  соответствующие тематике</w:t>
      </w:r>
      <w:r w:rsidRPr="00BA5424">
        <w:rPr>
          <w:sz w:val="22"/>
          <w:szCs w:val="22"/>
        </w:rPr>
        <w:t xml:space="preserve"> программы по математике.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Учебно-практическое оборудование</w:t>
      </w:r>
      <w:r w:rsidR="004343F1">
        <w:rPr>
          <w:b/>
          <w:sz w:val="22"/>
          <w:szCs w:val="22"/>
        </w:rPr>
        <w:t>: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Простейшие школьные инструменты: ручка, карандаши цветные и простой, линейка, треугольники, ластик.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Материалы: бумага (писчая).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Демонстрационные пособия</w:t>
      </w:r>
      <w:r w:rsidR="004343F1">
        <w:rPr>
          <w:b/>
          <w:sz w:val="22"/>
          <w:szCs w:val="22"/>
        </w:rPr>
        <w:t>: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Объекты, предназначенные для демонстрации счёта.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Наглядные пособия для изучения состава чисел.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Демонстрационные измерительные инструменты и приспособления (размеченные неразмеченные линейки, циркуль, набор угольников, мерки).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Демонстрационные пособия для изучения геомет</w:t>
      </w:r>
      <w:r>
        <w:rPr>
          <w:sz w:val="22"/>
          <w:szCs w:val="22"/>
        </w:rPr>
        <w:t>рических величин (длины, площади</w:t>
      </w:r>
      <w:r w:rsidRPr="00BA5424">
        <w:rPr>
          <w:sz w:val="22"/>
          <w:szCs w:val="22"/>
        </w:rPr>
        <w:t>, периметра).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Демонстрационная таблица умножения, таблица Пифагора.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Демонстрационные пособия для изучения геометрических фигур и тел.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</w:p>
    <w:p w:rsidR="003563FB" w:rsidRDefault="003563FB" w:rsidP="003563FB">
      <w:pPr>
        <w:pStyle w:val="a3"/>
      </w:pPr>
    </w:p>
    <w:p w:rsidR="003563FB" w:rsidRDefault="003563FB" w:rsidP="003563FB">
      <w:pPr>
        <w:pStyle w:val="a3"/>
      </w:pPr>
    </w:p>
    <w:p w:rsidR="003563FB" w:rsidRPr="00BA5424" w:rsidRDefault="003563FB" w:rsidP="003563FB">
      <w:pPr>
        <w:pStyle w:val="a3"/>
        <w:rPr>
          <w:b/>
          <w:sz w:val="22"/>
          <w:szCs w:val="22"/>
        </w:rPr>
      </w:pPr>
      <w:r w:rsidRPr="00BA5424">
        <w:rPr>
          <w:b/>
          <w:sz w:val="22"/>
          <w:szCs w:val="22"/>
        </w:rPr>
        <w:t>Оборудование класса</w:t>
      </w:r>
      <w:r w:rsidR="004343F1">
        <w:rPr>
          <w:b/>
          <w:sz w:val="22"/>
          <w:szCs w:val="22"/>
        </w:rPr>
        <w:t>:</w:t>
      </w:r>
    </w:p>
    <w:p w:rsidR="003563FB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 xml:space="preserve">Ученические столы двухместные с комплектом стульев. 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Стол учительский с тумбой.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Шкафы для хранения учебников, дидактических материалов, пособий, учебного обор</w:t>
      </w:r>
      <w:r>
        <w:rPr>
          <w:sz w:val="22"/>
          <w:szCs w:val="22"/>
        </w:rPr>
        <w:t>удования и пр.</w:t>
      </w:r>
      <w:r w:rsidRPr="00BA5424">
        <w:rPr>
          <w:sz w:val="22"/>
          <w:szCs w:val="22"/>
        </w:rPr>
        <w:t xml:space="preserve">; </w:t>
      </w:r>
    </w:p>
    <w:p w:rsidR="003563FB" w:rsidRPr="00BA5424" w:rsidRDefault="003563FB" w:rsidP="003563FB">
      <w:pPr>
        <w:pStyle w:val="a3"/>
        <w:rPr>
          <w:sz w:val="22"/>
          <w:szCs w:val="22"/>
        </w:rPr>
      </w:pPr>
      <w:r w:rsidRPr="00BA5424">
        <w:rPr>
          <w:sz w:val="22"/>
          <w:szCs w:val="22"/>
        </w:rPr>
        <w:t>Настенные доски (полки) для вывешивания иллюстративного материала.</w:t>
      </w: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123C18">
        <w:rPr>
          <w:rFonts w:ascii="Times New Roman" w:hAnsi="Times New Roman"/>
          <w:b/>
          <w:sz w:val="24"/>
          <w:szCs w:val="24"/>
        </w:rPr>
        <w:t xml:space="preserve">   </w:t>
      </w: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Математика. 2 класс</w:t>
      </w: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91"/>
        <w:gridCol w:w="769"/>
        <w:gridCol w:w="708"/>
        <w:gridCol w:w="567"/>
        <w:gridCol w:w="851"/>
        <w:gridCol w:w="850"/>
        <w:gridCol w:w="709"/>
      </w:tblGrid>
      <w:tr w:rsidR="006118A4" w:rsidTr="00DB2F4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92" w:rsidRDefault="00656C9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56C92" w:rsidRDefault="00656C9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56C92" w:rsidRDefault="00656C9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56C92" w:rsidRDefault="00656C9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6118A4" w:rsidRDefault="006118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  <w:p w:rsidR="00656C92" w:rsidRDefault="00656C9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A4" w:rsidRDefault="006118A4" w:rsidP="00817B0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Контрольно - измерительные материалы</w:t>
            </w:r>
          </w:p>
        </w:tc>
      </w:tr>
      <w:tr w:rsidR="00DB2F48" w:rsidTr="00DB2F4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 w:rsidP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DB2F48" w:rsidRDefault="00DB2F48" w:rsidP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 w:rsidP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DB2F48" w:rsidRDefault="00DB2F48" w:rsidP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 w:rsidP="00817B0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B2F48" w:rsidTr="00DB2F48">
        <w:trPr>
          <w:cantSplit/>
          <w:trHeight w:val="16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B2F48" w:rsidRPr="00543BD4" w:rsidRDefault="00DB2F48" w:rsidP="00543BD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43BD4">
              <w:rPr>
                <w:b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B2F48" w:rsidRPr="00543BD4" w:rsidRDefault="00DB2F48" w:rsidP="00543BD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43BD4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DB2F48" w:rsidRPr="00543BD4" w:rsidRDefault="00DB2F48" w:rsidP="00543BD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 w:rsidRPr="00543BD4">
              <w:rPr>
                <w:b/>
                <w:sz w:val="16"/>
                <w:szCs w:val="16"/>
              </w:rPr>
              <w:t>Самостоятельные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DB2F48" w:rsidRPr="00543BD4" w:rsidRDefault="00DB2F48" w:rsidP="00543BD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Математические </w:t>
            </w:r>
            <w:r w:rsidRPr="00543BD4">
              <w:rPr>
                <w:b/>
                <w:sz w:val="16"/>
                <w:szCs w:val="16"/>
              </w:rPr>
              <w:t>диктант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DB2F48" w:rsidRPr="00543BD4" w:rsidRDefault="00DB2F48" w:rsidP="00543BD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Проекты</w:t>
            </w: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Числа от 1 до 100. Нумерация.</w:t>
            </w:r>
          </w:p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Числа от 1 до 100. </w:t>
            </w:r>
          </w:p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Сложение и вычитание</w:t>
            </w:r>
          </w:p>
          <w:p w:rsidR="00DB2F48" w:rsidRDefault="00DB2F48">
            <w:pPr>
              <w:spacing w:after="0" w:line="240" w:lineRule="auto"/>
              <w:contextualSpacing/>
              <w:rPr>
                <w:i/>
              </w:rPr>
            </w:pPr>
            <w:r w:rsidRPr="006118A4">
              <w:rPr>
                <w:i/>
              </w:rPr>
              <w:t>(</w:t>
            </w:r>
            <w:r>
              <w:rPr>
                <w:i/>
              </w:rPr>
              <w:t>устные вычисления)</w:t>
            </w:r>
          </w:p>
          <w:p w:rsidR="00DB2F48" w:rsidRPr="006118A4" w:rsidRDefault="00DB2F4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46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 w:rsidP="000531F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Числа от 1 до 100. </w:t>
            </w:r>
          </w:p>
          <w:p w:rsidR="00DB2F48" w:rsidRDefault="00DB2F48" w:rsidP="000531F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Сложение и вычитание</w:t>
            </w:r>
          </w:p>
          <w:p w:rsidR="00DB2F48" w:rsidRDefault="00DB2F48" w:rsidP="000531F2">
            <w:pPr>
              <w:spacing w:after="0" w:line="240" w:lineRule="auto"/>
              <w:contextualSpacing/>
              <w:rPr>
                <w:i/>
              </w:rPr>
            </w:pPr>
            <w:r w:rsidRPr="00A962BE">
              <w:rPr>
                <w:i/>
              </w:rPr>
              <w:t>(письменные вычисления)</w:t>
            </w:r>
          </w:p>
          <w:p w:rsidR="00DB2F48" w:rsidRPr="00A962BE" w:rsidRDefault="00DB2F48" w:rsidP="000531F2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656C9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Умножение и деление</w:t>
            </w:r>
          </w:p>
          <w:p w:rsidR="00DB2F48" w:rsidRDefault="00DB2F4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B405D2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B405D2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B405D2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656C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Табличное умножение и деление.</w:t>
            </w:r>
          </w:p>
          <w:p w:rsidR="00656C92" w:rsidRDefault="00656C9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center"/>
            </w:pPr>
            <w:r>
              <w:t>18</w:t>
            </w:r>
          </w:p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 w:rsidP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4F3117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</w:pPr>
          </w:p>
        </w:tc>
      </w:tr>
      <w:tr w:rsidR="00DB2F48" w:rsidTr="00DB2F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48" w:rsidRDefault="00DB2F4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8" w:rsidRDefault="00DB2F48">
            <w:pPr>
              <w:spacing w:after="0" w:line="240" w:lineRule="auto"/>
              <w:contextualSpacing/>
              <w:jc w:val="right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DB2F48" w:rsidP="00345CA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136</w:t>
            </w:r>
          </w:p>
          <w:p w:rsidR="00DB2F48" w:rsidRDefault="00DB2F48" w:rsidP="00345CA6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DB2F48" w:rsidP="00345CA6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F48" w:rsidRDefault="004F3117" w:rsidP="00345CA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12/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4F3117" w:rsidP="00345CA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4F3117" w:rsidP="00345CA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8/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F48" w:rsidRDefault="00DB2F48" w:rsidP="00345CA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3117">
              <w:rPr>
                <w:b/>
              </w:rPr>
              <w:t>0/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48" w:rsidRDefault="004F3117" w:rsidP="00345CA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2/</w:t>
            </w:r>
          </w:p>
        </w:tc>
      </w:tr>
    </w:tbl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43F" w:rsidRDefault="0090443F" w:rsidP="009044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817B02" w:rsidRDefault="0090443F" w:rsidP="009044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817B02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817B02" w:rsidRDefault="00817B02" w:rsidP="00817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1064"/>
        <w:gridCol w:w="3898"/>
        <w:gridCol w:w="1431"/>
        <w:gridCol w:w="2353"/>
      </w:tblGrid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(год)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(по разделу)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раздела,                                              темы урока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53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0443F" w:rsidTr="009147C4">
        <w:trPr>
          <w:trHeight w:val="547"/>
        </w:trPr>
        <w:tc>
          <w:tcPr>
            <w:tcW w:w="9571" w:type="dxa"/>
            <w:gridSpan w:val="5"/>
          </w:tcPr>
          <w:p w:rsidR="0090443F" w:rsidRDefault="0090443F">
            <w:pPr>
              <w:contextualSpacing/>
              <w:jc w:val="center"/>
              <w:rPr>
                <w:b/>
                <w:i/>
              </w:rPr>
            </w:pPr>
          </w:p>
          <w:p w:rsidR="0090443F" w:rsidRDefault="0090443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ЧИСЛА ОТ 1 ДО 100</w:t>
            </w:r>
          </w:p>
          <w:p w:rsidR="0090443F" w:rsidRDefault="0090443F" w:rsidP="009044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 Нумерация  (18 часов)</w:t>
            </w:r>
          </w:p>
          <w:p w:rsidR="0090443F" w:rsidRDefault="0090443F" w:rsidP="0090443F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Числа от 1 до 20.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02</w:t>
            </w:r>
            <w:r w:rsidR="00817B02">
              <w:t>.09</w:t>
            </w:r>
          </w:p>
        </w:tc>
        <w:tc>
          <w:tcPr>
            <w:tcW w:w="2353" w:type="dxa"/>
            <w:hideMark/>
          </w:tcPr>
          <w:p w:rsidR="00817B02" w:rsidRDefault="00817B02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2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2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Числа от 1 до 20.</w:t>
            </w:r>
            <w:r w:rsidR="008B0E0F">
              <w:t xml:space="preserve"> </w:t>
            </w:r>
          </w:p>
          <w:p w:rsidR="000531F2" w:rsidRDefault="000531F2">
            <w:pPr>
              <w:contextualSpacing/>
            </w:pPr>
            <w:r w:rsidRPr="008B0E0F">
              <w:rPr>
                <w:b/>
                <w:sz w:val="20"/>
                <w:szCs w:val="20"/>
              </w:rPr>
              <w:t>Математический диктант</w:t>
            </w:r>
            <w:r w:rsidR="008170A8">
              <w:rPr>
                <w:b/>
                <w:sz w:val="20"/>
                <w:szCs w:val="20"/>
              </w:rPr>
              <w:t xml:space="preserve"> </w:t>
            </w:r>
            <w:r w:rsidR="008170A8" w:rsidRPr="008170A8">
              <w:rPr>
                <w:sz w:val="20"/>
                <w:szCs w:val="20"/>
              </w:rPr>
              <w:t>«Повторение».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03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3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Новая счётная единица- десяток. Счёт десятками до 100.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04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4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4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 xml:space="preserve">Числа от 11 до </w:t>
            </w:r>
            <w:r w:rsidR="0090443F">
              <w:t>100. Образование чисел.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05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5</w:t>
            </w:r>
          </w:p>
        </w:tc>
        <w:tc>
          <w:tcPr>
            <w:tcW w:w="3898" w:type="dxa"/>
            <w:hideMark/>
          </w:tcPr>
          <w:p w:rsidR="00817B02" w:rsidRDefault="0090443F">
            <w:pPr>
              <w:contextualSpacing/>
            </w:pPr>
            <w:r>
              <w:t>Числа от 11 до 100. Поместное значение цифр.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09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6</w:t>
            </w:r>
          </w:p>
        </w:tc>
        <w:tc>
          <w:tcPr>
            <w:tcW w:w="3898" w:type="dxa"/>
            <w:hideMark/>
          </w:tcPr>
          <w:p w:rsidR="008B0E0F" w:rsidRPr="008B0E0F" w:rsidRDefault="0090443F">
            <w:pPr>
              <w:contextualSpacing/>
            </w:pPr>
            <w:r>
              <w:t>Однозначные и двузначные числа.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10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7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7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>
              <w:t>Единица измерения – миллиметр.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11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8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8</w:t>
            </w:r>
          </w:p>
        </w:tc>
        <w:tc>
          <w:tcPr>
            <w:tcW w:w="3898" w:type="dxa"/>
            <w:hideMark/>
          </w:tcPr>
          <w:p w:rsidR="008B0E0F" w:rsidRDefault="00123C18">
            <w:pPr>
              <w:contextualSpacing/>
            </w:pPr>
            <w:r>
              <w:t>Конструирование коробочки для мелких предметов.</w:t>
            </w:r>
            <w:r w:rsidR="008B0E0F">
              <w:t xml:space="preserve"> </w:t>
            </w:r>
          </w:p>
        </w:tc>
        <w:tc>
          <w:tcPr>
            <w:tcW w:w="1431" w:type="dxa"/>
            <w:hideMark/>
          </w:tcPr>
          <w:p w:rsidR="00817B02" w:rsidRDefault="00123C18">
            <w:pPr>
              <w:contextualSpacing/>
              <w:jc w:val="center"/>
            </w:pPr>
            <w:r>
              <w:t>12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9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9</w:t>
            </w:r>
          </w:p>
        </w:tc>
        <w:tc>
          <w:tcPr>
            <w:tcW w:w="3898" w:type="dxa"/>
            <w:hideMark/>
          </w:tcPr>
          <w:p w:rsidR="00817B02" w:rsidRPr="0075653C" w:rsidRDefault="00817B02">
            <w:pPr>
              <w:contextualSpacing/>
              <w:rPr>
                <w:b/>
                <w:sz w:val="20"/>
                <w:szCs w:val="20"/>
              </w:rPr>
            </w:pPr>
            <w:r w:rsidRPr="0075653C">
              <w:rPr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16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10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10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>
              <w:t xml:space="preserve">Анализ контрольной работы. </w:t>
            </w:r>
            <w:r w:rsidR="00817B02">
              <w:t>Наименьшее трёхзначное число.</w:t>
            </w:r>
            <w:r>
              <w:t xml:space="preserve"> Сотня.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17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11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11</w:t>
            </w:r>
          </w:p>
        </w:tc>
        <w:tc>
          <w:tcPr>
            <w:tcW w:w="3898" w:type="dxa"/>
            <w:hideMark/>
          </w:tcPr>
          <w:p w:rsidR="008B0E0F" w:rsidRDefault="00123C18">
            <w:pPr>
              <w:contextualSpacing/>
            </w:pPr>
            <w:r>
              <w:t>Метр. Таблица мер</w:t>
            </w:r>
            <w:r w:rsidR="00817B02">
              <w:t xml:space="preserve"> длины</w:t>
            </w:r>
            <w:r>
              <w:t>.</w:t>
            </w:r>
          </w:p>
          <w:p w:rsidR="008B0E0F" w:rsidRPr="008B0E0F" w:rsidRDefault="008B0E0F">
            <w:pPr>
              <w:contextualSpacing/>
              <w:rPr>
                <w:b/>
                <w:sz w:val="20"/>
                <w:szCs w:val="20"/>
              </w:rPr>
            </w:pPr>
            <w:r w:rsidRPr="008B0E0F">
              <w:rPr>
                <w:b/>
                <w:sz w:val="20"/>
                <w:szCs w:val="20"/>
              </w:rPr>
              <w:t>Самостоятельная работа</w:t>
            </w:r>
            <w:r w:rsidR="00305A09">
              <w:rPr>
                <w:b/>
                <w:sz w:val="20"/>
                <w:szCs w:val="20"/>
              </w:rPr>
              <w:t xml:space="preserve"> </w:t>
            </w:r>
            <w:r w:rsidR="00305A09" w:rsidRPr="00305A09">
              <w:rPr>
                <w:sz w:val="20"/>
                <w:szCs w:val="20"/>
              </w:rPr>
              <w:t>«Единицы длины».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18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12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12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Случаи сложения и вычитания, основанные на разрядном составе слагаемых.</w:t>
            </w:r>
          </w:p>
        </w:tc>
        <w:tc>
          <w:tcPr>
            <w:tcW w:w="1431" w:type="dxa"/>
            <w:hideMark/>
          </w:tcPr>
          <w:p w:rsidR="00817B02" w:rsidRDefault="00A35967" w:rsidP="00123C18">
            <w:pPr>
              <w:contextualSpacing/>
              <w:jc w:val="center"/>
            </w:pPr>
            <w:r>
              <w:t>19</w:t>
            </w:r>
            <w:r w:rsidR="00123C18">
              <w:t>.0</w:t>
            </w:r>
            <w:r w:rsidR="00817B02">
              <w:t>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13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13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>
              <w:t>Замена двузначного числа суммой разрядных слагаемых.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23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14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14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Единицы стоимости: рубль, копейка.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24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15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15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25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16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16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>
              <w:t>Что узнали. Чему научились.</w:t>
            </w:r>
          </w:p>
          <w:p w:rsidR="008B0E0F" w:rsidRDefault="008B0E0F">
            <w:pPr>
              <w:contextualSpacing/>
            </w:pPr>
            <w:r w:rsidRPr="008B0E0F">
              <w:rPr>
                <w:b/>
                <w:sz w:val="20"/>
                <w:szCs w:val="20"/>
              </w:rPr>
              <w:t>Математический диктант</w:t>
            </w:r>
            <w:r w:rsidR="008170A8">
              <w:rPr>
                <w:b/>
                <w:sz w:val="20"/>
                <w:szCs w:val="20"/>
              </w:rPr>
              <w:t xml:space="preserve"> </w:t>
            </w:r>
            <w:r w:rsidR="008170A8" w:rsidRPr="008170A8">
              <w:rPr>
                <w:sz w:val="20"/>
                <w:szCs w:val="20"/>
              </w:rPr>
              <w:t>«Нумерация чисел от 1 до 100».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26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17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17</w:t>
            </w:r>
          </w:p>
        </w:tc>
        <w:tc>
          <w:tcPr>
            <w:tcW w:w="3898" w:type="dxa"/>
            <w:hideMark/>
          </w:tcPr>
          <w:p w:rsidR="00817B02" w:rsidRDefault="00123C18">
            <w:pPr>
              <w:contextualSpacing/>
            </w:pPr>
            <w:r w:rsidRPr="0075653C">
              <w:rPr>
                <w:b/>
                <w:sz w:val="20"/>
                <w:szCs w:val="20"/>
              </w:rPr>
              <w:t>Контрольная работа</w:t>
            </w:r>
            <w:r>
              <w:t xml:space="preserve"> по теме «Нумерация чисел от 1 до 100».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30</w:t>
            </w:r>
            <w:r w:rsidR="00817B02">
              <w:t>.09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17B02">
            <w:pPr>
              <w:contextualSpacing/>
              <w:jc w:val="center"/>
            </w:pPr>
            <w:r>
              <w:t>18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18</w:t>
            </w:r>
          </w:p>
        </w:tc>
        <w:tc>
          <w:tcPr>
            <w:tcW w:w="3898" w:type="dxa"/>
            <w:hideMark/>
          </w:tcPr>
          <w:p w:rsidR="008B0E0F" w:rsidRDefault="00A35967">
            <w:pPr>
              <w:contextualSpacing/>
            </w:pPr>
            <w:r>
              <w:t xml:space="preserve">Анализ контрольной работы. </w:t>
            </w:r>
          </w:p>
          <w:p w:rsidR="00817B02" w:rsidRDefault="00A35967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01</w:t>
            </w:r>
            <w:r w:rsidR="00817B02">
              <w:t>.10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B140B" w:rsidTr="009147C4">
        <w:tc>
          <w:tcPr>
            <w:tcW w:w="9571" w:type="dxa"/>
            <w:gridSpan w:val="5"/>
          </w:tcPr>
          <w:p w:rsidR="008B140B" w:rsidRDefault="008B140B">
            <w:pPr>
              <w:contextualSpacing/>
              <w:jc w:val="center"/>
              <w:rPr>
                <w:b/>
              </w:rPr>
            </w:pPr>
          </w:p>
          <w:p w:rsidR="008B140B" w:rsidRDefault="008B14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 Числа от 1 до 100. Сложение и вычитание</w:t>
            </w:r>
            <w:r w:rsidR="006118A4">
              <w:rPr>
                <w:b/>
              </w:rPr>
              <w:t xml:space="preserve"> (устные вычисления)</w:t>
            </w:r>
            <w:r>
              <w:rPr>
                <w:b/>
              </w:rPr>
              <w:t xml:space="preserve">  (46 часов)</w:t>
            </w:r>
          </w:p>
          <w:p w:rsidR="008B140B" w:rsidRDefault="008B140B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t>19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</w:t>
            </w:r>
          </w:p>
        </w:tc>
        <w:tc>
          <w:tcPr>
            <w:tcW w:w="3898" w:type="dxa"/>
            <w:hideMark/>
          </w:tcPr>
          <w:p w:rsidR="00817B02" w:rsidRDefault="008B140B">
            <w:pPr>
              <w:contextualSpacing/>
            </w:pPr>
            <w:proofErr w:type="gramStart"/>
            <w:r>
              <w:t>Задачи, обратные данной</w:t>
            </w:r>
            <w:r w:rsidR="00817B02">
              <w:t>.</w:t>
            </w:r>
            <w:proofErr w:type="gramEnd"/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t>02</w:t>
            </w:r>
            <w:r w:rsidR="00817B02">
              <w:t>.10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t>20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2</w:t>
            </w:r>
          </w:p>
        </w:tc>
        <w:tc>
          <w:tcPr>
            <w:tcW w:w="3898" w:type="dxa"/>
            <w:hideMark/>
          </w:tcPr>
          <w:p w:rsidR="00817B02" w:rsidRDefault="008B140B">
            <w:pPr>
              <w:contextualSpacing/>
            </w:pPr>
            <w:r>
              <w:t>Сумма и разность отрезков.</w:t>
            </w:r>
          </w:p>
          <w:p w:rsidR="00305A09" w:rsidRDefault="00305A09">
            <w:pPr>
              <w:contextualSpacing/>
            </w:pPr>
            <w:r w:rsidRPr="008B0E0F">
              <w:rPr>
                <w:b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5A09">
              <w:rPr>
                <w:b/>
                <w:sz w:val="20"/>
                <w:szCs w:val="20"/>
              </w:rPr>
              <w:t>«</w:t>
            </w:r>
            <w:r w:rsidRPr="00305A09">
              <w:rPr>
                <w:sz w:val="20"/>
                <w:szCs w:val="20"/>
              </w:rPr>
              <w:t>Сумма и разность отрезков».</w:t>
            </w:r>
          </w:p>
        </w:tc>
        <w:tc>
          <w:tcPr>
            <w:tcW w:w="1431" w:type="dxa"/>
            <w:hideMark/>
          </w:tcPr>
          <w:p w:rsidR="00817B02" w:rsidRDefault="00A35967">
            <w:pPr>
              <w:contextualSpacing/>
              <w:jc w:val="center"/>
            </w:pPr>
            <w:r>
              <w:lastRenderedPageBreak/>
              <w:t>03</w:t>
            </w:r>
            <w:r w:rsidR="00817B02">
              <w:t>.10</w:t>
            </w: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3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Решение задач на нахождение неизвестного  уменьшаемого.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t>22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4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Решение задач на нахождение неизвестного  вычитаемого.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t>23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5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Решение задач на нахождение неизвестного  уменьшаемого,  вычитаемого (закрепление).</w:t>
            </w:r>
          </w:p>
          <w:p w:rsidR="00305A09" w:rsidRDefault="0075653C" w:rsidP="0075653C">
            <w:pPr>
              <w:contextualSpacing/>
            </w:pPr>
            <w:r>
              <w:rPr>
                <w:b/>
                <w:sz w:val="20"/>
                <w:szCs w:val="20"/>
              </w:rPr>
              <w:t>Тест</w:t>
            </w:r>
            <w:r w:rsidR="00305A09">
              <w:rPr>
                <w:b/>
                <w:sz w:val="20"/>
                <w:szCs w:val="20"/>
              </w:rPr>
              <w:t xml:space="preserve"> </w:t>
            </w:r>
            <w:r w:rsidR="00305A09" w:rsidRPr="00305A09">
              <w:rPr>
                <w:sz w:val="20"/>
                <w:szCs w:val="20"/>
              </w:rPr>
              <w:t>«Р</w:t>
            </w:r>
            <w:r w:rsidR="00305A09">
              <w:rPr>
                <w:sz w:val="20"/>
                <w:szCs w:val="20"/>
              </w:rPr>
              <w:t>ешение задач</w:t>
            </w:r>
            <w:r>
              <w:rPr>
                <w:sz w:val="20"/>
                <w:szCs w:val="20"/>
              </w:rPr>
              <w:t xml:space="preserve"> </w:t>
            </w:r>
            <w:r w:rsidRPr="0075653C">
              <w:rPr>
                <w:sz w:val="20"/>
                <w:szCs w:val="20"/>
              </w:rPr>
              <w:t>на нахождение неизвестного  уменьшаемого,  вычитаемого</w:t>
            </w:r>
            <w:r w:rsidR="00305A09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8B140B" w:rsidP="008B140B">
            <w:pPr>
              <w:contextualSpacing/>
              <w:jc w:val="center"/>
            </w:pPr>
            <w:r>
              <w:t>24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6</w:t>
            </w:r>
          </w:p>
        </w:tc>
        <w:tc>
          <w:tcPr>
            <w:tcW w:w="3898" w:type="dxa"/>
            <w:hideMark/>
          </w:tcPr>
          <w:p w:rsidR="00817B02" w:rsidRDefault="008B140B">
            <w:pPr>
              <w:contextualSpacing/>
            </w:pPr>
            <w:r>
              <w:t xml:space="preserve">Единицы времени. </w:t>
            </w:r>
            <w:r w:rsidR="00817B02">
              <w:t>Час. Минута. Определение времени по часам.</w:t>
            </w:r>
          </w:p>
          <w:p w:rsidR="0075653C" w:rsidRPr="0075653C" w:rsidRDefault="008170A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Математический диктант </w:t>
            </w:r>
            <w:r w:rsidRPr="008170A8">
              <w:rPr>
                <w:sz w:val="20"/>
                <w:szCs w:val="20"/>
              </w:rPr>
              <w:t>«Устные приёмы сложения и вычитания».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25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7</w:t>
            </w:r>
          </w:p>
        </w:tc>
        <w:tc>
          <w:tcPr>
            <w:tcW w:w="3898" w:type="dxa"/>
            <w:hideMark/>
          </w:tcPr>
          <w:p w:rsidR="00305A09" w:rsidRDefault="00817B02">
            <w:pPr>
              <w:contextualSpacing/>
            </w:pPr>
            <w:r>
              <w:t xml:space="preserve">Длина 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  <w:p w:rsidR="0075653C" w:rsidRDefault="0075653C">
            <w:pPr>
              <w:contextualSpacing/>
            </w:pPr>
            <w:r w:rsidRPr="008B0E0F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653C">
              <w:rPr>
                <w:sz w:val="20"/>
                <w:szCs w:val="20"/>
              </w:rPr>
              <w:t xml:space="preserve">«Длина </w:t>
            </w:r>
            <w:proofErr w:type="gramStart"/>
            <w:r w:rsidRPr="0075653C">
              <w:rPr>
                <w:sz w:val="20"/>
                <w:szCs w:val="20"/>
              </w:rPr>
              <w:t>ломан</w:t>
            </w:r>
            <w:r>
              <w:rPr>
                <w:sz w:val="20"/>
                <w:szCs w:val="20"/>
              </w:rPr>
              <w:t>о</w:t>
            </w:r>
            <w:r w:rsidRPr="0075653C">
              <w:rPr>
                <w:sz w:val="20"/>
                <w:szCs w:val="20"/>
              </w:rPr>
              <w:t>й</w:t>
            </w:r>
            <w:proofErr w:type="gramEnd"/>
            <w:r w:rsidRPr="0075653C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26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8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Закрепление знаний по теме «Решение задач на нахождение неизвестного  уменьшаемого,  вычитаемого</w:t>
            </w:r>
            <w:r w:rsidR="00305A09">
              <w:t>.</w:t>
            </w:r>
            <w:r w:rsidR="0075653C">
              <w:t xml:space="preserve"> </w:t>
            </w:r>
            <w:r w:rsidR="00305A09">
              <w:t>Обратные задачи</w:t>
            </w:r>
            <w:r>
              <w:t>».</w:t>
            </w:r>
          </w:p>
          <w:p w:rsidR="00305A09" w:rsidRPr="0075653C" w:rsidRDefault="00305A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27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9</w:t>
            </w:r>
          </w:p>
        </w:tc>
        <w:tc>
          <w:tcPr>
            <w:tcW w:w="3898" w:type="dxa"/>
            <w:hideMark/>
          </w:tcPr>
          <w:p w:rsidR="0075653C" w:rsidRPr="0075653C" w:rsidRDefault="00817B02" w:rsidP="0075653C">
            <w:pPr>
              <w:contextualSpacing/>
              <w:rPr>
                <w:sz w:val="20"/>
                <w:szCs w:val="20"/>
              </w:rPr>
            </w:pPr>
            <w:r w:rsidRPr="0075653C">
              <w:rPr>
                <w:b/>
                <w:sz w:val="20"/>
                <w:szCs w:val="20"/>
              </w:rPr>
              <w:t>Контрольная работа</w:t>
            </w:r>
            <w:r w:rsidRPr="0075653C">
              <w:rPr>
                <w:sz w:val="20"/>
                <w:szCs w:val="20"/>
              </w:rPr>
              <w:t xml:space="preserve"> </w:t>
            </w:r>
          </w:p>
          <w:p w:rsidR="00817B02" w:rsidRDefault="00817B02" w:rsidP="0075653C">
            <w:pPr>
              <w:contextualSpacing/>
            </w:pPr>
            <w:r>
              <w:t>по теме «Решение задач</w:t>
            </w:r>
            <w:r w:rsidR="0075653C">
              <w:t>»</w:t>
            </w:r>
            <w:r>
              <w:t xml:space="preserve"> 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28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10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Порядок действий в выражениях со скобками.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29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11</w:t>
            </w:r>
          </w:p>
        </w:tc>
        <w:tc>
          <w:tcPr>
            <w:tcW w:w="3898" w:type="dxa"/>
            <w:hideMark/>
          </w:tcPr>
          <w:p w:rsidR="0075653C" w:rsidRDefault="00817B02">
            <w:pPr>
              <w:contextualSpacing/>
            </w:pPr>
            <w:r>
              <w:t>Числовое выражение и его значение.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30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12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Сравнение числовых выражений.</w:t>
            </w:r>
          </w:p>
          <w:p w:rsidR="008170A8" w:rsidRDefault="008170A8">
            <w:pPr>
              <w:contextualSpacing/>
            </w:pPr>
            <w:r w:rsidRPr="008B0E0F">
              <w:rPr>
                <w:b/>
                <w:sz w:val="20"/>
                <w:szCs w:val="20"/>
              </w:rPr>
              <w:t>Самостоятельная работа</w:t>
            </w:r>
            <w:r w:rsidRPr="0075653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Числовые выражения. Устные вычисления».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31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13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Периметр многоугольника.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817B02" w:rsidTr="009147C4">
        <w:tc>
          <w:tcPr>
            <w:tcW w:w="825" w:type="dxa"/>
            <w:hideMark/>
          </w:tcPr>
          <w:p w:rsidR="00817B02" w:rsidRDefault="00FA4A2A">
            <w:pPr>
              <w:contextualSpacing/>
              <w:jc w:val="center"/>
            </w:pPr>
            <w:r>
              <w:t>32</w:t>
            </w:r>
          </w:p>
        </w:tc>
        <w:tc>
          <w:tcPr>
            <w:tcW w:w="1064" w:type="dxa"/>
            <w:hideMark/>
          </w:tcPr>
          <w:p w:rsidR="00817B02" w:rsidRDefault="00817B02">
            <w:pPr>
              <w:contextualSpacing/>
              <w:jc w:val="center"/>
            </w:pPr>
            <w:r>
              <w:t>14</w:t>
            </w:r>
          </w:p>
        </w:tc>
        <w:tc>
          <w:tcPr>
            <w:tcW w:w="3898" w:type="dxa"/>
            <w:hideMark/>
          </w:tcPr>
          <w:p w:rsidR="00817B02" w:rsidRDefault="00817B02">
            <w:pPr>
              <w:contextualSpacing/>
            </w:pPr>
            <w:r>
              <w:t>Переместительное свойство сложения.</w:t>
            </w:r>
          </w:p>
        </w:tc>
        <w:tc>
          <w:tcPr>
            <w:tcW w:w="1431" w:type="dxa"/>
            <w:hideMark/>
          </w:tcPr>
          <w:p w:rsidR="00817B02" w:rsidRDefault="00817B02">
            <w:pPr>
              <w:contextualSpacing/>
              <w:jc w:val="center"/>
            </w:pPr>
          </w:p>
        </w:tc>
        <w:tc>
          <w:tcPr>
            <w:tcW w:w="2353" w:type="dxa"/>
          </w:tcPr>
          <w:p w:rsidR="00817B02" w:rsidRDefault="00817B02">
            <w:pPr>
              <w:contextualSpacing/>
              <w:jc w:val="center"/>
              <w:rPr>
                <w:b/>
              </w:rPr>
            </w:pPr>
          </w:p>
        </w:tc>
      </w:tr>
      <w:tr w:rsidR="00FA4A2A" w:rsidTr="009147C4">
        <w:tc>
          <w:tcPr>
            <w:tcW w:w="825" w:type="dxa"/>
            <w:hideMark/>
          </w:tcPr>
          <w:p w:rsidR="00FA4A2A" w:rsidRDefault="00FA4A2A">
            <w:pPr>
              <w:contextualSpacing/>
              <w:jc w:val="center"/>
            </w:pPr>
            <w:r>
              <w:t>33</w:t>
            </w:r>
          </w:p>
        </w:tc>
        <w:tc>
          <w:tcPr>
            <w:tcW w:w="1064" w:type="dxa"/>
            <w:hideMark/>
          </w:tcPr>
          <w:p w:rsidR="00FA4A2A" w:rsidRDefault="00FA4A2A" w:rsidP="00305A09">
            <w:pPr>
              <w:contextualSpacing/>
              <w:jc w:val="center"/>
            </w:pPr>
            <w:r>
              <w:t>15</w:t>
            </w:r>
          </w:p>
        </w:tc>
        <w:tc>
          <w:tcPr>
            <w:tcW w:w="3898" w:type="dxa"/>
            <w:hideMark/>
          </w:tcPr>
          <w:p w:rsidR="00FA4A2A" w:rsidRDefault="00FA4A2A">
            <w:pPr>
              <w:contextualSpacing/>
            </w:pPr>
            <w:r>
              <w:t>Свойства сложения. Закрепление.</w:t>
            </w:r>
          </w:p>
        </w:tc>
        <w:tc>
          <w:tcPr>
            <w:tcW w:w="1431" w:type="dxa"/>
            <w:hideMark/>
          </w:tcPr>
          <w:p w:rsidR="00FA4A2A" w:rsidRDefault="00FA4A2A">
            <w:pPr>
              <w:contextualSpacing/>
              <w:jc w:val="center"/>
            </w:pPr>
          </w:p>
        </w:tc>
        <w:tc>
          <w:tcPr>
            <w:tcW w:w="2353" w:type="dxa"/>
          </w:tcPr>
          <w:p w:rsidR="00FA4A2A" w:rsidRDefault="00033A7C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FA4A2A" w:rsidTr="009147C4">
        <w:tc>
          <w:tcPr>
            <w:tcW w:w="825" w:type="dxa"/>
            <w:hideMark/>
          </w:tcPr>
          <w:p w:rsidR="00FA4A2A" w:rsidRDefault="00FA4A2A">
            <w:pPr>
              <w:contextualSpacing/>
              <w:jc w:val="center"/>
            </w:pPr>
            <w:r>
              <w:t>34</w:t>
            </w:r>
          </w:p>
        </w:tc>
        <w:tc>
          <w:tcPr>
            <w:tcW w:w="1064" w:type="dxa"/>
            <w:hideMark/>
          </w:tcPr>
          <w:p w:rsidR="00FA4A2A" w:rsidRDefault="00FA4A2A" w:rsidP="00305A09">
            <w:pPr>
              <w:contextualSpacing/>
              <w:jc w:val="center"/>
            </w:pPr>
            <w:r>
              <w:t>16</w:t>
            </w:r>
          </w:p>
        </w:tc>
        <w:tc>
          <w:tcPr>
            <w:tcW w:w="3898" w:type="dxa"/>
            <w:hideMark/>
          </w:tcPr>
          <w:p w:rsidR="00FA4A2A" w:rsidRDefault="00FA4A2A">
            <w:pPr>
              <w:contextualSpacing/>
            </w:pPr>
            <w:r>
              <w:t>Решение задач на разностное сравнение, нахождение остатка.</w:t>
            </w:r>
          </w:p>
          <w:p w:rsidR="00C11E05" w:rsidRPr="00C11E05" w:rsidRDefault="008170A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Математический диктант </w:t>
            </w:r>
            <w:r>
              <w:rPr>
                <w:sz w:val="20"/>
                <w:szCs w:val="20"/>
              </w:rPr>
              <w:t xml:space="preserve">(за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8170A8">
              <w:rPr>
                <w:sz w:val="20"/>
                <w:szCs w:val="20"/>
              </w:rPr>
              <w:t xml:space="preserve"> четверть).</w:t>
            </w:r>
          </w:p>
        </w:tc>
        <w:tc>
          <w:tcPr>
            <w:tcW w:w="1431" w:type="dxa"/>
            <w:hideMark/>
          </w:tcPr>
          <w:p w:rsidR="00FA4A2A" w:rsidRDefault="00FA4A2A">
            <w:pPr>
              <w:contextualSpacing/>
              <w:jc w:val="center"/>
            </w:pPr>
          </w:p>
        </w:tc>
        <w:tc>
          <w:tcPr>
            <w:tcW w:w="2353" w:type="dxa"/>
          </w:tcPr>
          <w:p w:rsidR="00FA4A2A" w:rsidRDefault="00FA4A2A">
            <w:pPr>
              <w:contextualSpacing/>
              <w:jc w:val="center"/>
              <w:rPr>
                <w:b/>
              </w:rPr>
            </w:pPr>
          </w:p>
        </w:tc>
      </w:tr>
      <w:tr w:rsidR="00FA4A2A" w:rsidTr="009147C4">
        <w:tc>
          <w:tcPr>
            <w:tcW w:w="825" w:type="dxa"/>
            <w:hideMark/>
          </w:tcPr>
          <w:p w:rsidR="00FA4A2A" w:rsidRDefault="00FA4A2A">
            <w:pPr>
              <w:contextualSpacing/>
              <w:jc w:val="center"/>
            </w:pPr>
            <w:r>
              <w:t>35</w:t>
            </w:r>
          </w:p>
        </w:tc>
        <w:tc>
          <w:tcPr>
            <w:tcW w:w="1064" w:type="dxa"/>
            <w:hideMark/>
          </w:tcPr>
          <w:p w:rsidR="00FA4A2A" w:rsidRDefault="00FA4A2A" w:rsidP="00305A09">
            <w:pPr>
              <w:contextualSpacing/>
              <w:jc w:val="center"/>
            </w:pPr>
            <w:r>
              <w:t>17</w:t>
            </w:r>
          </w:p>
        </w:tc>
        <w:tc>
          <w:tcPr>
            <w:tcW w:w="3898" w:type="dxa"/>
            <w:hideMark/>
          </w:tcPr>
          <w:p w:rsidR="00FA4A2A" w:rsidRDefault="00FA4A2A">
            <w:pPr>
              <w:contextualSpacing/>
            </w:pPr>
            <w:r>
              <w:rPr>
                <w:b/>
              </w:rPr>
              <w:t xml:space="preserve">Контрольная работа 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четверть.</w:t>
            </w:r>
          </w:p>
        </w:tc>
        <w:tc>
          <w:tcPr>
            <w:tcW w:w="1431" w:type="dxa"/>
            <w:hideMark/>
          </w:tcPr>
          <w:p w:rsidR="00FA4A2A" w:rsidRDefault="00FA4A2A">
            <w:pPr>
              <w:contextualSpacing/>
              <w:jc w:val="center"/>
            </w:pPr>
          </w:p>
        </w:tc>
        <w:tc>
          <w:tcPr>
            <w:tcW w:w="2353" w:type="dxa"/>
          </w:tcPr>
          <w:p w:rsidR="00FA4A2A" w:rsidRDefault="00FA4A2A">
            <w:pPr>
              <w:contextualSpacing/>
              <w:jc w:val="center"/>
              <w:rPr>
                <w:b/>
              </w:rPr>
            </w:pPr>
          </w:p>
        </w:tc>
      </w:tr>
      <w:tr w:rsidR="00FA4A2A" w:rsidTr="009147C4">
        <w:tc>
          <w:tcPr>
            <w:tcW w:w="825" w:type="dxa"/>
            <w:hideMark/>
          </w:tcPr>
          <w:p w:rsidR="00FA4A2A" w:rsidRDefault="00FA4A2A">
            <w:pPr>
              <w:contextualSpacing/>
              <w:jc w:val="center"/>
            </w:pPr>
            <w:r>
              <w:t>36</w:t>
            </w:r>
          </w:p>
        </w:tc>
        <w:tc>
          <w:tcPr>
            <w:tcW w:w="1064" w:type="dxa"/>
            <w:hideMark/>
          </w:tcPr>
          <w:p w:rsidR="00FA4A2A" w:rsidRDefault="00FA4A2A">
            <w:pPr>
              <w:contextualSpacing/>
              <w:jc w:val="center"/>
            </w:pPr>
            <w:r>
              <w:t>18</w:t>
            </w:r>
          </w:p>
        </w:tc>
        <w:tc>
          <w:tcPr>
            <w:tcW w:w="3898" w:type="dxa"/>
            <w:hideMark/>
          </w:tcPr>
          <w:p w:rsidR="00FA4A2A" w:rsidRDefault="00FA4A2A">
            <w:pPr>
              <w:contextualSpacing/>
            </w:pPr>
            <w:r>
              <w:t>Анализ контрольной работы.</w:t>
            </w:r>
          </w:p>
        </w:tc>
        <w:tc>
          <w:tcPr>
            <w:tcW w:w="1431" w:type="dxa"/>
            <w:hideMark/>
          </w:tcPr>
          <w:p w:rsidR="00FA4A2A" w:rsidRDefault="00FA4A2A">
            <w:pPr>
              <w:contextualSpacing/>
              <w:jc w:val="center"/>
            </w:pPr>
          </w:p>
        </w:tc>
        <w:tc>
          <w:tcPr>
            <w:tcW w:w="2353" w:type="dxa"/>
          </w:tcPr>
          <w:p w:rsidR="00FA4A2A" w:rsidRDefault="00FA4A2A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37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19</w:t>
            </w:r>
          </w:p>
        </w:tc>
        <w:tc>
          <w:tcPr>
            <w:tcW w:w="3898" w:type="dxa"/>
            <w:hideMark/>
          </w:tcPr>
          <w:p w:rsidR="00C11E05" w:rsidRDefault="00C11E05" w:rsidP="00345CA6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Pr="00033A7C" w:rsidRDefault="00C11E05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38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20</w:t>
            </w:r>
          </w:p>
        </w:tc>
        <w:tc>
          <w:tcPr>
            <w:tcW w:w="3898" w:type="dxa"/>
            <w:hideMark/>
          </w:tcPr>
          <w:p w:rsidR="00C11E05" w:rsidRDefault="00C11E05" w:rsidP="00345CA6">
            <w:pPr>
              <w:contextualSpacing/>
            </w:pPr>
            <w:r>
              <w:t>Что узнали. Чему научились.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P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39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21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 w:rsidRPr="00C11E05">
              <w:rPr>
                <w:b/>
                <w:sz w:val="20"/>
                <w:szCs w:val="20"/>
              </w:rPr>
              <w:t>Проект</w:t>
            </w:r>
            <w:r>
              <w:t xml:space="preserve"> «Математика вокруг нас. Узоры на посуде».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P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40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22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>Подготовка к изучению устных приёмов сложения и вычитания.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  <w:hideMark/>
          </w:tcPr>
          <w:p w:rsidR="00C11E05" w:rsidRP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41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23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 xml:space="preserve">Приём вычислений вида      </w:t>
            </w:r>
            <w:r>
              <w:rPr>
                <w:b/>
              </w:rPr>
              <w:t>36+2, 36+20.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42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24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 xml:space="preserve">Приём вычислений вида    </w:t>
            </w:r>
            <w:r>
              <w:rPr>
                <w:b/>
              </w:rPr>
              <w:t>36-2, 36-20.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43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25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 xml:space="preserve">Приём вычислений вида      </w:t>
            </w:r>
            <w:r>
              <w:rPr>
                <w:b/>
              </w:rPr>
              <w:t>26+4.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44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26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 xml:space="preserve">Приём вычислений вида    </w:t>
            </w:r>
            <w:r>
              <w:rPr>
                <w:b/>
              </w:rPr>
              <w:t>30-7</w:t>
            </w:r>
            <w:r>
              <w:t>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C11E05">
            <w:pPr>
              <w:contextualSpacing/>
              <w:jc w:val="center"/>
            </w:pPr>
            <w:r>
              <w:t>45</w:t>
            </w:r>
          </w:p>
        </w:tc>
        <w:tc>
          <w:tcPr>
            <w:tcW w:w="1064" w:type="dxa"/>
            <w:hideMark/>
          </w:tcPr>
          <w:p w:rsidR="00C11E05" w:rsidRDefault="00C11E05">
            <w:pPr>
              <w:contextualSpacing/>
              <w:jc w:val="center"/>
            </w:pPr>
            <w:r>
              <w:t>27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  <w:rPr>
                <w:b/>
              </w:rPr>
            </w:pPr>
            <w:r>
              <w:t xml:space="preserve">Приём вычислений вида    </w:t>
            </w:r>
            <w:r>
              <w:rPr>
                <w:b/>
              </w:rPr>
              <w:t>60-24.</w:t>
            </w:r>
          </w:p>
          <w:p w:rsidR="00884592" w:rsidRDefault="00884592">
            <w:pPr>
              <w:contextualSpacing/>
              <w:rPr>
                <w:b/>
              </w:rPr>
            </w:pPr>
            <w:r w:rsidRPr="00C11E05">
              <w:rPr>
                <w:b/>
                <w:sz w:val="20"/>
                <w:szCs w:val="20"/>
              </w:rPr>
              <w:t>Математический диктант</w:t>
            </w:r>
            <w:r w:rsidR="008170A8">
              <w:rPr>
                <w:b/>
                <w:sz w:val="20"/>
                <w:szCs w:val="20"/>
              </w:rPr>
              <w:t xml:space="preserve"> </w:t>
            </w:r>
            <w:r w:rsidR="008170A8" w:rsidRPr="008170A8">
              <w:rPr>
                <w:sz w:val="20"/>
                <w:szCs w:val="20"/>
              </w:rPr>
              <w:t xml:space="preserve">«Устное </w:t>
            </w:r>
            <w:r w:rsidR="008170A8" w:rsidRPr="008170A8">
              <w:rPr>
                <w:sz w:val="20"/>
                <w:szCs w:val="20"/>
              </w:rPr>
              <w:lastRenderedPageBreak/>
              <w:t>сложение и вычитание в пределах 100».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lastRenderedPageBreak/>
              <w:t>46</w:t>
            </w:r>
          </w:p>
        </w:tc>
        <w:tc>
          <w:tcPr>
            <w:tcW w:w="1064" w:type="dxa"/>
            <w:hideMark/>
          </w:tcPr>
          <w:p w:rsidR="00C11E05" w:rsidRDefault="00884592">
            <w:pPr>
              <w:contextualSpacing/>
              <w:jc w:val="center"/>
            </w:pPr>
            <w:r>
              <w:t>28</w:t>
            </w:r>
          </w:p>
        </w:tc>
        <w:tc>
          <w:tcPr>
            <w:tcW w:w="3898" w:type="dxa"/>
            <w:hideMark/>
          </w:tcPr>
          <w:p w:rsidR="00C11E05" w:rsidRDefault="00C11E05" w:rsidP="00884592">
            <w:pPr>
              <w:contextualSpacing/>
            </w:pPr>
            <w:r>
              <w:t>Решение задач</w:t>
            </w:r>
            <w:r w:rsidR="00884592">
              <w:t>. Запись решения задачи выражением.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47</w:t>
            </w:r>
          </w:p>
        </w:tc>
        <w:tc>
          <w:tcPr>
            <w:tcW w:w="1064" w:type="dxa"/>
            <w:hideMark/>
          </w:tcPr>
          <w:p w:rsidR="00C11E05" w:rsidRDefault="00884592">
            <w:pPr>
              <w:contextualSpacing/>
              <w:jc w:val="center"/>
            </w:pPr>
            <w:r>
              <w:t>29</w:t>
            </w:r>
          </w:p>
        </w:tc>
        <w:tc>
          <w:tcPr>
            <w:tcW w:w="3898" w:type="dxa"/>
            <w:hideMark/>
          </w:tcPr>
          <w:p w:rsidR="00C11E05" w:rsidRDefault="00884592">
            <w:pPr>
              <w:contextualSpacing/>
              <w:rPr>
                <w:b/>
              </w:rPr>
            </w:pPr>
            <w:r>
              <w:t>Решение задач. Запись решения задачи выражением.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48</w:t>
            </w:r>
          </w:p>
        </w:tc>
        <w:tc>
          <w:tcPr>
            <w:tcW w:w="1064" w:type="dxa"/>
            <w:hideMark/>
          </w:tcPr>
          <w:p w:rsidR="00C11E05" w:rsidRDefault="00884592">
            <w:pPr>
              <w:contextualSpacing/>
              <w:jc w:val="center"/>
            </w:pPr>
            <w:r>
              <w:t>30</w:t>
            </w:r>
          </w:p>
        </w:tc>
        <w:tc>
          <w:tcPr>
            <w:tcW w:w="3898" w:type="dxa"/>
            <w:hideMark/>
          </w:tcPr>
          <w:p w:rsidR="00C11E05" w:rsidRDefault="00884592" w:rsidP="00884592">
            <w:pPr>
              <w:contextualSpacing/>
              <w:rPr>
                <w:b/>
              </w:rPr>
            </w:pPr>
            <w:r w:rsidRPr="00884592">
              <w:rPr>
                <w:b/>
                <w:sz w:val="20"/>
                <w:szCs w:val="20"/>
              </w:rPr>
              <w:t xml:space="preserve">Тест </w:t>
            </w:r>
            <w:r>
              <w:t>«</w:t>
            </w:r>
            <w:r w:rsidR="00C11E05">
              <w:t>Решение задач</w:t>
            </w:r>
            <w:r>
              <w:t>».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49</w:t>
            </w:r>
          </w:p>
        </w:tc>
        <w:tc>
          <w:tcPr>
            <w:tcW w:w="1064" w:type="dxa"/>
            <w:hideMark/>
          </w:tcPr>
          <w:p w:rsidR="00C11E05" w:rsidRDefault="00884592">
            <w:pPr>
              <w:contextualSpacing/>
              <w:jc w:val="center"/>
            </w:pPr>
            <w:r>
              <w:t>31</w:t>
            </w:r>
          </w:p>
        </w:tc>
        <w:tc>
          <w:tcPr>
            <w:tcW w:w="3898" w:type="dxa"/>
            <w:hideMark/>
          </w:tcPr>
          <w:p w:rsidR="00C11E05" w:rsidRDefault="00884592">
            <w:pPr>
              <w:contextualSpacing/>
            </w:pPr>
            <w:r>
              <w:t>Приём вычислений</w:t>
            </w:r>
            <w:r w:rsidR="00C11E05">
              <w:t xml:space="preserve"> вида     </w:t>
            </w:r>
            <w:r w:rsidR="00C11E05">
              <w:rPr>
                <w:b/>
              </w:rPr>
              <w:t>26+7.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50</w:t>
            </w:r>
          </w:p>
        </w:tc>
        <w:tc>
          <w:tcPr>
            <w:tcW w:w="1064" w:type="dxa"/>
            <w:hideMark/>
          </w:tcPr>
          <w:p w:rsidR="00C11E05" w:rsidRDefault="00884592">
            <w:pPr>
              <w:contextualSpacing/>
              <w:jc w:val="center"/>
            </w:pPr>
            <w:r>
              <w:t>32</w:t>
            </w:r>
          </w:p>
        </w:tc>
        <w:tc>
          <w:tcPr>
            <w:tcW w:w="3898" w:type="dxa"/>
            <w:hideMark/>
          </w:tcPr>
          <w:p w:rsidR="00C11E05" w:rsidRDefault="00884592">
            <w:pPr>
              <w:contextualSpacing/>
            </w:pPr>
            <w:r>
              <w:t>Приём вычислений</w:t>
            </w:r>
            <w:r w:rsidR="00C11E05">
              <w:t xml:space="preserve"> вида    </w:t>
            </w:r>
            <w:r w:rsidR="00C11E05">
              <w:rPr>
                <w:b/>
              </w:rPr>
              <w:t>35-7.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51</w:t>
            </w:r>
          </w:p>
        </w:tc>
        <w:tc>
          <w:tcPr>
            <w:tcW w:w="1064" w:type="dxa"/>
            <w:hideMark/>
          </w:tcPr>
          <w:p w:rsidR="00C11E05" w:rsidRDefault="001744FA">
            <w:pPr>
              <w:contextualSpacing/>
              <w:jc w:val="center"/>
            </w:pPr>
            <w:r>
              <w:t>33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>Закрепление знаний по теме «Устные приёмы сложения и вычитания».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C11E05" w:rsidTr="009147C4">
        <w:tc>
          <w:tcPr>
            <w:tcW w:w="825" w:type="dxa"/>
            <w:hideMark/>
          </w:tcPr>
          <w:p w:rsidR="00C11E05" w:rsidRDefault="00884592">
            <w:pPr>
              <w:contextualSpacing/>
              <w:jc w:val="center"/>
            </w:pPr>
            <w:r>
              <w:t>52</w:t>
            </w:r>
          </w:p>
        </w:tc>
        <w:tc>
          <w:tcPr>
            <w:tcW w:w="1064" w:type="dxa"/>
            <w:hideMark/>
          </w:tcPr>
          <w:p w:rsidR="00C11E05" w:rsidRDefault="001744FA">
            <w:pPr>
              <w:contextualSpacing/>
              <w:jc w:val="center"/>
            </w:pPr>
            <w:r>
              <w:t>34</w:t>
            </w:r>
          </w:p>
        </w:tc>
        <w:tc>
          <w:tcPr>
            <w:tcW w:w="3898" w:type="dxa"/>
            <w:hideMark/>
          </w:tcPr>
          <w:p w:rsidR="00C11E05" w:rsidRDefault="00C11E05">
            <w:pPr>
              <w:contextualSpacing/>
            </w:pPr>
            <w:r>
              <w:t>Закрепление знаний по теме «Устные приёмы сложения и вычитания».</w:t>
            </w:r>
          </w:p>
          <w:p w:rsidR="008170A8" w:rsidRDefault="008170A8">
            <w:pPr>
              <w:contextualSpacing/>
            </w:pPr>
            <w:r w:rsidRPr="00C11E05">
              <w:rPr>
                <w:b/>
                <w:sz w:val="20"/>
                <w:szCs w:val="20"/>
              </w:rPr>
              <w:t>Математический диктант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70A8">
              <w:rPr>
                <w:sz w:val="20"/>
                <w:szCs w:val="20"/>
              </w:rPr>
              <w:t>«Устное сложение и вычитание в пределах 100».</w:t>
            </w:r>
          </w:p>
        </w:tc>
        <w:tc>
          <w:tcPr>
            <w:tcW w:w="1431" w:type="dxa"/>
            <w:hideMark/>
          </w:tcPr>
          <w:p w:rsidR="00C11E05" w:rsidRDefault="00C11E05">
            <w:pPr>
              <w:contextualSpacing/>
              <w:jc w:val="center"/>
            </w:pPr>
          </w:p>
        </w:tc>
        <w:tc>
          <w:tcPr>
            <w:tcW w:w="2353" w:type="dxa"/>
          </w:tcPr>
          <w:p w:rsidR="00C11E05" w:rsidRDefault="00C11E05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53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35</w:t>
            </w:r>
          </w:p>
        </w:tc>
        <w:tc>
          <w:tcPr>
            <w:tcW w:w="3898" w:type="dxa"/>
            <w:hideMark/>
          </w:tcPr>
          <w:p w:rsidR="001744FA" w:rsidRDefault="001744FA" w:rsidP="00345CA6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54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36</w:t>
            </w:r>
          </w:p>
        </w:tc>
        <w:tc>
          <w:tcPr>
            <w:tcW w:w="3898" w:type="dxa"/>
            <w:hideMark/>
          </w:tcPr>
          <w:p w:rsidR="001744FA" w:rsidRDefault="001744FA" w:rsidP="00345CA6">
            <w:pPr>
              <w:contextualSpacing/>
            </w:pPr>
            <w:r>
              <w:t>Что узнали. Чему научились.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55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37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 w:rsidRPr="001744FA">
              <w:rPr>
                <w:b/>
                <w:sz w:val="20"/>
                <w:szCs w:val="20"/>
              </w:rPr>
              <w:t>Контрольная работа</w:t>
            </w:r>
            <w:r w:rsidR="008170A8">
              <w:t xml:space="preserve"> по теме «Устное сложение и вычитание в пределах 100</w:t>
            </w:r>
            <w:r>
              <w:t>».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56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38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Анализ контрольной работы.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57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39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Буквенные выражения.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58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40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  <w:rPr>
                <w:b/>
              </w:rPr>
            </w:pPr>
            <w:r>
              <w:t>Буквенные выражения (закрепление).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59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41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Уравнение. Решение уравнений методом подбора.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60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42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Решение уравнений (закрепление).</w:t>
            </w:r>
          </w:p>
          <w:p w:rsidR="001744FA" w:rsidRDefault="001744FA">
            <w:pPr>
              <w:contextualSpacing/>
            </w:pPr>
            <w:r w:rsidRPr="008B0E0F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44F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Буквенные выражения. Уравнения». 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61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43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 w:rsidRPr="006C47CA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62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44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  <w:rPr>
                <w:b/>
              </w:rPr>
            </w:pPr>
            <w:r>
              <w:t>Анализ контрольной работы.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63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45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Взаимосвязь между компонентами сложения и вычитания.</w:t>
            </w:r>
          </w:p>
          <w:p w:rsidR="001744FA" w:rsidRDefault="001744FA">
            <w:pPr>
              <w:contextualSpacing/>
            </w:pPr>
            <w:r>
              <w:t>Проверка сложения.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  <w:r>
              <w:t>64</w:t>
            </w: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  <w:r>
              <w:t>46</w:t>
            </w: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 xml:space="preserve">Проверка вычитания. 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6118A4" w:rsidTr="009147C4">
        <w:tc>
          <w:tcPr>
            <w:tcW w:w="9571" w:type="dxa"/>
            <w:gridSpan w:val="5"/>
            <w:hideMark/>
          </w:tcPr>
          <w:p w:rsidR="006118A4" w:rsidRDefault="006118A4">
            <w:pPr>
              <w:contextualSpacing/>
              <w:jc w:val="center"/>
              <w:rPr>
                <w:b/>
              </w:rPr>
            </w:pPr>
          </w:p>
          <w:p w:rsidR="006118A4" w:rsidRDefault="006118A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 (письменные вычисления) (29 часов)</w:t>
            </w:r>
          </w:p>
          <w:p w:rsidR="006118A4" w:rsidRDefault="006118A4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345CA6">
            <w:pPr>
              <w:contextualSpacing/>
              <w:jc w:val="center"/>
            </w:pPr>
            <w:r>
              <w:t>65</w:t>
            </w:r>
          </w:p>
        </w:tc>
        <w:tc>
          <w:tcPr>
            <w:tcW w:w="1064" w:type="dxa"/>
            <w:hideMark/>
          </w:tcPr>
          <w:p w:rsidR="001744FA" w:rsidRDefault="00345CA6">
            <w:pPr>
              <w:contextualSpacing/>
              <w:jc w:val="center"/>
            </w:pPr>
            <w:r>
              <w:t>1</w:t>
            </w:r>
          </w:p>
        </w:tc>
        <w:tc>
          <w:tcPr>
            <w:tcW w:w="3898" w:type="dxa"/>
            <w:hideMark/>
          </w:tcPr>
          <w:p w:rsidR="001744FA" w:rsidRDefault="00345CA6">
            <w:pPr>
              <w:contextualSpacing/>
            </w:pPr>
            <w:r>
              <w:t xml:space="preserve"> Сложение</w:t>
            </w:r>
            <w:r w:rsidR="001744FA">
              <w:t xml:space="preserve"> вида  </w:t>
            </w:r>
            <w:r w:rsidR="001744FA">
              <w:rPr>
                <w:b/>
              </w:rPr>
              <w:t>45+23.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  <w:hideMark/>
          </w:tcPr>
          <w:p w:rsidR="001744FA" w:rsidRDefault="001744FA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1744FA" w:rsidTr="009147C4">
        <w:tc>
          <w:tcPr>
            <w:tcW w:w="825" w:type="dxa"/>
            <w:hideMark/>
          </w:tcPr>
          <w:p w:rsidR="001744FA" w:rsidRDefault="00345CA6">
            <w:pPr>
              <w:contextualSpacing/>
              <w:jc w:val="center"/>
            </w:pPr>
            <w:r>
              <w:t>66</w:t>
            </w:r>
          </w:p>
        </w:tc>
        <w:tc>
          <w:tcPr>
            <w:tcW w:w="1064" w:type="dxa"/>
            <w:hideMark/>
          </w:tcPr>
          <w:p w:rsidR="001744FA" w:rsidRDefault="00345CA6">
            <w:pPr>
              <w:contextualSpacing/>
              <w:jc w:val="center"/>
            </w:pPr>
            <w:r>
              <w:t>2</w:t>
            </w:r>
          </w:p>
        </w:tc>
        <w:tc>
          <w:tcPr>
            <w:tcW w:w="3898" w:type="dxa"/>
            <w:hideMark/>
          </w:tcPr>
          <w:p w:rsidR="001744FA" w:rsidRDefault="00345CA6">
            <w:pPr>
              <w:contextualSpacing/>
            </w:pPr>
            <w:r>
              <w:t>Вычитание</w:t>
            </w:r>
            <w:r w:rsidR="001744FA">
              <w:t xml:space="preserve"> вида     </w:t>
            </w:r>
            <w:r w:rsidR="001744FA">
              <w:rPr>
                <w:b/>
              </w:rPr>
              <w:t>57-26.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1744FA" w:rsidTr="009147C4">
        <w:tc>
          <w:tcPr>
            <w:tcW w:w="825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1064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3898" w:type="dxa"/>
            <w:hideMark/>
          </w:tcPr>
          <w:p w:rsidR="001744FA" w:rsidRDefault="001744FA">
            <w:pPr>
              <w:contextualSpacing/>
            </w:pPr>
            <w:r>
              <w:t>Решение задач на нахождение неизвестного слагаемого.</w:t>
            </w:r>
          </w:p>
        </w:tc>
        <w:tc>
          <w:tcPr>
            <w:tcW w:w="1431" w:type="dxa"/>
            <w:hideMark/>
          </w:tcPr>
          <w:p w:rsidR="001744FA" w:rsidRDefault="001744FA">
            <w:pPr>
              <w:contextualSpacing/>
              <w:jc w:val="center"/>
            </w:pPr>
          </w:p>
        </w:tc>
        <w:tc>
          <w:tcPr>
            <w:tcW w:w="2353" w:type="dxa"/>
          </w:tcPr>
          <w:p w:rsidR="001744FA" w:rsidRDefault="001744FA">
            <w:pPr>
              <w:contextualSpacing/>
              <w:jc w:val="center"/>
              <w:rPr>
                <w:b/>
              </w:rPr>
            </w:pPr>
          </w:p>
        </w:tc>
      </w:tr>
      <w:tr w:rsidR="00345CA6" w:rsidTr="009147C4">
        <w:tc>
          <w:tcPr>
            <w:tcW w:w="825" w:type="dxa"/>
            <w:hideMark/>
          </w:tcPr>
          <w:p w:rsidR="00345CA6" w:rsidRDefault="00345CA6" w:rsidP="00345CA6">
            <w:pPr>
              <w:contextualSpacing/>
              <w:jc w:val="center"/>
            </w:pPr>
            <w:r>
              <w:t>67</w:t>
            </w:r>
          </w:p>
        </w:tc>
        <w:tc>
          <w:tcPr>
            <w:tcW w:w="1064" w:type="dxa"/>
            <w:hideMark/>
          </w:tcPr>
          <w:p w:rsidR="00345CA6" w:rsidRDefault="00345CA6" w:rsidP="00345CA6">
            <w:pPr>
              <w:contextualSpacing/>
              <w:jc w:val="center"/>
            </w:pPr>
            <w:r>
              <w:t>3</w:t>
            </w:r>
          </w:p>
        </w:tc>
        <w:tc>
          <w:tcPr>
            <w:tcW w:w="3898" w:type="dxa"/>
            <w:hideMark/>
          </w:tcPr>
          <w:p w:rsidR="00345CA6" w:rsidRDefault="00345CA6">
            <w:pPr>
              <w:contextualSpacing/>
            </w:pPr>
            <w:r>
              <w:t>Проверка сложения и вычитания.</w:t>
            </w:r>
          </w:p>
        </w:tc>
        <w:tc>
          <w:tcPr>
            <w:tcW w:w="1431" w:type="dxa"/>
            <w:hideMark/>
          </w:tcPr>
          <w:p w:rsidR="00345CA6" w:rsidRDefault="00345CA6">
            <w:pPr>
              <w:contextualSpacing/>
              <w:jc w:val="center"/>
            </w:pPr>
          </w:p>
        </w:tc>
        <w:tc>
          <w:tcPr>
            <w:tcW w:w="2353" w:type="dxa"/>
          </w:tcPr>
          <w:p w:rsidR="00345CA6" w:rsidRDefault="00345CA6">
            <w:pPr>
              <w:contextualSpacing/>
              <w:jc w:val="center"/>
              <w:rPr>
                <w:b/>
              </w:rPr>
            </w:pPr>
          </w:p>
        </w:tc>
      </w:tr>
      <w:tr w:rsidR="00345CA6" w:rsidTr="009147C4">
        <w:tc>
          <w:tcPr>
            <w:tcW w:w="825" w:type="dxa"/>
            <w:hideMark/>
          </w:tcPr>
          <w:p w:rsidR="00345CA6" w:rsidRDefault="00345CA6" w:rsidP="00345CA6">
            <w:pPr>
              <w:contextualSpacing/>
              <w:jc w:val="center"/>
            </w:pPr>
            <w:r>
              <w:t>68</w:t>
            </w:r>
          </w:p>
        </w:tc>
        <w:tc>
          <w:tcPr>
            <w:tcW w:w="1064" w:type="dxa"/>
            <w:hideMark/>
          </w:tcPr>
          <w:p w:rsidR="00345CA6" w:rsidRDefault="00345CA6" w:rsidP="00345CA6">
            <w:pPr>
              <w:contextualSpacing/>
              <w:jc w:val="center"/>
            </w:pPr>
            <w:r>
              <w:t>4</w:t>
            </w:r>
          </w:p>
        </w:tc>
        <w:tc>
          <w:tcPr>
            <w:tcW w:w="3898" w:type="dxa"/>
            <w:hideMark/>
          </w:tcPr>
          <w:p w:rsidR="00345CA6" w:rsidRDefault="00CD7A4D">
            <w:pPr>
              <w:contextualSpacing/>
            </w:pPr>
            <w:r>
              <w:t>Сложение и вычитание без перехода через разряд (закрепление).</w:t>
            </w:r>
          </w:p>
          <w:p w:rsidR="006C47CA" w:rsidRDefault="006C47CA">
            <w:pPr>
              <w:contextualSpacing/>
            </w:pPr>
            <w:r w:rsidRPr="00C11E05"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1431" w:type="dxa"/>
            <w:hideMark/>
          </w:tcPr>
          <w:p w:rsidR="00345CA6" w:rsidRDefault="00345CA6">
            <w:pPr>
              <w:contextualSpacing/>
              <w:jc w:val="center"/>
            </w:pPr>
          </w:p>
        </w:tc>
        <w:tc>
          <w:tcPr>
            <w:tcW w:w="2353" w:type="dxa"/>
          </w:tcPr>
          <w:p w:rsidR="00345CA6" w:rsidRDefault="00345CA6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 w:rsidP="006C47CA">
            <w:pPr>
              <w:contextualSpacing/>
              <w:jc w:val="center"/>
            </w:pPr>
            <w:r>
              <w:t>69</w:t>
            </w:r>
          </w:p>
        </w:tc>
        <w:tc>
          <w:tcPr>
            <w:tcW w:w="1064" w:type="dxa"/>
            <w:hideMark/>
          </w:tcPr>
          <w:p w:rsidR="006C47CA" w:rsidRDefault="006C47CA" w:rsidP="006C47CA">
            <w:pPr>
              <w:contextualSpacing/>
              <w:jc w:val="center"/>
            </w:pPr>
            <w:r>
              <w:t>5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>Угол. Виды углов. Прямой угол и непрямой (острый, тупой) угол.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 w:rsidP="006C47CA">
            <w:pPr>
              <w:contextualSpacing/>
              <w:jc w:val="center"/>
            </w:pPr>
            <w:r>
              <w:t>70</w:t>
            </w:r>
          </w:p>
        </w:tc>
        <w:tc>
          <w:tcPr>
            <w:tcW w:w="1064" w:type="dxa"/>
            <w:hideMark/>
          </w:tcPr>
          <w:p w:rsidR="006C47CA" w:rsidRDefault="006C47CA" w:rsidP="006C47CA">
            <w:pPr>
              <w:contextualSpacing/>
              <w:jc w:val="center"/>
            </w:pPr>
            <w:r>
              <w:t>6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>Решение задач на нахождение трёх слагаемых.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t>71</w:t>
            </w:r>
          </w:p>
        </w:tc>
        <w:tc>
          <w:tcPr>
            <w:tcW w:w="1064" w:type="dxa"/>
            <w:hideMark/>
          </w:tcPr>
          <w:p w:rsidR="006C47CA" w:rsidRDefault="006C47CA">
            <w:pPr>
              <w:contextualSpacing/>
              <w:jc w:val="center"/>
            </w:pPr>
            <w:r>
              <w:t>7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 xml:space="preserve">Сложение вида  </w:t>
            </w:r>
            <w:r>
              <w:rPr>
                <w:b/>
              </w:rPr>
              <w:t>37+48.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t>72</w:t>
            </w:r>
          </w:p>
        </w:tc>
        <w:tc>
          <w:tcPr>
            <w:tcW w:w="1064" w:type="dxa"/>
            <w:hideMark/>
          </w:tcPr>
          <w:p w:rsidR="006C47CA" w:rsidRDefault="006C47CA">
            <w:pPr>
              <w:contextualSpacing/>
              <w:jc w:val="center"/>
            </w:pPr>
            <w:r>
              <w:t>8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 xml:space="preserve">Сложение вида  </w:t>
            </w:r>
            <w:r>
              <w:rPr>
                <w:b/>
              </w:rPr>
              <w:t>37+53.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t>73</w:t>
            </w:r>
          </w:p>
        </w:tc>
        <w:tc>
          <w:tcPr>
            <w:tcW w:w="1064" w:type="dxa"/>
            <w:hideMark/>
          </w:tcPr>
          <w:p w:rsidR="006C47CA" w:rsidRDefault="006C47CA" w:rsidP="006C47CA">
            <w:pPr>
              <w:contextualSpacing/>
              <w:jc w:val="center"/>
            </w:pPr>
            <w:r>
              <w:t>9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>Прямоугольник</w:t>
            </w:r>
            <w:proofErr w:type="gramStart"/>
            <w:r>
              <w:t xml:space="preserve"> .</w:t>
            </w:r>
            <w:proofErr w:type="gramEnd"/>
            <w:r>
              <w:t xml:space="preserve">                     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t>74</w:t>
            </w:r>
          </w:p>
        </w:tc>
        <w:tc>
          <w:tcPr>
            <w:tcW w:w="1064" w:type="dxa"/>
            <w:hideMark/>
          </w:tcPr>
          <w:p w:rsidR="006C47CA" w:rsidRDefault="006C47CA">
            <w:pPr>
              <w:contextualSpacing/>
              <w:jc w:val="center"/>
            </w:pPr>
            <w:r>
              <w:t>10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 xml:space="preserve">Прямоугольник.                        </w:t>
            </w:r>
          </w:p>
          <w:p w:rsidR="006C47CA" w:rsidRDefault="006C47CA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lastRenderedPageBreak/>
              <w:t>75</w:t>
            </w:r>
          </w:p>
        </w:tc>
        <w:tc>
          <w:tcPr>
            <w:tcW w:w="1064" w:type="dxa"/>
            <w:hideMark/>
          </w:tcPr>
          <w:p w:rsidR="006C47CA" w:rsidRDefault="006C47CA">
            <w:pPr>
              <w:contextualSpacing/>
              <w:jc w:val="center"/>
            </w:pPr>
            <w:r>
              <w:t>11</w:t>
            </w:r>
          </w:p>
        </w:tc>
        <w:tc>
          <w:tcPr>
            <w:tcW w:w="3898" w:type="dxa"/>
            <w:hideMark/>
          </w:tcPr>
          <w:p w:rsidR="006C47CA" w:rsidRDefault="006C47CA">
            <w:pPr>
              <w:contextualSpacing/>
            </w:pPr>
            <w:r>
              <w:t xml:space="preserve">Сложение вида  </w:t>
            </w:r>
            <w:r>
              <w:rPr>
                <w:b/>
              </w:rPr>
              <w:t>87+13.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6C47CA">
            <w:pPr>
              <w:contextualSpacing/>
              <w:jc w:val="center"/>
            </w:pPr>
            <w:r>
              <w:t>76</w:t>
            </w:r>
          </w:p>
        </w:tc>
        <w:tc>
          <w:tcPr>
            <w:tcW w:w="1064" w:type="dxa"/>
            <w:hideMark/>
          </w:tcPr>
          <w:p w:rsidR="006C47CA" w:rsidRDefault="006C47CA">
            <w:pPr>
              <w:contextualSpacing/>
              <w:jc w:val="center"/>
            </w:pPr>
            <w:r>
              <w:t>12</w:t>
            </w:r>
          </w:p>
        </w:tc>
        <w:tc>
          <w:tcPr>
            <w:tcW w:w="3898" w:type="dxa"/>
            <w:hideMark/>
          </w:tcPr>
          <w:p w:rsidR="006C47CA" w:rsidRDefault="003B3983">
            <w:pPr>
              <w:contextualSpacing/>
            </w:pPr>
            <w:r>
              <w:t>Решение задач с использованием схематических чертежей.</w:t>
            </w:r>
          </w:p>
          <w:p w:rsidR="003B3983" w:rsidRDefault="003B3983">
            <w:pPr>
              <w:contextualSpacing/>
            </w:pPr>
            <w:r w:rsidRPr="00C11E05"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3B3983">
            <w:pPr>
              <w:contextualSpacing/>
              <w:jc w:val="center"/>
            </w:pPr>
            <w:r>
              <w:t>77</w:t>
            </w:r>
          </w:p>
        </w:tc>
        <w:tc>
          <w:tcPr>
            <w:tcW w:w="1064" w:type="dxa"/>
            <w:hideMark/>
          </w:tcPr>
          <w:p w:rsidR="006C47CA" w:rsidRDefault="003B3983">
            <w:pPr>
              <w:contextualSpacing/>
              <w:jc w:val="center"/>
            </w:pPr>
            <w:r>
              <w:t>13</w:t>
            </w:r>
          </w:p>
        </w:tc>
        <w:tc>
          <w:tcPr>
            <w:tcW w:w="3898" w:type="dxa"/>
            <w:hideMark/>
          </w:tcPr>
          <w:p w:rsidR="006C47CA" w:rsidRDefault="003B3983">
            <w:pPr>
              <w:contextualSpacing/>
            </w:pPr>
            <w:r>
              <w:t xml:space="preserve">Вычисления вида </w:t>
            </w:r>
            <w:r>
              <w:rPr>
                <w:b/>
              </w:rPr>
              <w:t>40-8, 32+8.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6C47CA" w:rsidTr="009147C4">
        <w:tc>
          <w:tcPr>
            <w:tcW w:w="825" w:type="dxa"/>
            <w:hideMark/>
          </w:tcPr>
          <w:p w:rsidR="006C47CA" w:rsidRDefault="003B3983">
            <w:pPr>
              <w:contextualSpacing/>
              <w:jc w:val="center"/>
            </w:pPr>
            <w:r>
              <w:t>78</w:t>
            </w:r>
          </w:p>
        </w:tc>
        <w:tc>
          <w:tcPr>
            <w:tcW w:w="1064" w:type="dxa"/>
            <w:hideMark/>
          </w:tcPr>
          <w:p w:rsidR="006C47CA" w:rsidRDefault="003B3983">
            <w:pPr>
              <w:contextualSpacing/>
              <w:jc w:val="center"/>
            </w:pPr>
            <w:r>
              <w:t>14</w:t>
            </w:r>
          </w:p>
        </w:tc>
        <w:tc>
          <w:tcPr>
            <w:tcW w:w="3898" w:type="dxa"/>
            <w:hideMark/>
          </w:tcPr>
          <w:p w:rsidR="006C47CA" w:rsidRPr="003B3983" w:rsidRDefault="003B3983">
            <w:pPr>
              <w:contextualSpacing/>
            </w:pPr>
            <w:r>
              <w:t>Вычитание</w:t>
            </w:r>
            <w:r w:rsidR="006C47CA">
              <w:t xml:space="preserve"> вида  </w:t>
            </w:r>
            <w:r w:rsidR="006C47CA">
              <w:rPr>
                <w:b/>
              </w:rPr>
              <w:t>50-24.</w:t>
            </w:r>
          </w:p>
        </w:tc>
        <w:tc>
          <w:tcPr>
            <w:tcW w:w="1431" w:type="dxa"/>
            <w:hideMark/>
          </w:tcPr>
          <w:p w:rsidR="006C47CA" w:rsidRDefault="006C47CA">
            <w:pPr>
              <w:contextualSpacing/>
              <w:jc w:val="center"/>
            </w:pPr>
          </w:p>
        </w:tc>
        <w:tc>
          <w:tcPr>
            <w:tcW w:w="2353" w:type="dxa"/>
          </w:tcPr>
          <w:p w:rsidR="006C47CA" w:rsidRDefault="006C47CA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79</w:t>
            </w:r>
          </w:p>
        </w:tc>
        <w:tc>
          <w:tcPr>
            <w:tcW w:w="1064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15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 xml:space="preserve">Вычитание вида  </w:t>
            </w:r>
            <w:r>
              <w:rPr>
                <w:b/>
              </w:rPr>
              <w:t>52-24.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80</w:t>
            </w:r>
          </w:p>
        </w:tc>
        <w:tc>
          <w:tcPr>
            <w:tcW w:w="1064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16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>Закрепление знаний по теме «Письменные приёмы сложения и вычитания».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81</w:t>
            </w:r>
          </w:p>
        </w:tc>
        <w:tc>
          <w:tcPr>
            <w:tcW w:w="1064" w:type="dxa"/>
            <w:hideMark/>
          </w:tcPr>
          <w:p w:rsidR="003B3983" w:rsidRDefault="003B3983" w:rsidP="00C17227">
            <w:pPr>
              <w:contextualSpacing/>
              <w:jc w:val="center"/>
            </w:pPr>
            <w:r>
              <w:t>17</w:t>
            </w:r>
          </w:p>
        </w:tc>
        <w:tc>
          <w:tcPr>
            <w:tcW w:w="3898" w:type="dxa"/>
            <w:hideMark/>
          </w:tcPr>
          <w:p w:rsidR="003B3983" w:rsidRDefault="00AC1F31">
            <w:pPr>
              <w:contextualSpacing/>
            </w:pPr>
            <w:r>
              <w:t>Закрепление знаний по теме «Письменные приёмы сложения и вычитания».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 w:rsidP="00C17227">
            <w:pPr>
              <w:contextualSpacing/>
              <w:jc w:val="center"/>
            </w:pPr>
            <w:r>
              <w:t>82</w:t>
            </w:r>
          </w:p>
        </w:tc>
        <w:tc>
          <w:tcPr>
            <w:tcW w:w="1064" w:type="dxa"/>
            <w:hideMark/>
          </w:tcPr>
          <w:p w:rsidR="003B3983" w:rsidRDefault="00AC1F31" w:rsidP="00C17227">
            <w:pPr>
              <w:contextualSpacing/>
              <w:jc w:val="center"/>
            </w:pPr>
            <w:r>
              <w:t>18</w:t>
            </w:r>
          </w:p>
        </w:tc>
        <w:tc>
          <w:tcPr>
            <w:tcW w:w="3898" w:type="dxa"/>
            <w:hideMark/>
          </w:tcPr>
          <w:p w:rsidR="003B3983" w:rsidRDefault="003B3983" w:rsidP="00C17227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83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19</w:t>
            </w:r>
          </w:p>
        </w:tc>
        <w:tc>
          <w:tcPr>
            <w:tcW w:w="3898" w:type="dxa"/>
            <w:hideMark/>
          </w:tcPr>
          <w:p w:rsidR="003B3983" w:rsidRDefault="003B3983" w:rsidP="00C17227">
            <w:pPr>
              <w:contextualSpacing/>
            </w:pPr>
            <w:r>
              <w:t>Что узнали. Чему научились.</w:t>
            </w:r>
          </w:p>
          <w:p w:rsidR="003B3983" w:rsidRPr="003B3983" w:rsidRDefault="003B3983" w:rsidP="00C172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84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20</w:t>
            </w:r>
          </w:p>
        </w:tc>
        <w:tc>
          <w:tcPr>
            <w:tcW w:w="3898" w:type="dxa"/>
            <w:hideMark/>
          </w:tcPr>
          <w:p w:rsidR="003B3983" w:rsidRDefault="00AC1F31">
            <w:pPr>
              <w:contextualSpacing/>
            </w:pPr>
            <w:r w:rsidRPr="003B3983">
              <w:rPr>
                <w:b/>
                <w:sz w:val="20"/>
                <w:szCs w:val="20"/>
              </w:rPr>
              <w:t>Самостоятельная работа</w:t>
            </w:r>
            <w:r w:rsidRPr="003B3983">
              <w:rPr>
                <w:sz w:val="20"/>
                <w:szCs w:val="20"/>
              </w:rPr>
              <w:t xml:space="preserve"> «Письменные приёмы сложения и вычитания».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85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21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>Повторение  письменных  приёмов  сложения и вычитания.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86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22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rPr>
                <w:b/>
              </w:rPr>
              <w:t xml:space="preserve">Контрольная работа </w:t>
            </w:r>
            <w:r>
              <w:t>по теме «Письменные  приёмы сложения и вычитания».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AC1F31">
            <w:pPr>
              <w:contextualSpacing/>
              <w:jc w:val="center"/>
            </w:pPr>
            <w:r>
              <w:t>87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23</w:t>
            </w:r>
          </w:p>
        </w:tc>
        <w:tc>
          <w:tcPr>
            <w:tcW w:w="3898" w:type="dxa"/>
            <w:hideMark/>
          </w:tcPr>
          <w:p w:rsidR="00AC1F31" w:rsidRPr="00AC1F31" w:rsidRDefault="00AC1F31">
            <w:pPr>
              <w:contextualSpacing/>
            </w:pPr>
            <w:r w:rsidRPr="00AC1F31">
              <w:t>Анализ контрольной работы.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88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24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>Свойства противоположных сторон прямоугольника.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89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25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>Квадрат. Построение прямого угла.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90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26</w:t>
            </w:r>
          </w:p>
        </w:tc>
        <w:tc>
          <w:tcPr>
            <w:tcW w:w="3898" w:type="dxa"/>
            <w:hideMark/>
          </w:tcPr>
          <w:p w:rsidR="003B3983" w:rsidRDefault="003B3983">
            <w:pPr>
              <w:contextualSpacing/>
            </w:pPr>
            <w:r>
              <w:t>Квадрат. Построение прямоугольника, квадрата.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3B3983" w:rsidTr="009147C4">
        <w:tc>
          <w:tcPr>
            <w:tcW w:w="825" w:type="dxa"/>
            <w:hideMark/>
          </w:tcPr>
          <w:p w:rsidR="003B3983" w:rsidRDefault="00AC1F31">
            <w:pPr>
              <w:contextualSpacing/>
              <w:jc w:val="center"/>
            </w:pPr>
            <w:r>
              <w:t>91</w:t>
            </w:r>
          </w:p>
        </w:tc>
        <w:tc>
          <w:tcPr>
            <w:tcW w:w="1064" w:type="dxa"/>
            <w:hideMark/>
          </w:tcPr>
          <w:p w:rsidR="003B3983" w:rsidRDefault="00AC1F31">
            <w:pPr>
              <w:contextualSpacing/>
              <w:jc w:val="center"/>
            </w:pPr>
            <w:r>
              <w:t>27</w:t>
            </w:r>
          </w:p>
        </w:tc>
        <w:tc>
          <w:tcPr>
            <w:tcW w:w="3898" w:type="dxa"/>
            <w:hideMark/>
          </w:tcPr>
          <w:p w:rsidR="003B3983" w:rsidRDefault="00AC1F31">
            <w:pPr>
              <w:contextualSpacing/>
            </w:pPr>
            <w:r w:rsidRPr="00AC1F31">
              <w:rPr>
                <w:b/>
                <w:sz w:val="20"/>
                <w:szCs w:val="20"/>
              </w:rPr>
              <w:t>Проект</w:t>
            </w:r>
            <w:r>
              <w:t xml:space="preserve"> «Оригами».</w:t>
            </w:r>
          </w:p>
        </w:tc>
        <w:tc>
          <w:tcPr>
            <w:tcW w:w="1431" w:type="dxa"/>
            <w:hideMark/>
          </w:tcPr>
          <w:p w:rsidR="003B3983" w:rsidRDefault="003B3983">
            <w:pPr>
              <w:contextualSpacing/>
              <w:jc w:val="center"/>
            </w:pPr>
          </w:p>
        </w:tc>
        <w:tc>
          <w:tcPr>
            <w:tcW w:w="2353" w:type="dxa"/>
          </w:tcPr>
          <w:p w:rsidR="003B3983" w:rsidRDefault="003B3983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rPr>
          <w:trHeight w:val="57"/>
        </w:trPr>
        <w:tc>
          <w:tcPr>
            <w:tcW w:w="825" w:type="dxa"/>
            <w:hideMark/>
          </w:tcPr>
          <w:p w:rsidR="00AC1F31" w:rsidRDefault="00AC1F31">
            <w:pPr>
              <w:contextualSpacing/>
              <w:jc w:val="center"/>
            </w:pPr>
            <w:r>
              <w:t>92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28</w:t>
            </w:r>
          </w:p>
        </w:tc>
        <w:tc>
          <w:tcPr>
            <w:tcW w:w="3898" w:type="dxa"/>
            <w:hideMark/>
          </w:tcPr>
          <w:p w:rsidR="00AC1F31" w:rsidRDefault="00AC1F31" w:rsidP="00C17227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AC1F31">
            <w:pPr>
              <w:contextualSpacing/>
              <w:jc w:val="center"/>
            </w:pPr>
            <w:r>
              <w:t>93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29</w:t>
            </w:r>
          </w:p>
        </w:tc>
        <w:tc>
          <w:tcPr>
            <w:tcW w:w="3898" w:type="dxa"/>
            <w:hideMark/>
          </w:tcPr>
          <w:p w:rsidR="00AC1F31" w:rsidRDefault="00AC1F31" w:rsidP="00C17227">
            <w:pPr>
              <w:contextualSpacing/>
            </w:pPr>
            <w:r>
              <w:t>Что узнали. Чему научились.</w:t>
            </w:r>
            <w:r w:rsidRPr="00AC1F31">
              <w:rPr>
                <w:b/>
                <w:sz w:val="20"/>
                <w:szCs w:val="20"/>
              </w:rPr>
              <w:t xml:space="preserve"> Тест</w:t>
            </w:r>
          </w:p>
          <w:p w:rsidR="00AC1F31" w:rsidRPr="003B3983" w:rsidRDefault="00AC1F31" w:rsidP="00C172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1064" w:type="dxa"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 Умножение и делени</w:t>
            </w:r>
            <w:r w:rsidR="00656C92">
              <w:rPr>
                <w:b/>
              </w:rPr>
              <w:t>е  (25 часов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94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1</w:t>
            </w:r>
          </w:p>
        </w:tc>
        <w:tc>
          <w:tcPr>
            <w:tcW w:w="3898" w:type="dxa"/>
            <w:hideMark/>
          </w:tcPr>
          <w:p w:rsidR="00AC1F31" w:rsidRDefault="00AC1F31" w:rsidP="009147C4">
            <w:pPr>
              <w:contextualSpacing/>
            </w:pPr>
            <w:r>
              <w:t>Конкретный смысл действия умножения.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95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2</w:t>
            </w:r>
          </w:p>
        </w:tc>
        <w:tc>
          <w:tcPr>
            <w:tcW w:w="3898" w:type="dxa"/>
            <w:hideMark/>
          </w:tcPr>
          <w:p w:rsidR="00AC1F31" w:rsidRDefault="00AC1F31" w:rsidP="009147C4">
            <w:pPr>
              <w:contextualSpacing/>
            </w:pPr>
            <w:r>
              <w:t>Конкретный смысл действия умножения.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96</w:t>
            </w:r>
          </w:p>
        </w:tc>
        <w:tc>
          <w:tcPr>
            <w:tcW w:w="1064" w:type="dxa"/>
            <w:hideMark/>
          </w:tcPr>
          <w:p w:rsidR="00AC1F31" w:rsidRDefault="00AC1F31">
            <w:pPr>
              <w:contextualSpacing/>
              <w:jc w:val="center"/>
            </w:pPr>
            <w:r>
              <w:t>3</w:t>
            </w:r>
          </w:p>
        </w:tc>
        <w:tc>
          <w:tcPr>
            <w:tcW w:w="3898" w:type="dxa"/>
            <w:hideMark/>
          </w:tcPr>
          <w:p w:rsidR="00AC1F31" w:rsidRDefault="00656C92" w:rsidP="00656C92">
            <w:pPr>
              <w:contextualSpacing/>
            </w:pPr>
            <w:r>
              <w:t>Вычисление результата умножения с помощью сложения.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97</w:t>
            </w:r>
          </w:p>
        </w:tc>
        <w:tc>
          <w:tcPr>
            <w:tcW w:w="1064" w:type="dxa"/>
            <w:hideMark/>
          </w:tcPr>
          <w:p w:rsidR="00AC1F31" w:rsidRDefault="00656C92">
            <w:pPr>
              <w:contextualSpacing/>
              <w:jc w:val="center"/>
            </w:pPr>
            <w:r>
              <w:t>4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За</w:t>
            </w:r>
            <w:r w:rsidR="00656C92">
              <w:t>дачи на умножение.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98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5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99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6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Умножение</w:t>
            </w:r>
            <w:r w:rsidR="00656C92">
              <w:t xml:space="preserve"> нуля и единицы.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100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7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Название к</w:t>
            </w:r>
            <w:r w:rsidR="00656C92">
              <w:t>омпонентов и результата</w:t>
            </w:r>
            <w:r>
              <w:t xml:space="preserve"> умножения. </w:t>
            </w:r>
            <w:r w:rsidR="00B85E75">
              <w:t>Решение задач на умножение.</w:t>
            </w:r>
          </w:p>
          <w:p w:rsidR="00B405D2" w:rsidRDefault="00B405D2">
            <w:pPr>
              <w:contextualSpacing/>
            </w:pPr>
            <w:r w:rsidRPr="00B405D2">
              <w:rPr>
                <w:b/>
                <w:sz w:val="20"/>
                <w:szCs w:val="20"/>
              </w:rPr>
              <w:t>Самостоятельная работа</w:t>
            </w:r>
            <w:r>
              <w:t xml:space="preserve"> «Задачи на умножение».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101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8</w:t>
            </w:r>
          </w:p>
        </w:tc>
        <w:tc>
          <w:tcPr>
            <w:tcW w:w="3898" w:type="dxa"/>
            <w:hideMark/>
          </w:tcPr>
          <w:p w:rsidR="00AC1F31" w:rsidRDefault="00B85E75">
            <w:pPr>
              <w:contextualSpacing/>
            </w:pPr>
            <w:r w:rsidRPr="00B85E7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</w:rPr>
              <w:t xml:space="preserve"> </w:t>
            </w:r>
            <w:r>
              <w:t>за 3 четверть.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102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9</w:t>
            </w:r>
          </w:p>
        </w:tc>
        <w:tc>
          <w:tcPr>
            <w:tcW w:w="3898" w:type="dxa"/>
            <w:hideMark/>
          </w:tcPr>
          <w:p w:rsidR="00B85E75" w:rsidRDefault="009147C4">
            <w:pPr>
              <w:contextualSpacing/>
            </w:pPr>
            <w:r>
              <w:t>Анализ контрольной работы.</w:t>
            </w:r>
          </w:p>
          <w:p w:rsidR="00AC1F31" w:rsidRDefault="00656C92">
            <w:pPr>
              <w:contextualSpacing/>
            </w:pPr>
            <w:r>
              <w:t>Переместительное свойство умножения.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103</w:t>
            </w:r>
          </w:p>
        </w:tc>
        <w:tc>
          <w:tcPr>
            <w:tcW w:w="1064" w:type="dxa"/>
            <w:hideMark/>
          </w:tcPr>
          <w:p w:rsidR="00AC1F31" w:rsidRDefault="00656C92">
            <w:pPr>
              <w:contextualSpacing/>
              <w:jc w:val="center"/>
            </w:pPr>
            <w:r>
              <w:t>1</w:t>
            </w:r>
            <w:r w:rsidR="009147C4">
              <w:t>0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 xml:space="preserve">Переместительное свойство </w:t>
            </w:r>
            <w:r>
              <w:lastRenderedPageBreak/>
              <w:t>умножения.</w:t>
            </w:r>
          </w:p>
          <w:p w:rsidR="009147C4" w:rsidRDefault="00B405D2">
            <w:pPr>
              <w:contextualSpacing/>
            </w:pPr>
            <w:r w:rsidRPr="00B405D2">
              <w:rPr>
                <w:b/>
                <w:sz w:val="20"/>
                <w:szCs w:val="20"/>
              </w:rPr>
              <w:t>Математический диктант</w:t>
            </w:r>
            <w:r>
              <w:t xml:space="preserve"> «Умножение»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lastRenderedPageBreak/>
              <w:t>104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1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Конкретный смысл действия деления.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105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2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Конкретный смысл действия деления.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9147C4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106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3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Решение задач на деление по содержанию.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107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4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Решение задач на деление на равные части.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656C92">
            <w:pPr>
              <w:contextualSpacing/>
              <w:jc w:val="center"/>
            </w:pPr>
            <w:r>
              <w:t>108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5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Закрепление по теме «Решение задач на деление».</w:t>
            </w:r>
          </w:p>
          <w:p w:rsidR="00B405D2" w:rsidRDefault="00B405D2">
            <w:pPr>
              <w:contextualSpacing/>
            </w:pPr>
            <w:r w:rsidRPr="00B405D2">
              <w:rPr>
                <w:b/>
                <w:sz w:val="20"/>
                <w:szCs w:val="20"/>
              </w:rPr>
              <w:t>Самостоятельная работа</w:t>
            </w:r>
            <w:r>
              <w:t xml:space="preserve"> «Задачи на деление».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B85E75">
            <w:pPr>
              <w:contextualSpacing/>
              <w:jc w:val="center"/>
            </w:pPr>
            <w:r>
              <w:t>109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6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 xml:space="preserve">Название компонентов и результата деления. 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B85E75">
            <w:pPr>
              <w:contextualSpacing/>
              <w:jc w:val="center"/>
            </w:pPr>
            <w:r>
              <w:t>110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7</w:t>
            </w:r>
          </w:p>
        </w:tc>
        <w:tc>
          <w:tcPr>
            <w:tcW w:w="3898" w:type="dxa"/>
            <w:hideMark/>
          </w:tcPr>
          <w:p w:rsidR="00AC1F31" w:rsidRDefault="00B85E75">
            <w:pPr>
              <w:contextualSpacing/>
            </w:pPr>
            <w:r>
              <w:t>Что узнали. Чему научились.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B85E75">
            <w:pPr>
              <w:contextualSpacing/>
              <w:jc w:val="center"/>
            </w:pPr>
            <w:r>
              <w:t>111</w:t>
            </w:r>
          </w:p>
        </w:tc>
        <w:tc>
          <w:tcPr>
            <w:tcW w:w="1064" w:type="dxa"/>
            <w:hideMark/>
          </w:tcPr>
          <w:p w:rsidR="00AC1F31" w:rsidRDefault="00B85E75">
            <w:pPr>
              <w:contextualSpacing/>
              <w:jc w:val="center"/>
            </w:pPr>
            <w:r>
              <w:t>1</w:t>
            </w:r>
            <w:r w:rsidR="009147C4">
              <w:t>8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 w:rsidRPr="00B85E7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</w:rPr>
              <w:t xml:space="preserve"> </w:t>
            </w:r>
            <w:r>
              <w:t>по теме «Решение задач на умножение и деление».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9147C4">
            <w:pPr>
              <w:contextualSpacing/>
              <w:jc w:val="center"/>
            </w:pPr>
            <w:r>
              <w:t>112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19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Связь между компонентами и результатом умножения.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9147C4">
            <w:pPr>
              <w:contextualSpacing/>
              <w:jc w:val="center"/>
            </w:pPr>
            <w:r>
              <w:t>113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20</w:t>
            </w:r>
          </w:p>
        </w:tc>
        <w:tc>
          <w:tcPr>
            <w:tcW w:w="3898" w:type="dxa"/>
            <w:hideMark/>
          </w:tcPr>
          <w:p w:rsidR="00AC1F31" w:rsidRDefault="009147C4">
            <w:pPr>
              <w:contextualSpacing/>
            </w:pPr>
            <w:r>
              <w:t>Приём деления</w:t>
            </w:r>
            <w:r w:rsidR="00AC1F31">
              <w:t>, основанный на связи между компонентами и результатом умножения.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  <w:hideMark/>
          </w:tcPr>
          <w:p w:rsidR="00AC1F31" w:rsidRPr="009147C4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9147C4">
            <w:pPr>
              <w:contextualSpacing/>
              <w:jc w:val="center"/>
            </w:pPr>
            <w:r>
              <w:t>114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21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Приём</w:t>
            </w:r>
            <w:r w:rsidR="009147C4">
              <w:t>ы</w:t>
            </w:r>
            <w:r>
              <w:t xml:space="preserve"> умножения</w:t>
            </w:r>
            <w:r w:rsidR="009147C4">
              <w:t xml:space="preserve"> и деления</w:t>
            </w:r>
            <w:r>
              <w:t xml:space="preserve"> на 10.</w:t>
            </w:r>
          </w:p>
          <w:p w:rsidR="00B405D2" w:rsidRDefault="00B405D2">
            <w:pPr>
              <w:contextualSpacing/>
            </w:pPr>
            <w:r w:rsidRPr="00B405D2">
              <w:rPr>
                <w:b/>
                <w:sz w:val="20"/>
                <w:szCs w:val="20"/>
              </w:rPr>
              <w:t>Математический диктант</w:t>
            </w:r>
            <w:r>
              <w:t xml:space="preserve"> «Умножение и деление».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9147C4">
            <w:pPr>
              <w:contextualSpacing/>
              <w:jc w:val="center"/>
            </w:pPr>
            <w:r>
              <w:t>115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22</w:t>
            </w:r>
          </w:p>
        </w:tc>
        <w:tc>
          <w:tcPr>
            <w:tcW w:w="3898" w:type="dxa"/>
            <w:hideMark/>
          </w:tcPr>
          <w:p w:rsidR="00AC1F31" w:rsidRDefault="009147C4">
            <w:pPr>
              <w:contextualSpacing/>
            </w:pPr>
            <w:r>
              <w:t>Задачи с величинами</w:t>
            </w:r>
            <w:r w:rsidR="00AC1F31">
              <w:t xml:space="preserve"> </w:t>
            </w:r>
            <w:r>
              <w:t>«</w:t>
            </w:r>
            <w:r w:rsidR="00AC1F31">
              <w:t>цена</w:t>
            </w:r>
            <w:r>
              <w:t>»</w:t>
            </w:r>
            <w:r w:rsidR="00AC1F31">
              <w:t xml:space="preserve">, </w:t>
            </w:r>
            <w:r>
              <w:t>«</w:t>
            </w:r>
            <w:r w:rsidR="00AC1F31">
              <w:t>количество</w:t>
            </w:r>
            <w:r>
              <w:t>»</w:t>
            </w:r>
            <w:r w:rsidR="00AC1F31">
              <w:t xml:space="preserve">, </w:t>
            </w:r>
            <w:r>
              <w:t>«стоимость».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9147C4">
            <w:pPr>
              <w:contextualSpacing/>
              <w:jc w:val="center"/>
            </w:pPr>
            <w:r>
              <w:t>116</w:t>
            </w:r>
          </w:p>
        </w:tc>
        <w:tc>
          <w:tcPr>
            <w:tcW w:w="1064" w:type="dxa"/>
            <w:hideMark/>
          </w:tcPr>
          <w:p w:rsidR="00AC1F31" w:rsidRDefault="009147C4">
            <w:pPr>
              <w:contextualSpacing/>
              <w:jc w:val="center"/>
            </w:pPr>
            <w:r>
              <w:t>23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Задачи на нахождение неизвестного третьего слагаемого.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9147C4" w:rsidTr="009147C4">
        <w:tc>
          <w:tcPr>
            <w:tcW w:w="825" w:type="dxa"/>
            <w:hideMark/>
          </w:tcPr>
          <w:p w:rsidR="009147C4" w:rsidRDefault="009147C4">
            <w:pPr>
              <w:contextualSpacing/>
              <w:jc w:val="center"/>
            </w:pPr>
            <w:r>
              <w:t>117</w:t>
            </w:r>
          </w:p>
        </w:tc>
        <w:tc>
          <w:tcPr>
            <w:tcW w:w="1064" w:type="dxa"/>
            <w:hideMark/>
          </w:tcPr>
          <w:p w:rsidR="009147C4" w:rsidRDefault="009147C4">
            <w:pPr>
              <w:contextualSpacing/>
              <w:jc w:val="center"/>
            </w:pPr>
            <w:r>
              <w:t>24</w:t>
            </w:r>
          </w:p>
        </w:tc>
        <w:tc>
          <w:tcPr>
            <w:tcW w:w="3898" w:type="dxa"/>
            <w:hideMark/>
          </w:tcPr>
          <w:p w:rsidR="00B405D2" w:rsidRDefault="009147C4">
            <w:pPr>
              <w:contextualSpacing/>
            </w:pPr>
            <w:r>
              <w:t>Решение задач.</w:t>
            </w:r>
          </w:p>
        </w:tc>
        <w:tc>
          <w:tcPr>
            <w:tcW w:w="1431" w:type="dxa"/>
            <w:hideMark/>
          </w:tcPr>
          <w:p w:rsidR="009147C4" w:rsidRDefault="009147C4">
            <w:pPr>
              <w:contextualSpacing/>
              <w:jc w:val="center"/>
            </w:pPr>
          </w:p>
        </w:tc>
        <w:tc>
          <w:tcPr>
            <w:tcW w:w="2353" w:type="dxa"/>
          </w:tcPr>
          <w:p w:rsidR="009147C4" w:rsidRDefault="009147C4">
            <w:pPr>
              <w:contextualSpacing/>
              <w:jc w:val="center"/>
              <w:rPr>
                <w:b/>
              </w:rPr>
            </w:pPr>
          </w:p>
        </w:tc>
      </w:tr>
      <w:tr w:rsidR="009147C4" w:rsidTr="009147C4">
        <w:tc>
          <w:tcPr>
            <w:tcW w:w="825" w:type="dxa"/>
            <w:hideMark/>
          </w:tcPr>
          <w:p w:rsidR="009147C4" w:rsidRDefault="009147C4">
            <w:pPr>
              <w:contextualSpacing/>
              <w:jc w:val="center"/>
            </w:pPr>
            <w:r>
              <w:t>118</w:t>
            </w:r>
          </w:p>
        </w:tc>
        <w:tc>
          <w:tcPr>
            <w:tcW w:w="1064" w:type="dxa"/>
            <w:hideMark/>
          </w:tcPr>
          <w:p w:rsidR="009147C4" w:rsidRDefault="009147C4">
            <w:pPr>
              <w:contextualSpacing/>
              <w:jc w:val="center"/>
            </w:pPr>
            <w:r>
              <w:t>25</w:t>
            </w:r>
          </w:p>
        </w:tc>
        <w:tc>
          <w:tcPr>
            <w:tcW w:w="3898" w:type="dxa"/>
            <w:hideMark/>
          </w:tcPr>
          <w:p w:rsidR="009147C4" w:rsidRDefault="009147C4">
            <w:pPr>
              <w:contextualSpacing/>
            </w:pPr>
            <w:r w:rsidRPr="009147C4">
              <w:rPr>
                <w:b/>
                <w:sz w:val="20"/>
                <w:szCs w:val="20"/>
              </w:rPr>
              <w:t>Контрольная работа</w:t>
            </w:r>
            <w:r>
              <w:t xml:space="preserve"> по теме «Умножение и деление».</w:t>
            </w:r>
          </w:p>
        </w:tc>
        <w:tc>
          <w:tcPr>
            <w:tcW w:w="1431" w:type="dxa"/>
            <w:hideMark/>
          </w:tcPr>
          <w:p w:rsidR="009147C4" w:rsidRDefault="009147C4">
            <w:pPr>
              <w:contextualSpacing/>
              <w:jc w:val="center"/>
            </w:pPr>
          </w:p>
        </w:tc>
        <w:tc>
          <w:tcPr>
            <w:tcW w:w="2353" w:type="dxa"/>
          </w:tcPr>
          <w:p w:rsidR="009147C4" w:rsidRDefault="009147C4">
            <w:pPr>
              <w:contextualSpacing/>
              <w:jc w:val="center"/>
              <w:rPr>
                <w:b/>
              </w:rPr>
            </w:pPr>
          </w:p>
        </w:tc>
      </w:tr>
      <w:tr w:rsidR="00B405D2" w:rsidTr="00C17227">
        <w:tc>
          <w:tcPr>
            <w:tcW w:w="9571" w:type="dxa"/>
            <w:gridSpan w:val="5"/>
            <w:hideMark/>
          </w:tcPr>
          <w:p w:rsidR="00B405D2" w:rsidRDefault="00B405D2">
            <w:pPr>
              <w:contextualSpacing/>
              <w:jc w:val="center"/>
              <w:rPr>
                <w:b/>
              </w:rPr>
            </w:pPr>
          </w:p>
          <w:p w:rsidR="00B405D2" w:rsidRDefault="00B405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Табличное умножение и деление (18 часов)</w:t>
            </w:r>
          </w:p>
          <w:p w:rsidR="00B405D2" w:rsidRDefault="00B405D2">
            <w:pPr>
              <w:contextualSpacing/>
              <w:jc w:val="center"/>
              <w:rPr>
                <w:b/>
              </w:rPr>
            </w:pPr>
          </w:p>
        </w:tc>
      </w:tr>
      <w:tr w:rsidR="009147C4" w:rsidTr="00C17227">
        <w:tc>
          <w:tcPr>
            <w:tcW w:w="9571" w:type="dxa"/>
            <w:gridSpan w:val="5"/>
            <w:hideMark/>
          </w:tcPr>
          <w:p w:rsidR="009147C4" w:rsidRDefault="009147C4">
            <w:pPr>
              <w:contextualSpacing/>
              <w:jc w:val="center"/>
              <w:rPr>
                <w:b/>
              </w:rPr>
            </w:pPr>
          </w:p>
        </w:tc>
      </w:tr>
      <w:tr w:rsidR="00AC1F31" w:rsidTr="009147C4">
        <w:tc>
          <w:tcPr>
            <w:tcW w:w="825" w:type="dxa"/>
            <w:hideMark/>
          </w:tcPr>
          <w:p w:rsidR="00AC1F31" w:rsidRDefault="00C17227">
            <w:pPr>
              <w:contextualSpacing/>
              <w:jc w:val="center"/>
            </w:pPr>
            <w:r>
              <w:t>119</w:t>
            </w:r>
          </w:p>
        </w:tc>
        <w:tc>
          <w:tcPr>
            <w:tcW w:w="1064" w:type="dxa"/>
            <w:hideMark/>
          </w:tcPr>
          <w:p w:rsidR="00AC1F31" w:rsidRDefault="00C17227">
            <w:pPr>
              <w:contextualSpacing/>
              <w:jc w:val="center"/>
            </w:pPr>
            <w:r>
              <w:t>1</w:t>
            </w:r>
          </w:p>
        </w:tc>
        <w:tc>
          <w:tcPr>
            <w:tcW w:w="3898" w:type="dxa"/>
            <w:hideMark/>
          </w:tcPr>
          <w:p w:rsidR="00AC1F31" w:rsidRDefault="00AC1F31">
            <w:pPr>
              <w:contextualSpacing/>
            </w:pPr>
            <w:r>
              <w:t>Умножение числа 2 и на 2.</w:t>
            </w:r>
          </w:p>
        </w:tc>
        <w:tc>
          <w:tcPr>
            <w:tcW w:w="1431" w:type="dxa"/>
            <w:hideMark/>
          </w:tcPr>
          <w:p w:rsidR="00AC1F31" w:rsidRDefault="00AC1F31">
            <w:pPr>
              <w:contextualSpacing/>
              <w:jc w:val="center"/>
            </w:pPr>
          </w:p>
        </w:tc>
        <w:tc>
          <w:tcPr>
            <w:tcW w:w="2353" w:type="dxa"/>
          </w:tcPr>
          <w:p w:rsidR="00AC1F31" w:rsidRDefault="00AC1F31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120</w:t>
            </w:r>
          </w:p>
        </w:tc>
        <w:tc>
          <w:tcPr>
            <w:tcW w:w="1064" w:type="dxa"/>
            <w:hideMark/>
          </w:tcPr>
          <w:p w:rsidR="00C17227" w:rsidRDefault="00C17227">
            <w:pPr>
              <w:contextualSpacing/>
              <w:jc w:val="center"/>
            </w:pPr>
            <w:r>
              <w:t>2</w:t>
            </w:r>
          </w:p>
        </w:tc>
        <w:tc>
          <w:tcPr>
            <w:tcW w:w="3898" w:type="dxa"/>
            <w:hideMark/>
          </w:tcPr>
          <w:p w:rsidR="00C17227" w:rsidRDefault="00C17227">
            <w:pPr>
              <w:contextualSpacing/>
            </w:pPr>
            <w:r>
              <w:t>Умножение числа 2 и на 2. Таблица умножения с числом 2.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121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3</w:t>
            </w:r>
          </w:p>
        </w:tc>
        <w:tc>
          <w:tcPr>
            <w:tcW w:w="3898" w:type="dxa"/>
            <w:hideMark/>
          </w:tcPr>
          <w:p w:rsidR="00C17227" w:rsidRDefault="00C17227">
            <w:pPr>
              <w:contextualSpacing/>
            </w:pPr>
            <w:r>
              <w:t>Приёмы умножения числа 2.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122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4</w:t>
            </w:r>
          </w:p>
        </w:tc>
        <w:tc>
          <w:tcPr>
            <w:tcW w:w="3898" w:type="dxa"/>
            <w:hideMark/>
          </w:tcPr>
          <w:p w:rsidR="00C17227" w:rsidRDefault="00C17227">
            <w:pPr>
              <w:contextualSpacing/>
            </w:pPr>
            <w:r>
              <w:t>Деление на 2.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123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5</w:t>
            </w:r>
          </w:p>
        </w:tc>
        <w:tc>
          <w:tcPr>
            <w:tcW w:w="3898" w:type="dxa"/>
            <w:hideMark/>
          </w:tcPr>
          <w:p w:rsidR="00C17227" w:rsidRDefault="00C17227">
            <w:pPr>
              <w:contextualSpacing/>
            </w:pPr>
            <w:r>
              <w:t>Деление на 2 (закрепление).</w:t>
            </w:r>
          </w:p>
          <w:p w:rsidR="008417CE" w:rsidRDefault="008417CE">
            <w:pPr>
              <w:contextualSpacing/>
            </w:pPr>
            <w:r w:rsidRPr="008417CE">
              <w:rPr>
                <w:b/>
                <w:sz w:val="20"/>
                <w:szCs w:val="20"/>
              </w:rPr>
              <w:t>Математический диктант</w:t>
            </w:r>
            <w:r>
              <w:t xml:space="preserve"> «Умножение и деление на 2».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124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6</w:t>
            </w:r>
          </w:p>
        </w:tc>
        <w:tc>
          <w:tcPr>
            <w:tcW w:w="3898" w:type="dxa"/>
            <w:hideMark/>
          </w:tcPr>
          <w:p w:rsidR="00C17227" w:rsidRDefault="00C17227">
            <w:pPr>
              <w:contextualSpacing/>
            </w:pPr>
            <w:r>
              <w:t>Решение задач на умножение и деление.</w:t>
            </w:r>
          </w:p>
          <w:p w:rsidR="004F3117" w:rsidRDefault="004F3117">
            <w:pPr>
              <w:contextualSpacing/>
            </w:pPr>
            <w:r w:rsidRPr="004F3117">
              <w:rPr>
                <w:b/>
                <w:sz w:val="20"/>
                <w:szCs w:val="20"/>
              </w:rPr>
              <w:t>Самостоятельная работа</w:t>
            </w:r>
            <w:r>
              <w:t xml:space="preserve"> «Задачи на деление и умножение».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125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7</w:t>
            </w:r>
          </w:p>
        </w:tc>
        <w:tc>
          <w:tcPr>
            <w:tcW w:w="3898" w:type="dxa"/>
            <w:hideMark/>
          </w:tcPr>
          <w:p w:rsidR="00C17227" w:rsidRDefault="00C17227" w:rsidP="00C17227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C17227" w:rsidTr="009147C4">
        <w:tc>
          <w:tcPr>
            <w:tcW w:w="825" w:type="dxa"/>
            <w:hideMark/>
          </w:tcPr>
          <w:p w:rsidR="00C17227" w:rsidRDefault="00C17227">
            <w:pPr>
              <w:contextualSpacing/>
              <w:jc w:val="center"/>
            </w:pPr>
            <w:r>
              <w:t>126</w:t>
            </w:r>
          </w:p>
        </w:tc>
        <w:tc>
          <w:tcPr>
            <w:tcW w:w="1064" w:type="dxa"/>
            <w:hideMark/>
          </w:tcPr>
          <w:p w:rsidR="00C17227" w:rsidRDefault="00C17227" w:rsidP="00C17227">
            <w:pPr>
              <w:contextualSpacing/>
              <w:jc w:val="center"/>
            </w:pPr>
            <w:r>
              <w:t>8</w:t>
            </w:r>
          </w:p>
        </w:tc>
        <w:tc>
          <w:tcPr>
            <w:tcW w:w="3898" w:type="dxa"/>
            <w:hideMark/>
          </w:tcPr>
          <w:p w:rsidR="00C17227" w:rsidRPr="00C17227" w:rsidRDefault="00C17227" w:rsidP="00C17227">
            <w:pPr>
              <w:contextualSpacing/>
            </w:pPr>
            <w:r>
              <w:t>Что узнали. Чему научились.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hideMark/>
          </w:tcPr>
          <w:p w:rsidR="00C17227" w:rsidRDefault="00C17227">
            <w:pPr>
              <w:contextualSpacing/>
              <w:jc w:val="center"/>
            </w:pPr>
          </w:p>
        </w:tc>
        <w:tc>
          <w:tcPr>
            <w:tcW w:w="2353" w:type="dxa"/>
          </w:tcPr>
          <w:p w:rsidR="00C17227" w:rsidRDefault="00C17227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127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9</w:t>
            </w:r>
          </w:p>
        </w:tc>
        <w:tc>
          <w:tcPr>
            <w:tcW w:w="3898" w:type="dxa"/>
            <w:hideMark/>
          </w:tcPr>
          <w:p w:rsidR="008417CE" w:rsidRDefault="008417CE" w:rsidP="00E62094">
            <w:pPr>
              <w:contextualSpacing/>
            </w:pPr>
            <w:r>
              <w:t>Умножение числа 3, умножение на 3.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128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10</w:t>
            </w:r>
          </w:p>
        </w:tc>
        <w:tc>
          <w:tcPr>
            <w:tcW w:w="3898" w:type="dxa"/>
            <w:hideMark/>
          </w:tcPr>
          <w:p w:rsidR="008417CE" w:rsidRDefault="008417CE" w:rsidP="00E62094">
            <w:pPr>
              <w:contextualSpacing/>
            </w:pPr>
            <w:r>
              <w:t>Умножение числа 3, умножение на 3 (закрепление).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129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11</w:t>
            </w:r>
          </w:p>
        </w:tc>
        <w:tc>
          <w:tcPr>
            <w:tcW w:w="3898" w:type="dxa"/>
            <w:hideMark/>
          </w:tcPr>
          <w:p w:rsidR="008417CE" w:rsidRDefault="008417CE" w:rsidP="00E62094">
            <w:pPr>
              <w:contextualSpacing/>
            </w:pPr>
            <w:r>
              <w:t>Деление на 3.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lastRenderedPageBreak/>
              <w:t>130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12</w:t>
            </w:r>
          </w:p>
        </w:tc>
        <w:tc>
          <w:tcPr>
            <w:tcW w:w="3898" w:type="dxa"/>
            <w:hideMark/>
          </w:tcPr>
          <w:p w:rsidR="008417CE" w:rsidRDefault="008417CE" w:rsidP="00E62094">
            <w:pPr>
              <w:contextualSpacing/>
            </w:pPr>
            <w:r>
              <w:t>Деление на 3 (закрепление).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131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13</w:t>
            </w:r>
          </w:p>
        </w:tc>
        <w:tc>
          <w:tcPr>
            <w:tcW w:w="3898" w:type="dxa"/>
            <w:hideMark/>
          </w:tcPr>
          <w:p w:rsidR="008417CE" w:rsidRDefault="008417CE">
            <w:pPr>
              <w:contextualSpacing/>
            </w:pPr>
            <w:r>
              <w:t>Закрепление знания таблицы умножения и деления на  2, 3.</w:t>
            </w:r>
          </w:p>
          <w:p w:rsidR="008417CE" w:rsidRDefault="008417CE">
            <w:pPr>
              <w:contextualSpacing/>
            </w:pPr>
            <w:r w:rsidRPr="008417CE">
              <w:rPr>
                <w:b/>
                <w:sz w:val="20"/>
                <w:szCs w:val="20"/>
              </w:rPr>
              <w:t>Математический диктант</w:t>
            </w:r>
            <w:r>
              <w:t xml:space="preserve"> «Умножение и деление на 3».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132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14</w:t>
            </w:r>
          </w:p>
        </w:tc>
        <w:tc>
          <w:tcPr>
            <w:tcW w:w="3898" w:type="dxa"/>
            <w:hideMark/>
          </w:tcPr>
          <w:p w:rsidR="008417CE" w:rsidRDefault="008417CE" w:rsidP="00E62094">
            <w:pPr>
              <w:contextualSpacing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133</w:t>
            </w:r>
          </w:p>
        </w:tc>
        <w:tc>
          <w:tcPr>
            <w:tcW w:w="1064" w:type="dxa"/>
            <w:hideMark/>
          </w:tcPr>
          <w:p w:rsidR="008417CE" w:rsidRDefault="008417CE" w:rsidP="00C17227">
            <w:pPr>
              <w:contextualSpacing/>
              <w:jc w:val="center"/>
            </w:pPr>
            <w:r>
              <w:t>15</w:t>
            </w:r>
          </w:p>
        </w:tc>
        <w:tc>
          <w:tcPr>
            <w:tcW w:w="3898" w:type="dxa"/>
            <w:hideMark/>
          </w:tcPr>
          <w:p w:rsidR="008417CE" w:rsidRPr="00C17227" w:rsidRDefault="008417CE" w:rsidP="00E62094">
            <w:pPr>
              <w:contextualSpacing/>
            </w:pPr>
            <w:r>
              <w:t>Что узнали. Чему научились.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1064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3898" w:type="dxa"/>
            <w:hideMark/>
          </w:tcPr>
          <w:p w:rsidR="008417CE" w:rsidRDefault="008417CE">
            <w:pPr>
              <w:contextualSpacing/>
            </w:pPr>
            <w:r>
              <w:rPr>
                <w:b/>
              </w:rPr>
              <w:t xml:space="preserve">Контрольная работа </w:t>
            </w:r>
            <w:r>
              <w:t>по теме «Умножение и деление на 2, 3».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134</w:t>
            </w:r>
          </w:p>
        </w:tc>
        <w:tc>
          <w:tcPr>
            <w:tcW w:w="1064" w:type="dxa"/>
            <w:hideMark/>
          </w:tcPr>
          <w:p w:rsidR="008417CE" w:rsidRDefault="008417CE">
            <w:pPr>
              <w:contextualSpacing/>
              <w:jc w:val="center"/>
            </w:pPr>
            <w:r>
              <w:t>16</w:t>
            </w:r>
          </w:p>
        </w:tc>
        <w:tc>
          <w:tcPr>
            <w:tcW w:w="3898" w:type="dxa"/>
            <w:hideMark/>
          </w:tcPr>
          <w:p w:rsidR="008417CE" w:rsidRDefault="008417CE">
            <w:pPr>
              <w:contextualSpacing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во 2 классе.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135</w:t>
            </w:r>
          </w:p>
        </w:tc>
        <w:tc>
          <w:tcPr>
            <w:tcW w:w="1064" w:type="dxa"/>
            <w:hideMark/>
          </w:tcPr>
          <w:p w:rsidR="008417CE" w:rsidRDefault="008417CE">
            <w:pPr>
              <w:contextualSpacing/>
              <w:jc w:val="center"/>
            </w:pPr>
            <w:r>
              <w:t>17</w:t>
            </w:r>
          </w:p>
        </w:tc>
        <w:tc>
          <w:tcPr>
            <w:tcW w:w="3898" w:type="dxa"/>
            <w:hideMark/>
          </w:tcPr>
          <w:p w:rsidR="008417CE" w:rsidRDefault="008417CE">
            <w:pPr>
              <w:contextualSpacing/>
            </w:pPr>
            <w:r>
              <w:t xml:space="preserve">Итоговая </w:t>
            </w:r>
            <w:r w:rsidRPr="008417CE">
              <w:rPr>
                <w:b/>
                <w:sz w:val="20"/>
                <w:szCs w:val="20"/>
              </w:rPr>
              <w:t>контрольная работа (</w:t>
            </w:r>
            <w:proofErr w:type="gramStart"/>
            <w:r w:rsidRPr="008417CE">
              <w:rPr>
                <w:b/>
                <w:sz w:val="20"/>
                <w:szCs w:val="20"/>
              </w:rPr>
              <w:t>П</w:t>
            </w:r>
            <w:proofErr w:type="gramEnd"/>
            <w:r w:rsidRPr="008417CE">
              <w:rPr>
                <w:b/>
                <w:sz w:val="20"/>
                <w:szCs w:val="20"/>
              </w:rPr>
              <w:t>/А)</w:t>
            </w:r>
            <w:r w:rsidR="004F31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  <w:tr w:rsidR="008417CE" w:rsidTr="009147C4">
        <w:tc>
          <w:tcPr>
            <w:tcW w:w="825" w:type="dxa"/>
            <w:hideMark/>
          </w:tcPr>
          <w:p w:rsidR="008417CE" w:rsidRDefault="008417CE">
            <w:pPr>
              <w:contextualSpacing/>
              <w:jc w:val="center"/>
            </w:pPr>
            <w:r>
              <w:t>136</w:t>
            </w:r>
          </w:p>
        </w:tc>
        <w:tc>
          <w:tcPr>
            <w:tcW w:w="1064" w:type="dxa"/>
            <w:hideMark/>
          </w:tcPr>
          <w:p w:rsidR="008417CE" w:rsidRDefault="008417CE">
            <w:pPr>
              <w:contextualSpacing/>
              <w:jc w:val="center"/>
            </w:pPr>
            <w:r>
              <w:t>18</w:t>
            </w:r>
          </w:p>
        </w:tc>
        <w:tc>
          <w:tcPr>
            <w:tcW w:w="3898" w:type="dxa"/>
            <w:hideMark/>
          </w:tcPr>
          <w:p w:rsidR="008417CE" w:rsidRDefault="008417CE">
            <w:pPr>
              <w:contextualSpacing/>
            </w:pPr>
            <w:r>
              <w:t>Анализ контрольных работ.</w:t>
            </w:r>
          </w:p>
          <w:p w:rsidR="008417CE" w:rsidRDefault="008417CE">
            <w:pPr>
              <w:contextualSpacing/>
            </w:pPr>
            <w:r>
              <w:t>Обобщение по курсу математики за 2 класс.</w:t>
            </w:r>
          </w:p>
        </w:tc>
        <w:tc>
          <w:tcPr>
            <w:tcW w:w="1431" w:type="dxa"/>
            <w:hideMark/>
          </w:tcPr>
          <w:p w:rsidR="008417CE" w:rsidRDefault="008417CE">
            <w:pPr>
              <w:contextualSpacing/>
              <w:jc w:val="center"/>
            </w:pPr>
          </w:p>
        </w:tc>
        <w:tc>
          <w:tcPr>
            <w:tcW w:w="2353" w:type="dxa"/>
          </w:tcPr>
          <w:p w:rsidR="008417CE" w:rsidRDefault="008417CE">
            <w:pPr>
              <w:contextualSpacing/>
              <w:jc w:val="center"/>
              <w:rPr>
                <w:b/>
              </w:rPr>
            </w:pPr>
          </w:p>
        </w:tc>
      </w:tr>
    </w:tbl>
    <w:p w:rsidR="006C0EF6" w:rsidRDefault="006C0EF6"/>
    <w:sectPr w:rsidR="006C0EF6" w:rsidSect="0058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16D"/>
    <w:multiLevelType w:val="hybridMultilevel"/>
    <w:tmpl w:val="AD64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F27"/>
    <w:multiLevelType w:val="hybridMultilevel"/>
    <w:tmpl w:val="958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0FC"/>
    <w:multiLevelType w:val="hybridMultilevel"/>
    <w:tmpl w:val="02A00C58"/>
    <w:lvl w:ilvl="0" w:tplc="04190001">
      <w:start w:val="1"/>
      <w:numFmt w:val="bullet"/>
      <w:lvlText w:val=""/>
      <w:lvlJc w:val="left"/>
      <w:pPr>
        <w:ind w:left="555" w:hanging="450"/>
      </w:pPr>
      <w:rPr>
        <w:rFonts w:ascii="Symbol" w:hAnsi="Symbo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CB56163"/>
    <w:multiLevelType w:val="hybridMultilevel"/>
    <w:tmpl w:val="C94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3FB"/>
    <w:rsid w:val="00033A7C"/>
    <w:rsid w:val="000531F2"/>
    <w:rsid w:val="000C3969"/>
    <w:rsid w:val="000D3095"/>
    <w:rsid w:val="00123C18"/>
    <w:rsid w:val="001744FA"/>
    <w:rsid w:val="002C6251"/>
    <w:rsid w:val="00305A09"/>
    <w:rsid w:val="003157F7"/>
    <w:rsid w:val="00326021"/>
    <w:rsid w:val="00345CA6"/>
    <w:rsid w:val="003563FB"/>
    <w:rsid w:val="003B3983"/>
    <w:rsid w:val="004343F1"/>
    <w:rsid w:val="00496CC9"/>
    <w:rsid w:val="004F3117"/>
    <w:rsid w:val="004F6B8B"/>
    <w:rsid w:val="005050AE"/>
    <w:rsid w:val="00543BD4"/>
    <w:rsid w:val="00580EB9"/>
    <w:rsid w:val="006118A4"/>
    <w:rsid w:val="0061379D"/>
    <w:rsid w:val="00656C92"/>
    <w:rsid w:val="006C0EF6"/>
    <w:rsid w:val="006C47CA"/>
    <w:rsid w:val="0075653C"/>
    <w:rsid w:val="008170A8"/>
    <w:rsid w:val="00817B02"/>
    <w:rsid w:val="008417CE"/>
    <w:rsid w:val="00842B47"/>
    <w:rsid w:val="00884592"/>
    <w:rsid w:val="00891A94"/>
    <w:rsid w:val="008B0E0F"/>
    <w:rsid w:val="008B140B"/>
    <w:rsid w:val="0090443F"/>
    <w:rsid w:val="009147C4"/>
    <w:rsid w:val="00957EB6"/>
    <w:rsid w:val="009A7D12"/>
    <w:rsid w:val="00A326DA"/>
    <w:rsid w:val="00A35967"/>
    <w:rsid w:val="00A904A7"/>
    <w:rsid w:val="00A962BE"/>
    <w:rsid w:val="00AC1F31"/>
    <w:rsid w:val="00B405D2"/>
    <w:rsid w:val="00B85E75"/>
    <w:rsid w:val="00C11E05"/>
    <w:rsid w:val="00C17227"/>
    <w:rsid w:val="00C34FA8"/>
    <w:rsid w:val="00CD7A4D"/>
    <w:rsid w:val="00DB2F48"/>
    <w:rsid w:val="00E62094"/>
    <w:rsid w:val="00F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85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30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C6D1-129C-4C8A-9BC7-D776683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14</cp:revision>
  <cp:lastPrinted>2019-11-04T12:47:00Z</cp:lastPrinted>
  <dcterms:created xsi:type="dcterms:W3CDTF">2015-09-13T14:13:00Z</dcterms:created>
  <dcterms:modified xsi:type="dcterms:W3CDTF">2019-11-04T13:11:00Z</dcterms:modified>
</cp:coreProperties>
</file>