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52" w:rsidRPr="00D27352" w:rsidRDefault="00D27352" w:rsidP="00D27352">
      <w:pPr>
        <w:spacing w:after="0" w:line="240" w:lineRule="auto"/>
        <w:rPr>
          <w:rFonts w:ascii="Times New Roman" w:eastAsia="Times New Roman" w:hAnsi="Times New Roman" w:cs="Times New Roman"/>
          <w:sz w:val="40"/>
          <w:szCs w:val="40"/>
          <w:lang w:eastAsia="ru-RU"/>
        </w:rPr>
      </w:pP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Муниципальное общеобразовательное учреждение</w:t>
      </w: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«Козьмодемьянская основная школа»</w:t>
      </w:r>
    </w:p>
    <w:p w:rsidR="00C87631" w:rsidRPr="00C87631" w:rsidRDefault="00C87631" w:rsidP="00C87631">
      <w:pPr>
        <w:tabs>
          <w:tab w:val="left" w:pos="4153"/>
          <w:tab w:val="left" w:pos="14940"/>
        </w:tabs>
        <w:spacing w:after="0" w:line="240" w:lineRule="auto"/>
        <w:jc w:val="center"/>
        <w:rPr>
          <w:rFonts w:ascii="Times New Roman" w:hAnsi="Times New Roman" w:cs="Times New Roman"/>
        </w:rPr>
      </w:pPr>
      <w:r w:rsidRPr="00C87631">
        <w:rPr>
          <w:rFonts w:ascii="Times New Roman" w:hAnsi="Times New Roman" w:cs="Times New Roman"/>
        </w:rPr>
        <w:t>Ярославского муниципального района</w:t>
      </w:r>
    </w:p>
    <w:p w:rsidR="00D27352" w:rsidRPr="00D27352" w:rsidRDefault="00D27352" w:rsidP="00C87631">
      <w:pPr>
        <w:tabs>
          <w:tab w:val="left" w:pos="8724"/>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tabs>
          <w:tab w:val="left" w:pos="10951"/>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ind w:right="-28"/>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color w:val="000000"/>
          <w:sz w:val="28"/>
          <w:szCs w:val="28"/>
          <w:lang w:eastAsia="ru-RU"/>
        </w:rPr>
        <w:t xml:space="preserve">                        «</w:t>
      </w:r>
      <w:r w:rsidRPr="00D27352">
        <w:rPr>
          <w:rFonts w:ascii="Times New Roman" w:eastAsia="Times New Roman" w:hAnsi="Times New Roman" w:cs="Times New Roman"/>
          <w:sz w:val="28"/>
          <w:szCs w:val="28"/>
          <w:lang w:eastAsia="ru-RU"/>
        </w:rPr>
        <w:t xml:space="preserve"> Утверждаю»     </w:t>
      </w:r>
    </w:p>
    <w:p w:rsidR="00D27352" w:rsidRPr="00D27352" w:rsidRDefault="00D27352" w:rsidP="00D27352">
      <w:pPr>
        <w:tabs>
          <w:tab w:val="left" w:pos="0"/>
          <w:tab w:val="left" w:pos="1323"/>
          <w:tab w:val="left" w:pos="5509"/>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ab/>
        <w:t xml:space="preserve">                                                   Директор </w:t>
      </w:r>
      <w:proofErr w:type="spellStart"/>
      <w:r w:rsidRPr="00D27352">
        <w:rPr>
          <w:rFonts w:ascii="Times New Roman" w:eastAsia="Times New Roman" w:hAnsi="Times New Roman" w:cs="Times New Roman"/>
          <w:sz w:val="28"/>
          <w:szCs w:val="28"/>
          <w:lang w:eastAsia="ru-RU"/>
        </w:rPr>
        <w:t>школы______А.В.Лежнина</w:t>
      </w:r>
      <w:proofErr w:type="spellEnd"/>
    </w:p>
    <w:p w:rsidR="00D27352" w:rsidRPr="00D27352" w:rsidRDefault="00D27352" w:rsidP="00D27352">
      <w:pPr>
        <w:tabs>
          <w:tab w:val="left" w:pos="0"/>
          <w:tab w:val="left" w:pos="6530"/>
        </w:tabs>
        <w:spacing w:after="0" w:line="240" w:lineRule="auto"/>
        <w:jc w:val="right"/>
        <w:rPr>
          <w:rFonts w:ascii="Times New Roman" w:eastAsia="Times New Roman" w:hAnsi="Times New Roman" w:cs="Times New Roman"/>
          <w:sz w:val="28"/>
          <w:szCs w:val="28"/>
          <w:lang w:eastAsia="ru-RU"/>
        </w:rPr>
      </w:pPr>
      <w:proofErr w:type="spellStart"/>
      <w:r w:rsidRPr="00D27352">
        <w:rPr>
          <w:rFonts w:ascii="Times New Roman" w:eastAsia="Times New Roman" w:hAnsi="Times New Roman" w:cs="Times New Roman"/>
          <w:sz w:val="28"/>
          <w:szCs w:val="28"/>
          <w:lang w:eastAsia="ru-RU"/>
        </w:rPr>
        <w:t>Приказ_______</w:t>
      </w:r>
      <w:proofErr w:type="gramStart"/>
      <w:r w:rsidRPr="00D27352">
        <w:rPr>
          <w:rFonts w:ascii="Times New Roman" w:eastAsia="Times New Roman" w:hAnsi="Times New Roman" w:cs="Times New Roman"/>
          <w:sz w:val="28"/>
          <w:szCs w:val="28"/>
          <w:lang w:eastAsia="ru-RU"/>
        </w:rPr>
        <w:t>от</w:t>
      </w:r>
      <w:proofErr w:type="spellEnd"/>
      <w:proofErr w:type="gramEnd"/>
      <w:r w:rsidRPr="00D27352">
        <w:rPr>
          <w:rFonts w:ascii="Times New Roman" w:eastAsia="Times New Roman" w:hAnsi="Times New Roman" w:cs="Times New Roman"/>
          <w:sz w:val="28"/>
          <w:szCs w:val="28"/>
          <w:lang w:eastAsia="ru-RU"/>
        </w:rPr>
        <w:t>_________</w:t>
      </w:r>
    </w:p>
    <w:p w:rsidR="00D27352" w:rsidRPr="00D27352" w:rsidRDefault="00D27352" w:rsidP="00D27352">
      <w:pPr>
        <w:tabs>
          <w:tab w:val="left" w:pos="10951"/>
        </w:tabs>
        <w:spacing w:after="0" w:line="240" w:lineRule="auto"/>
        <w:jc w:val="right"/>
        <w:rPr>
          <w:rFonts w:ascii="Times New Roman" w:eastAsia="Times New Roman" w:hAnsi="Times New Roman" w:cs="Times New Roman"/>
          <w:color w:val="000000"/>
          <w:sz w:val="28"/>
          <w:szCs w:val="28"/>
          <w:lang w:eastAsia="ru-RU"/>
        </w:rPr>
      </w:pPr>
    </w:p>
    <w:p w:rsidR="00D27352" w:rsidRPr="00D27352" w:rsidRDefault="00D27352" w:rsidP="00D27352">
      <w:pPr>
        <w:tabs>
          <w:tab w:val="left" w:pos="0"/>
          <w:tab w:val="left" w:pos="1323"/>
        </w:tabs>
        <w:spacing w:after="0" w:line="240" w:lineRule="auto"/>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color w:val="000000"/>
          <w:sz w:val="28"/>
          <w:szCs w:val="28"/>
          <w:lang w:eastAsia="ru-RU"/>
        </w:rPr>
        <w:tab/>
      </w:r>
      <w:r w:rsidRPr="00D27352">
        <w:rPr>
          <w:rFonts w:ascii="Times New Roman" w:eastAsia="Times New Roman" w:hAnsi="Times New Roman" w:cs="Times New Roman"/>
          <w:color w:val="000000"/>
          <w:sz w:val="28"/>
          <w:szCs w:val="28"/>
          <w:lang w:eastAsia="ru-RU"/>
        </w:rPr>
        <w:tab/>
      </w:r>
    </w:p>
    <w:p w:rsidR="00D27352" w:rsidRPr="00D27352" w:rsidRDefault="00D27352" w:rsidP="00D27352">
      <w:pPr>
        <w:tabs>
          <w:tab w:val="left" w:pos="0"/>
          <w:tab w:val="left" w:pos="1323"/>
        </w:tabs>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tabs>
          <w:tab w:val="left" w:pos="0"/>
          <w:tab w:val="left" w:pos="4320"/>
        </w:tabs>
        <w:spacing w:after="0" w:line="240" w:lineRule="auto"/>
        <w:jc w:val="center"/>
        <w:rPr>
          <w:rFonts w:ascii="Times New Roman" w:eastAsia="Times New Roman" w:hAnsi="Times New Roman" w:cs="Times New Roman"/>
          <w:b/>
          <w:color w:val="000000"/>
          <w:sz w:val="40"/>
          <w:szCs w:val="40"/>
          <w:lang w:eastAsia="ru-RU"/>
        </w:rPr>
      </w:pPr>
      <w:r w:rsidRPr="00D27352">
        <w:rPr>
          <w:rFonts w:ascii="Times New Roman" w:eastAsia="Times New Roman" w:hAnsi="Times New Roman" w:cs="Times New Roman"/>
          <w:b/>
          <w:color w:val="000000"/>
          <w:sz w:val="40"/>
          <w:szCs w:val="40"/>
          <w:lang w:eastAsia="ru-RU"/>
        </w:rPr>
        <w:t>РАБОЧАЯ      ПРОГРАММА</w:t>
      </w:r>
    </w:p>
    <w:p w:rsidR="00D27352" w:rsidRPr="00D27352" w:rsidRDefault="00D27352" w:rsidP="00D27352">
      <w:pPr>
        <w:spacing w:after="0" w:line="240" w:lineRule="auto"/>
        <w:jc w:val="center"/>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jc w:val="center"/>
        <w:rPr>
          <w:rFonts w:ascii="Times New Roman" w:eastAsia="Times New Roman" w:hAnsi="Times New Roman" w:cs="Times New Roman"/>
          <w:color w:val="000000"/>
          <w:sz w:val="72"/>
          <w:szCs w:val="72"/>
          <w:lang w:eastAsia="ru-RU"/>
        </w:rPr>
      </w:pPr>
      <w:r w:rsidRPr="00D27352">
        <w:rPr>
          <w:rFonts w:ascii="Times New Roman" w:eastAsia="Times New Roman" w:hAnsi="Times New Roman" w:cs="Times New Roman"/>
          <w:color w:val="000000"/>
          <w:sz w:val="72"/>
          <w:szCs w:val="72"/>
          <w:lang w:eastAsia="ru-RU"/>
        </w:rPr>
        <w:t>«Технология народных ремёсел»</w:t>
      </w:r>
    </w:p>
    <w:p w:rsidR="00D27352" w:rsidRPr="00D27352" w:rsidRDefault="00D27352" w:rsidP="00D27352">
      <w:pPr>
        <w:spacing w:after="0" w:line="240" w:lineRule="auto"/>
        <w:jc w:val="center"/>
        <w:rPr>
          <w:rFonts w:ascii="Times New Roman" w:eastAsia="Times New Roman" w:hAnsi="Times New Roman" w:cs="Times New Roman"/>
          <w:color w:val="000000"/>
          <w:sz w:val="52"/>
          <w:szCs w:val="52"/>
          <w:lang w:eastAsia="ru-RU"/>
        </w:rPr>
      </w:pPr>
      <w:r>
        <w:rPr>
          <w:rFonts w:ascii="Times New Roman" w:eastAsia="Times New Roman" w:hAnsi="Times New Roman" w:cs="Times New Roman"/>
          <w:color w:val="000000"/>
          <w:sz w:val="52"/>
          <w:szCs w:val="52"/>
          <w:lang w:eastAsia="ru-RU"/>
        </w:rPr>
        <w:t>3</w:t>
      </w:r>
      <w:r w:rsidRPr="00D27352">
        <w:rPr>
          <w:rFonts w:ascii="Times New Roman" w:eastAsia="Times New Roman" w:hAnsi="Times New Roman" w:cs="Times New Roman"/>
          <w:color w:val="000000"/>
          <w:sz w:val="52"/>
          <w:szCs w:val="52"/>
          <w:lang w:eastAsia="ru-RU"/>
        </w:rPr>
        <w:t xml:space="preserve"> класс</w:t>
      </w: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7514EC">
      <w:pPr>
        <w:tabs>
          <w:tab w:val="left" w:pos="6300"/>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Учитель технологии</w:t>
      </w:r>
    </w:p>
    <w:p w:rsidR="00D27352" w:rsidRPr="00D27352" w:rsidRDefault="00D27352" w:rsidP="007514EC">
      <w:pPr>
        <w:tabs>
          <w:tab w:val="left" w:pos="6300"/>
        </w:tabs>
        <w:spacing w:after="0" w:line="240" w:lineRule="auto"/>
        <w:jc w:val="right"/>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Новикова Светлана Владимировна</w:t>
      </w:r>
    </w:p>
    <w:p w:rsidR="00D27352" w:rsidRPr="00D27352" w:rsidRDefault="00C87631" w:rsidP="007514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Первой</w:t>
      </w:r>
      <w:r w:rsidR="007514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Квалификационной категории</w:t>
      </w:r>
    </w:p>
    <w:p w:rsidR="00D27352" w:rsidRPr="00D27352" w:rsidRDefault="00D27352" w:rsidP="00D27352">
      <w:pPr>
        <w:spacing w:after="0" w:line="240" w:lineRule="auto"/>
        <w:rPr>
          <w:rFonts w:ascii="Times New Roman" w:eastAsia="Times New Roman" w:hAnsi="Times New Roman" w:cs="Times New Roman"/>
          <w:color w:val="000000"/>
          <w:sz w:val="40"/>
          <w:szCs w:val="40"/>
          <w:lang w:eastAsia="ru-RU"/>
        </w:rPr>
      </w:pPr>
    </w:p>
    <w:p w:rsidR="00D27352" w:rsidRPr="00D27352" w:rsidRDefault="00D27352" w:rsidP="00D27352">
      <w:pPr>
        <w:tabs>
          <w:tab w:val="left" w:pos="8640"/>
          <w:tab w:val="left" w:pos="9762"/>
        </w:tabs>
        <w:spacing w:after="0" w:line="240" w:lineRule="auto"/>
        <w:jc w:val="right"/>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1F5BCF" w:rsidP="00D27352">
      <w:pPr>
        <w:tabs>
          <w:tab w:val="left" w:pos="5325"/>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2015-2016</w:t>
      </w:r>
      <w:r w:rsidR="00D27352" w:rsidRPr="00D27352">
        <w:rPr>
          <w:rFonts w:ascii="Times New Roman" w:eastAsia="Times New Roman" w:hAnsi="Times New Roman" w:cs="Times New Roman"/>
          <w:color w:val="000000"/>
          <w:sz w:val="28"/>
          <w:szCs w:val="28"/>
          <w:lang w:eastAsia="ru-RU"/>
        </w:rPr>
        <w:t xml:space="preserve"> уч. год</w:t>
      </w:r>
    </w:p>
    <w:p w:rsidR="00D27352" w:rsidRPr="00D27352" w:rsidRDefault="00D27352" w:rsidP="00D27352">
      <w:pPr>
        <w:tabs>
          <w:tab w:val="left" w:pos="5325"/>
        </w:tabs>
        <w:spacing w:after="0" w:line="240" w:lineRule="auto"/>
        <w:jc w:val="center"/>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b/>
          <w:color w:val="000000"/>
          <w:sz w:val="32"/>
          <w:szCs w:val="32"/>
          <w:lang w:eastAsia="ru-RU"/>
        </w:rPr>
        <w:lastRenderedPageBreak/>
        <w:t>Пояснительная записка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Данная рабочая программа составлена на основе авторской программы </w:t>
      </w:r>
      <w:proofErr w:type="spellStart"/>
      <w:r w:rsidRPr="00D27352">
        <w:rPr>
          <w:rFonts w:ascii="Times New Roman" w:eastAsia="Times New Roman" w:hAnsi="Times New Roman" w:cs="Times New Roman"/>
          <w:color w:val="000000"/>
          <w:lang w:eastAsia="ru-RU"/>
        </w:rPr>
        <w:t>В.А.Мураевой</w:t>
      </w:r>
      <w:proofErr w:type="spellEnd"/>
      <w:r w:rsidRPr="00D27352">
        <w:rPr>
          <w:rFonts w:ascii="Times New Roman" w:eastAsia="Times New Roman" w:hAnsi="Times New Roman" w:cs="Times New Roman"/>
          <w:color w:val="000000"/>
          <w:lang w:eastAsia="ru-RU"/>
        </w:rPr>
        <w:t xml:space="preserve"> «Технология народных ремёсел»- Волгоград. Издательство «Учитель», 2009 год, программа редактирована учителем технологии Новиковой С.В.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Программа направлена на развитие художественного творчества в области декоративно-прикладного искусства.  Предметом изучения в программе является технология работы с бисером, соломкой, макраме, которая даёт возможность узнать историю возникновения национальных ремёсел на Руси и на Русском Севере.         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воспитанник получает возможность создавать высокохудожественные изделия с применением различных техник.</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Основа художественного ручного труда даёт богатый развивающий потенциал для детей. Это не только обучение, но и самореализация в творчестве, развитие творческих способностей, неповторимой индивидуальности, расширение кругозора, воспитание с учётом современных условий жизни, семьи, быта, дизайна.</w:t>
      </w:r>
    </w:p>
    <w:p w:rsid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Третий</w:t>
      </w:r>
      <w:r w:rsidRPr="00D27352">
        <w:rPr>
          <w:rFonts w:ascii="Times New Roman" w:eastAsia="Times New Roman" w:hAnsi="Times New Roman" w:cs="Times New Roman"/>
          <w:b/>
          <w:color w:val="000000"/>
          <w:lang w:eastAsia="ru-RU"/>
        </w:rPr>
        <w:t xml:space="preserve"> год обучения</w:t>
      </w:r>
      <w:r w:rsidRPr="00D27352">
        <w:rPr>
          <w:rFonts w:ascii="Times New Roman" w:eastAsia="Times New Roman" w:hAnsi="Times New Roman" w:cs="Times New Roman"/>
          <w:color w:val="000000"/>
          <w:lang w:eastAsia="ru-RU"/>
        </w:rPr>
        <w:t xml:space="preserve"> посвящён дальнейшему совершенствованию уже полученных знаний, навыков, умений, овладению более сложными приёмами художественных работ.  Тема ручного труда становится актуальной, ведь современные воспитанники практически не занимаются развитием творческого воображения, не получают определённых конструкторских навыков. Кроме того, ручной труд, особенно занятия по конструированию, развивает мелкую моторику рук, что связано непосредственно с развитием речи. Чередование занятий трёх видов рукоделия даёт ребёнку возможность найти себя в одной из разновидностей творчества и наиболее полно реализовать свои креативные способности. </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Результаты третьего года обучения – это изготовление сложных панно, </w:t>
      </w:r>
      <w:proofErr w:type="spellStart"/>
      <w:r>
        <w:rPr>
          <w:rFonts w:ascii="Times New Roman" w:eastAsia="Times New Roman" w:hAnsi="Times New Roman" w:cs="Times New Roman"/>
          <w:color w:val="000000"/>
          <w:lang w:eastAsia="ru-RU"/>
        </w:rPr>
        <w:t>бисероткачество</w:t>
      </w:r>
      <w:proofErr w:type="spellEnd"/>
      <w:r>
        <w:rPr>
          <w:rFonts w:ascii="Times New Roman" w:eastAsia="Times New Roman" w:hAnsi="Times New Roman" w:cs="Times New Roman"/>
          <w:color w:val="000000"/>
          <w:lang w:eastAsia="ru-RU"/>
        </w:rPr>
        <w:t xml:space="preserve"> и изготовление необычных ваз с корзиночками. Здесь и проявляется пик творческой активности, всё своё мастерство обучаемые вкладывают в свою творческую работу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Программа способствует развитию индивидуальных творческих способностей, накоплению опыта в процессе восприятия декоративно-прикладного искусства. Индивидуальный подход в работе с детьми создаёт благоприятные возможности для развития познавательных способностей и одарённости каждого воспитанника</w:t>
      </w:r>
      <w:proofErr w:type="gramStart"/>
      <w:r w:rsidRPr="00D27352">
        <w:rPr>
          <w:rFonts w:ascii="Times New Roman" w:eastAsia="Times New Roman" w:hAnsi="Times New Roman" w:cs="Times New Roman"/>
          <w:color w:val="000000"/>
          <w:lang w:eastAsia="ru-RU"/>
        </w:rPr>
        <w:t xml:space="preserve"> И</w:t>
      </w:r>
      <w:proofErr w:type="gramEnd"/>
      <w:r w:rsidRPr="00D27352">
        <w:rPr>
          <w:rFonts w:ascii="Times New Roman" w:eastAsia="Times New Roman" w:hAnsi="Times New Roman" w:cs="Times New Roman"/>
          <w:color w:val="000000"/>
          <w:lang w:eastAsia="ru-RU"/>
        </w:rPr>
        <w:t>менно индивидуальный подход в обучении даёт возможность раскрыться и утвердиться «Трудному», социально незащищённому замкнутому ребёнку.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Основная идея программы – освоение технологии народных ремёсел в рамках изучения материальных и духовных традиций коренных народов, знакомство с историей, укладом жизни, культурными традициями. Учащиеся получают первоначальные технологические знания и навыки, знакомятся с материалами и инструментами, используемыми при работе, изготавливают простые изделия, учатся конструировать и моделировать из различных материалов. Значительное внимание на этом этапе уделяется развитию наглядно-образного, пространственного, цветового мышления, композиционного, а также творческих способностей, творческого воображения, самостоятельности, мелкой моторики рук.</w:t>
      </w:r>
    </w:p>
    <w:p w:rsidR="00D27352" w:rsidRPr="00D27352" w:rsidRDefault="00D27352" w:rsidP="00D27352">
      <w:pPr>
        <w:tabs>
          <w:tab w:val="left" w:pos="540"/>
        </w:tabs>
        <w:spacing w:after="0" w:line="240" w:lineRule="auto"/>
        <w:rPr>
          <w:rFonts w:ascii="Times New Roman" w:eastAsia="Times New Roman" w:hAnsi="Times New Roman" w:cs="Times New Roman"/>
          <w:b/>
          <w:color w:val="000000"/>
          <w:lang w:eastAsia="ru-RU"/>
        </w:rPr>
      </w:pPr>
      <w:r w:rsidRPr="00D27352">
        <w:rPr>
          <w:rFonts w:ascii="Times New Roman" w:eastAsia="Times New Roman" w:hAnsi="Times New Roman" w:cs="Times New Roman"/>
          <w:b/>
          <w:color w:val="000000"/>
          <w:lang w:eastAsia="ru-RU"/>
        </w:rPr>
        <w:t>Цель программы.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Формирование и развитие у воспитанников творческих умений и индивидуальных способностей, воспитание уважения к народному искусству, в том числе и национальной культуре народов Севера, в процессе работы с бисером, соломкой, макраме.</w:t>
      </w:r>
    </w:p>
    <w:p w:rsidR="00D27352" w:rsidRPr="00D27352" w:rsidRDefault="00D27352" w:rsidP="00D27352">
      <w:pPr>
        <w:spacing w:after="0" w:line="240" w:lineRule="auto"/>
        <w:rPr>
          <w:rFonts w:ascii="Times New Roman" w:eastAsia="Times New Roman" w:hAnsi="Times New Roman" w:cs="Times New Roman"/>
          <w:b/>
          <w:color w:val="000000"/>
          <w:lang w:eastAsia="ru-RU"/>
        </w:rPr>
      </w:pPr>
      <w:r w:rsidRPr="00D27352">
        <w:rPr>
          <w:rFonts w:ascii="Times New Roman" w:eastAsia="Times New Roman" w:hAnsi="Times New Roman" w:cs="Times New Roman"/>
          <w:b/>
          <w:color w:val="000000"/>
          <w:lang w:eastAsia="ru-RU"/>
        </w:rPr>
        <w:t xml:space="preserve">Задачи.  </w:t>
      </w:r>
      <w:r w:rsidRPr="00D27352">
        <w:rPr>
          <w:rFonts w:ascii="Times New Roman" w:eastAsia="Times New Roman" w:hAnsi="Times New Roman" w:cs="Times New Roman"/>
          <w:b/>
          <w:i/>
          <w:color w:val="000000"/>
          <w:lang w:eastAsia="ru-RU"/>
        </w:rPr>
        <w:t>Обучающие: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познакомить воспитанников с историей и современными направлениями развития декоративно-прикладного творчества;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научить детей владеть различными техниками работы с материалами, инструментами и приспособлениями, необходимыми в работе;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-обучить технологиям разных видов рукоделия;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формировать умение достаточно самостоятельно решать познавательные задачи в процессе изготовления работ.</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b/>
          <w:i/>
          <w:color w:val="000000"/>
          <w:lang w:eastAsia="ru-RU"/>
        </w:rPr>
        <w:t>Воспитательные: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формировать устойчивый интерес к декоративно-прикладному искусству;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создавать творческую атмосферу и устанавливать контакт с воспитанниками, а также с их родителями;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воспитывать чувство коллективизма, взаимопомощи, ответственности;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воспитывать уважение к народным культурным ценностям. </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b/>
          <w:i/>
          <w:color w:val="000000"/>
          <w:lang w:eastAsia="ru-RU"/>
        </w:rPr>
        <w:t>Развивающие:</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создавать условия для развития личности каждого воспитанника, раскрытия его способностей к творчеству;</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развивать образное и пространственное мышление, память, воображение, внимание;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lastRenderedPageBreak/>
        <w:t>- развивать положительные эмоции и волевые качества;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развивать моторику рук, глазомер.</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Программа рассчитана на 4 года обучения. Основная цель образовательного процесса – развитие творческого потенциала ребёнка.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Третий</w:t>
      </w:r>
      <w:r w:rsidRPr="00D27352">
        <w:rPr>
          <w:rFonts w:ascii="Times New Roman" w:eastAsia="Times New Roman" w:hAnsi="Times New Roman" w:cs="Times New Roman"/>
          <w:b/>
          <w:color w:val="000000"/>
          <w:lang w:eastAsia="ru-RU"/>
        </w:rPr>
        <w:t xml:space="preserve"> год  обучения</w:t>
      </w:r>
      <w:r w:rsidRPr="00D27352">
        <w:rPr>
          <w:rFonts w:ascii="Times New Roman" w:eastAsia="Times New Roman" w:hAnsi="Times New Roman" w:cs="Times New Roman"/>
          <w:color w:val="000000"/>
          <w:lang w:eastAsia="ru-RU"/>
        </w:rPr>
        <w:t xml:space="preserve"> – посвящён дальнейшему совершенствованию уже полученных знаний, навыков и умений, овладению более сложными приёмами художественных работ. Именно в этот период воспитанники проявляют творческую активность, сочиняют, создают, фантазируют, участвуют в конкурсах.На этом этапе углубляются полученные знания, и происходит переход к изготовлению более объёмных и более трудоёмких работ.  Воспитанники фантазируют, экспериментируют, более свободно владеют технологией и различными материалами при изготовлении изделий, совершенствуют раннее полученные знания, что позволяет им </w:t>
      </w:r>
      <w:proofErr w:type="spellStart"/>
      <w:r w:rsidRPr="00D27352">
        <w:rPr>
          <w:rFonts w:ascii="Times New Roman" w:eastAsia="Times New Roman" w:hAnsi="Times New Roman" w:cs="Times New Roman"/>
          <w:color w:val="000000"/>
          <w:lang w:eastAsia="ru-RU"/>
        </w:rPr>
        <w:t>самовыражаться</w:t>
      </w:r>
      <w:proofErr w:type="spellEnd"/>
      <w:r w:rsidRPr="00D27352">
        <w:rPr>
          <w:rFonts w:ascii="Times New Roman" w:eastAsia="Times New Roman" w:hAnsi="Times New Roman" w:cs="Times New Roman"/>
          <w:color w:val="000000"/>
          <w:lang w:eastAsia="ru-RU"/>
        </w:rPr>
        <w:t>.</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Учитывается степень сложности обработки материалов, соответствие возрастным особенностям воспитанников. Большое внимание уделяется самостоятельной и практической работе.</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xml:space="preserve">  Образовательный  процесс осуществляется при помощи различных </w:t>
      </w:r>
      <w:r w:rsidRPr="00D27352">
        <w:rPr>
          <w:rFonts w:ascii="Times New Roman" w:eastAsia="Times New Roman" w:hAnsi="Times New Roman" w:cs="Times New Roman"/>
          <w:b/>
          <w:i/>
          <w:color w:val="000000"/>
          <w:lang w:eastAsia="ru-RU"/>
        </w:rPr>
        <w:t>методов обучения:</w:t>
      </w:r>
    </w:p>
    <w:p w:rsidR="00D27352" w:rsidRPr="00D27352" w:rsidRDefault="00D27352" w:rsidP="00D27352">
      <w:pPr>
        <w:spacing w:after="0" w:line="240" w:lineRule="auto"/>
        <w:rPr>
          <w:rFonts w:ascii="Times New Roman" w:eastAsia="Times New Roman" w:hAnsi="Times New Roman" w:cs="Times New Roman"/>
          <w:b/>
          <w:i/>
          <w:color w:val="000000"/>
          <w:lang w:eastAsia="ru-RU"/>
        </w:rPr>
      </w:pPr>
      <w:r w:rsidRPr="00D27352">
        <w:rPr>
          <w:rFonts w:ascii="Times New Roman" w:eastAsia="Times New Roman" w:hAnsi="Times New Roman" w:cs="Times New Roman"/>
          <w:color w:val="000000"/>
          <w:lang w:eastAsia="ru-RU"/>
        </w:rPr>
        <w:t>- объяснительно-иллюстрированный метод (объяснение сопровождается демонстрацией наглядного материала);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 репродуктивный (воспроизводящий);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w:t>
      </w:r>
      <w:proofErr w:type="gramStart"/>
      <w:r w:rsidRPr="00D27352">
        <w:rPr>
          <w:rFonts w:ascii="Times New Roman" w:eastAsia="Times New Roman" w:hAnsi="Times New Roman" w:cs="Times New Roman"/>
          <w:color w:val="000000"/>
          <w:lang w:eastAsia="ru-RU"/>
        </w:rPr>
        <w:t>проблемный</w:t>
      </w:r>
      <w:proofErr w:type="gramEnd"/>
      <w:r w:rsidRPr="00D27352">
        <w:rPr>
          <w:rFonts w:ascii="Times New Roman" w:eastAsia="Times New Roman" w:hAnsi="Times New Roman" w:cs="Times New Roman"/>
          <w:color w:val="000000"/>
          <w:lang w:eastAsia="ru-RU"/>
        </w:rPr>
        <w:t xml:space="preserve"> (ставится проблема, и дети под руководством учителя ищут пути её решения);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w:t>
      </w:r>
      <w:proofErr w:type="gramStart"/>
      <w:r w:rsidRPr="00D27352">
        <w:rPr>
          <w:rFonts w:ascii="Times New Roman" w:eastAsia="Times New Roman" w:hAnsi="Times New Roman" w:cs="Times New Roman"/>
          <w:color w:val="000000"/>
          <w:lang w:eastAsia="ru-RU"/>
        </w:rPr>
        <w:t>эвристический</w:t>
      </w:r>
      <w:proofErr w:type="gramEnd"/>
      <w:r w:rsidRPr="00D27352">
        <w:rPr>
          <w:rFonts w:ascii="Times New Roman" w:eastAsia="Times New Roman" w:hAnsi="Times New Roman" w:cs="Times New Roman"/>
          <w:color w:val="000000"/>
          <w:lang w:eastAsia="ru-RU"/>
        </w:rPr>
        <w:t xml:space="preserve"> (проблема формулируется детьми, ими же и предлагаются способы решения).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В проведении занятий используются индивидуальные и коллективные формы работы.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Коллективная работа способствует не только разностороннему коммуникативному развитию учащихся, но и формированию нравственных качеств ребят. Дружно творить – вот что помогает детям получать для себя знания и умения, чувствовать при этом себя единым целым с коллективом. Распределять обязанности и поручения надо таким образом, чтобы статус личности и взаимоотношения между лидером, активистами, исполнителями, отдельными детьми не был ущемлён.</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Для родителей проводятся родительские собрания – презентации творческих успехов, открытые занятия, совместные выставки работ учащихся </w:t>
      </w:r>
      <w:r w:rsidRPr="00D27352">
        <w:rPr>
          <w:rFonts w:ascii="Times New Roman" w:eastAsia="Times New Roman" w:hAnsi="Times New Roman" w:cs="Times New Roman"/>
          <w:color w:val="000000"/>
          <w:u w:val="single"/>
          <w:lang w:eastAsia="ru-RU"/>
        </w:rPr>
        <w:t>«Любимая мама», «Это нам подарило лето».</w:t>
      </w:r>
      <w:r w:rsidRPr="00D27352">
        <w:rPr>
          <w:rFonts w:ascii="Times New Roman" w:eastAsia="Times New Roman" w:hAnsi="Times New Roman" w:cs="Times New Roman"/>
          <w:color w:val="000000"/>
          <w:lang w:eastAsia="ru-RU"/>
        </w:rPr>
        <w:t xml:space="preserve"> Такая работа способствует формированию общих интересов детей и родителей, эмоциональной и духовной близости.</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На родительских собраниях и при личных встречах важно поговорить о проблемах воспитания, не переводя разговор на личность ребёнка, чтобы не оттолкнуть родителей, а помочь взглянуть на проблемы правильно. Следует говорить о развитии творческих способностей ребёнка, хвалить его за успехи, о создании положительного микроклимата в семье. Педагог должен стараться привлечь родителей к подготовке и проведению праздников.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Обучение проводится в двух направлениях:</w:t>
      </w:r>
    </w:p>
    <w:p w:rsidR="00D27352" w:rsidRPr="00D27352" w:rsidRDefault="00D27352" w:rsidP="00D27352">
      <w:pPr>
        <w:numPr>
          <w:ilvl w:val="0"/>
          <w:numId w:val="1"/>
        </w:num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усвоение теоретических знаний;</w:t>
      </w:r>
    </w:p>
    <w:p w:rsidR="00D27352" w:rsidRPr="00D27352" w:rsidRDefault="00D27352" w:rsidP="00D27352">
      <w:pPr>
        <w:numPr>
          <w:ilvl w:val="0"/>
          <w:numId w:val="1"/>
        </w:num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формирование практических навыков.</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Теоретическая часть предусматривает определение цели и задач, раскрытие основной темы занятия. Проходит в форме бесед, лекций. Рассказов с привлечением иллюстрированного материала.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Практическая часть включает в себя отработку навыков работы с материалами и инструментами, навыки изготовления поделок и композиций.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proofErr w:type="gramStart"/>
      <w:r w:rsidRPr="00D27352">
        <w:rPr>
          <w:rFonts w:ascii="Times New Roman" w:eastAsia="Times New Roman" w:hAnsi="Times New Roman" w:cs="Times New Roman"/>
          <w:color w:val="000000"/>
          <w:lang w:eastAsia="ru-RU"/>
        </w:rPr>
        <w:t xml:space="preserve">Разнообразные формы проведения занятий – вводное, практическое, занятие – ознакомление с новым материалом, повторение, обобщение и контроль полученных знаний, комбинированные – соединяют в себе различные методы и виды деятельности, например: познавательная, игровая, конструктивно-практическая,  </w:t>
      </w:r>
      <w:proofErr w:type="spellStart"/>
      <w:r w:rsidRPr="00D27352">
        <w:rPr>
          <w:rFonts w:ascii="Times New Roman" w:eastAsia="Times New Roman" w:hAnsi="Times New Roman" w:cs="Times New Roman"/>
          <w:color w:val="000000"/>
          <w:lang w:eastAsia="ru-RU"/>
        </w:rPr>
        <w:t>исследовательско-поисковая</w:t>
      </w:r>
      <w:proofErr w:type="spellEnd"/>
      <w:r w:rsidRPr="00D27352">
        <w:rPr>
          <w:rFonts w:ascii="Times New Roman" w:eastAsia="Times New Roman" w:hAnsi="Times New Roman" w:cs="Times New Roman"/>
          <w:color w:val="000000"/>
          <w:lang w:eastAsia="ru-RU"/>
        </w:rPr>
        <w:t xml:space="preserve"> и другие. </w:t>
      </w:r>
      <w:proofErr w:type="gramEnd"/>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b/>
          <w:i/>
          <w:color w:val="000000"/>
          <w:lang w:eastAsia="ru-RU"/>
        </w:rPr>
        <w:t>Форма деятельности</w:t>
      </w:r>
      <w:r w:rsidRPr="00D27352">
        <w:rPr>
          <w:rFonts w:ascii="Times New Roman" w:eastAsia="Times New Roman" w:hAnsi="Times New Roman" w:cs="Times New Roman"/>
          <w:color w:val="000000"/>
          <w:lang w:eastAsia="ru-RU"/>
        </w:rPr>
        <w:t xml:space="preserve"> – творческая мастерская.</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Стимулирует интерес к обучению проведение нетрадиционных форм учебных занятий:</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-занятия-соревнования: конкурсы, турниры, викторины;</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 xml:space="preserve"> -занятия-фантазии: сказка, сюрприз, приключение.</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t>В данной программе данного курса уделяется внимание экскурсиям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
    <w:p w:rsidR="00D27352" w:rsidRPr="00D27352" w:rsidRDefault="00D27352" w:rsidP="00D27352">
      <w:pPr>
        <w:spacing w:after="0" w:line="240" w:lineRule="auto"/>
        <w:rPr>
          <w:rFonts w:ascii="Times New Roman" w:eastAsia="Times New Roman" w:hAnsi="Times New Roman" w:cs="Times New Roman"/>
          <w:color w:val="000000"/>
          <w:lang w:eastAsia="ru-RU"/>
        </w:rPr>
      </w:pPr>
      <w:r w:rsidRPr="00D27352">
        <w:rPr>
          <w:rFonts w:ascii="Times New Roman" w:eastAsia="Times New Roman" w:hAnsi="Times New Roman" w:cs="Times New Roman"/>
          <w:color w:val="000000"/>
          <w:lang w:eastAsia="ru-RU"/>
        </w:rPr>
        <w:lastRenderedPageBreak/>
        <w:t xml:space="preserve"> С целью проверки усвоения понятий и в качестве психологической разгрузки проводятся игры, конкурсы, праздники. Предлагаются специально составленные кроссворды, мини-викторины, используются словесные игры и различные жанры устного народного творчества. Очень важно положительно оценивать работы ребёнка, что является хорошим стимулом для него. Необходимо отметить и недостатки, но похвала должна и предварять, и завершать оценку.</w:t>
      </w:r>
    </w:p>
    <w:p w:rsidR="00D27352" w:rsidRPr="00D27352" w:rsidRDefault="00D27352" w:rsidP="00D27352">
      <w:pPr>
        <w:spacing w:after="0" w:line="240" w:lineRule="auto"/>
        <w:rPr>
          <w:rFonts w:ascii="Times New Roman" w:eastAsia="Times New Roman" w:hAnsi="Times New Roman" w:cs="Times New Roman"/>
          <w:color w:val="000000"/>
          <w:lang w:eastAsia="ru-RU"/>
        </w:rPr>
      </w:pPr>
    </w:p>
    <w:p w:rsidR="00D27352" w:rsidRPr="00D27352" w:rsidRDefault="00D27352" w:rsidP="00D27352">
      <w:pPr>
        <w:spacing w:after="0" w:line="240" w:lineRule="auto"/>
        <w:jc w:val="center"/>
        <w:rPr>
          <w:rFonts w:ascii="Times New Roman" w:eastAsia="Times New Roman" w:hAnsi="Times New Roman" w:cs="Times New Roman"/>
          <w:b/>
          <w:color w:val="000000"/>
          <w:sz w:val="32"/>
          <w:szCs w:val="32"/>
          <w:lang w:eastAsia="ru-RU"/>
        </w:rPr>
      </w:pPr>
    </w:p>
    <w:p w:rsidR="00D27352" w:rsidRPr="00D27352" w:rsidRDefault="00D27352" w:rsidP="00D27352">
      <w:pPr>
        <w:spacing w:after="0" w:line="240" w:lineRule="auto"/>
        <w:jc w:val="center"/>
        <w:rPr>
          <w:rFonts w:ascii="Times New Roman" w:eastAsia="Times New Roman" w:hAnsi="Times New Roman" w:cs="Times New Roman"/>
          <w:b/>
          <w:color w:val="000000"/>
          <w:sz w:val="32"/>
          <w:szCs w:val="32"/>
          <w:lang w:eastAsia="ru-RU"/>
        </w:rPr>
      </w:pPr>
      <w:r w:rsidRPr="00D27352">
        <w:rPr>
          <w:rFonts w:ascii="Times New Roman" w:eastAsia="Times New Roman" w:hAnsi="Times New Roman" w:cs="Times New Roman"/>
          <w:b/>
          <w:color w:val="000000"/>
          <w:sz w:val="32"/>
          <w:szCs w:val="32"/>
          <w:lang w:eastAsia="ru-RU"/>
        </w:rPr>
        <w:t>Содержание программы первого и второго года обучения</w:t>
      </w: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Весь курс представляет собой единую систему тем, что материал расположен в порядке его прохождения от выполнения простых и симметричных форм до сложных композиций.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 программе </w:t>
      </w:r>
      <w:proofErr w:type="gramStart"/>
      <w:r w:rsidRPr="00D27352">
        <w:rPr>
          <w:rFonts w:ascii="Times New Roman" w:eastAsia="Times New Roman" w:hAnsi="Times New Roman" w:cs="Times New Roman"/>
          <w:color w:val="000000"/>
          <w:sz w:val="24"/>
          <w:szCs w:val="24"/>
          <w:lang w:eastAsia="ru-RU"/>
        </w:rPr>
        <w:t>выделены</w:t>
      </w:r>
      <w:proofErr w:type="gramEnd"/>
      <w:r w:rsidRPr="00D27352">
        <w:rPr>
          <w:rFonts w:ascii="Times New Roman" w:eastAsia="Times New Roman" w:hAnsi="Times New Roman" w:cs="Times New Roman"/>
          <w:color w:val="000000"/>
          <w:sz w:val="24"/>
          <w:szCs w:val="24"/>
          <w:lang w:eastAsia="ru-RU"/>
        </w:rPr>
        <w:t xml:space="preserve"> 3 блока: </w:t>
      </w:r>
      <w:proofErr w:type="gramStart"/>
      <w:r w:rsidRPr="00D27352">
        <w:rPr>
          <w:rFonts w:ascii="Times New Roman" w:eastAsia="Times New Roman" w:hAnsi="Times New Roman" w:cs="Times New Roman"/>
          <w:color w:val="000000"/>
          <w:sz w:val="24"/>
          <w:szCs w:val="24"/>
          <w:lang w:val="en-US" w:eastAsia="ru-RU"/>
        </w:rPr>
        <w:t>I</w:t>
      </w:r>
      <w:r w:rsidRPr="00D27352">
        <w:rPr>
          <w:rFonts w:ascii="Times New Roman" w:eastAsia="Times New Roman" w:hAnsi="Times New Roman" w:cs="Times New Roman"/>
          <w:color w:val="000000"/>
          <w:sz w:val="24"/>
          <w:szCs w:val="24"/>
          <w:lang w:eastAsia="ru-RU"/>
        </w:rPr>
        <w:t>блок  «</w:t>
      </w:r>
      <w:proofErr w:type="gramEnd"/>
      <w:r w:rsidRPr="00D27352">
        <w:rPr>
          <w:rFonts w:ascii="Times New Roman" w:eastAsia="Times New Roman" w:hAnsi="Times New Roman" w:cs="Times New Roman"/>
          <w:color w:val="000000"/>
          <w:sz w:val="24"/>
          <w:szCs w:val="24"/>
          <w:lang w:eastAsia="ru-RU"/>
        </w:rPr>
        <w:t>В гостях у сеньора Стеклянная Бусинка» - работа с бисером.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val="en-US" w:eastAsia="ru-RU"/>
        </w:rPr>
        <w:t>II</w:t>
      </w:r>
      <w:r w:rsidRPr="00D27352">
        <w:rPr>
          <w:rFonts w:ascii="Times New Roman" w:eastAsia="Times New Roman" w:hAnsi="Times New Roman" w:cs="Times New Roman"/>
          <w:color w:val="000000"/>
          <w:sz w:val="24"/>
          <w:szCs w:val="24"/>
          <w:lang w:eastAsia="ru-RU"/>
        </w:rPr>
        <w:t>блок  «</w:t>
      </w:r>
      <w:proofErr w:type="gramEnd"/>
      <w:r w:rsidRPr="00D27352">
        <w:rPr>
          <w:rFonts w:ascii="Times New Roman" w:eastAsia="Times New Roman" w:hAnsi="Times New Roman" w:cs="Times New Roman"/>
          <w:color w:val="000000"/>
          <w:sz w:val="24"/>
          <w:szCs w:val="24"/>
          <w:lang w:eastAsia="ru-RU"/>
        </w:rPr>
        <w:t>Маэстро – Творческий Досуг» - работа с соломкой.</w:t>
      </w: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roofErr w:type="gramStart"/>
      <w:r w:rsidRPr="00D27352">
        <w:rPr>
          <w:rFonts w:ascii="Times New Roman" w:eastAsia="Times New Roman" w:hAnsi="Times New Roman" w:cs="Times New Roman"/>
          <w:color w:val="000000"/>
          <w:sz w:val="24"/>
          <w:szCs w:val="24"/>
          <w:lang w:val="en-US" w:eastAsia="ru-RU"/>
        </w:rPr>
        <w:t>III</w:t>
      </w:r>
      <w:r w:rsidRPr="00D27352">
        <w:rPr>
          <w:rFonts w:ascii="Times New Roman" w:eastAsia="Times New Roman" w:hAnsi="Times New Roman" w:cs="Times New Roman"/>
          <w:color w:val="000000"/>
          <w:sz w:val="24"/>
          <w:szCs w:val="24"/>
          <w:lang w:eastAsia="ru-RU"/>
        </w:rPr>
        <w:t>блок  «</w:t>
      </w:r>
      <w:proofErr w:type="gramEnd"/>
      <w:r w:rsidRPr="00D27352">
        <w:rPr>
          <w:rFonts w:ascii="Times New Roman" w:eastAsia="Times New Roman" w:hAnsi="Times New Roman" w:cs="Times New Roman"/>
          <w:color w:val="000000"/>
          <w:sz w:val="24"/>
          <w:szCs w:val="24"/>
          <w:lang w:eastAsia="ru-RU"/>
        </w:rPr>
        <w:t>Узелковое ателье» - техника «макраме».</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Блок «Воспитательная работа»</w:t>
      </w: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roofErr w:type="gramStart"/>
      <w:r w:rsidRPr="00D27352">
        <w:rPr>
          <w:rFonts w:ascii="Times New Roman" w:eastAsia="Times New Roman" w:hAnsi="Times New Roman" w:cs="Times New Roman"/>
          <w:b/>
          <w:color w:val="000000"/>
          <w:sz w:val="24"/>
          <w:szCs w:val="24"/>
          <w:lang w:val="en-US" w:eastAsia="ru-RU"/>
        </w:rPr>
        <w:t>I</w:t>
      </w:r>
      <w:r w:rsidRPr="00D27352">
        <w:rPr>
          <w:rFonts w:ascii="Times New Roman" w:eastAsia="Times New Roman" w:hAnsi="Times New Roman" w:cs="Times New Roman"/>
          <w:b/>
          <w:color w:val="000000"/>
          <w:sz w:val="24"/>
          <w:szCs w:val="24"/>
          <w:lang w:eastAsia="ru-RU"/>
        </w:rPr>
        <w:t>блок  «</w:t>
      </w:r>
      <w:proofErr w:type="gramEnd"/>
      <w:r w:rsidRPr="00D27352">
        <w:rPr>
          <w:rFonts w:ascii="Times New Roman" w:eastAsia="Times New Roman" w:hAnsi="Times New Roman" w:cs="Times New Roman"/>
          <w:b/>
          <w:color w:val="000000"/>
          <w:sz w:val="24"/>
          <w:szCs w:val="24"/>
          <w:lang w:eastAsia="ru-RU"/>
        </w:rPr>
        <w:t>В гостях у сеньора Стеклянная Бусинка» - работа с бисером.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Предполагает работу с бисером, изготовление браслетов, брошей, ожерелий,  цветов, ягод, насекомых, которые лежат в основе орнаментов; наголовников, украшений для одежды народов с различными традициями. </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Включает историю возникновения, различные методы низания, ткачества, использование нетрадиционных материалов – блёстки, стразы, пуговицы. Знания и умения, полученные при работе с бисером, помогут правильно подобрать материалы для работы с бисером, помогут правильно подобрать материалы для работы, красиво упаковывать изделие.</w:t>
      </w: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roofErr w:type="gramStart"/>
      <w:r w:rsidRPr="00D27352">
        <w:rPr>
          <w:rFonts w:ascii="Times New Roman" w:eastAsia="Times New Roman" w:hAnsi="Times New Roman" w:cs="Times New Roman"/>
          <w:b/>
          <w:color w:val="000000"/>
          <w:sz w:val="24"/>
          <w:szCs w:val="24"/>
          <w:lang w:val="en-US" w:eastAsia="ru-RU"/>
        </w:rPr>
        <w:t>II</w:t>
      </w:r>
      <w:r w:rsidRPr="00D27352">
        <w:rPr>
          <w:rFonts w:ascii="Times New Roman" w:eastAsia="Times New Roman" w:hAnsi="Times New Roman" w:cs="Times New Roman"/>
          <w:b/>
          <w:color w:val="000000"/>
          <w:sz w:val="24"/>
          <w:szCs w:val="24"/>
          <w:lang w:eastAsia="ru-RU"/>
        </w:rPr>
        <w:t>блок  «</w:t>
      </w:r>
      <w:proofErr w:type="gramEnd"/>
      <w:r w:rsidRPr="00D27352">
        <w:rPr>
          <w:rFonts w:ascii="Times New Roman" w:eastAsia="Times New Roman" w:hAnsi="Times New Roman" w:cs="Times New Roman"/>
          <w:b/>
          <w:color w:val="000000"/>
          <w:sz w:val="24"/>
          <w:szCs w:val="24"/>
          <w:lang w:eastAsia="ru-RU"/>
        </w:rPr>
        <w:t>Маэстро – Творческий Досуг» - работа с соломкой.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Предусматривает изучение технологии и применение изделий из соломки у народов с разными традициями.</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Работа с соломкой приобщает к одному из видов декоративно-прикладного искусства – аппликации, даёт знания о свойствах соломки, технологии обработки и изготовление художественных изделий из соломки. На занятиях у учащихся проявляются творческие способности и художественный вкус, повышается уровень сенсорной культуры, развивается способность к зрительному анализу.</w:t>
      </w: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roofErr w:type="gramStart"/>
      <w:r w:rsidRPr="00D27352">
        <w:rPr>
          <w:rFonts w:ascii="Times New Roman" w:eastAsia="Times New Roman" w:hAnsi="Times New Roman" w:cs="Times New Roman"/>
          <w:b/>
          <w:color w:val="000000"/>
          <w:sz w:val="24"/>
          <w:szCs w:val="24"/>
          <w:lang w:val="en-US" w:eastAsia="ru-RU"/>
        </w:rPr>
        <w:t>III</w:t>
      </w:r>
      <w:r w:rsidRPr="00D27352">
        <w:rPr>
          <w:rFonts w:ascii="Times New Roman" w:eastAsia="Times New Roman" w:hAnsi="Times New Roman" w:cs="Times New Roman"/>
          <w:b/>
          <w:color w:val="000000"/>
          <w:sz w:val="24"/>
          <w:szCs w:val="24"/>
          <w:lang w:eastAsia="ru-RU"/>
        </w:rPr>
        <w:t>блок  «</w:t>
      </w:r>
      <w:proofErr w:type="gramEnd"/>
      <w:r w:rsidRPr="00D27352">
        <w:rPr>
          <w:rFonts w:ascii="Times New Roman" w:eastAsia="Times New Roman" w:hAnsi="Times New Roman" w:cs="Times New Roman"/>
          <w:b/>
          <w:color w:val="000000"/>
          <w:sz w:val="24"/>
          <w:szCs w:val="24"/>
          <w:lang w:eastAsia="ru-RU"/>
        </w:rPr>
        <w:t>Узелковое ателье» - техника «макраме».</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Работа в технике «макраме» в программе курса учит работе по этому виду рукоделия. Ребята за этот период осваивают азбуку макраме, плетут сувениры, получают информацию познавательного характера об истории макраме, о простых и сложных изделиях, плетении сетей, завязывании рыбацких узлов и узлов. Задания для первых изделий несложные, а время, затраченное на изготовление, - минимальное, так воспитанники могут быстрее увидеть результаты своего труда. Это способствует развитию их интереса к этому виду рукоделия, пробуждает стремление к самостоятельности. Готовые изделия должны найти практическое применение в быту, жизни, оформлении интерьера.</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eastAsia="ru-RU"/>
        </w:rPr>
        <w:t>Б</w:t>
      </w:r>
      <w:r w:rsidRPr="00D27352">
        <w:rPr>
          <w:rFonts w:ascii="Times New Roman" w:eastAsia="Times New Roman" w:hAnsi="Times New Roman" w:cs="Times New Roman"/>
          <w:b/>
          <w:color w:val="000000"/>
          <w:sz w:val="24"/>
          <w:szCs w:val="24"/>
          <w:lang w:eastAsia="ru-RU"/>
        </w:rPr>
        <w:t xml:space="preserve">лок «Воспитательная работа» - </w:t>
      </w:r>
      <w:r w:rsidRPr="00D27352">
        <w:rPr>
          <w:rFonts w:ascii="Times New Roman" w:eastAsia="Times New Roman" w:hAnsi="Times New Roman" w:cs="Times New Roman"/>
          <w:color w:val="000000"/>
          <w:sz w:val="24"/>
          <w:szCs w:val="24"/>
          <w:lang w:eastAsia="ru-RU"/>
        </w:rPr>
        <w:t>Проведение экскурсий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roofErr w:type="gramEnd"/>
      <w:r w:rsidRPr="00D27352">
        <w:rPr>
          <w:rFonts w:ascii="Times New Roman" w:eastAsia="Times New Roman" w:hAnsi="Times New Roman" w:cs="Times New Roman"/>
          <w:color w:val="000000"/>
          <w:sz w:val="24"/>
          <w:szCs w:val="24"/>
          <w:lang w:eastAsia="ru-RU"/>
        </w:rPr>
        <w:t xml:space="preserve"> Проведение игр, конкурсов, праздников.</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Привлечение  родителей к подготовке и проведению праздников.</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8"/>
          <w:szCs w:val="28"/>
          <w:lang w:eastAsia="ru-RU"/>
        </w:rPr>
      </w:pPr>
    </w:p>
    <w:p w:rsidR="00D27352" w:rsidRPr="00D27352" w:rsidRDefault="00D27352" w:rsidP="00D27352">
      <w:pPr>
        <w:spacing w:after="0" w:line="240" w:lineRule="auto"/>
        <w:jc w:val="center"/>
        <w:rPr>
          <w:rFonts w:ascii="Times New Roman" w:eastAsia="Times New Roman" w:hAnsi="Times New Roman" w:cs="Times New Roman"/>
          <w:b/>
          <w:color w:val="000000"/>
          <w:sz w:val="28"/>
          <w:szCs w:val="28"/>
          <w:lang w:eastAsia="ru-RU"/>
        </w:rPr>
      </w:pPr>
      <w:r w:rsidRPr="00D27352">
        <w:rPr>
          <w:rFonts w:ascii="Times New Roman" w:eastAsia="Times New Roman" w:hAnsi="Times New Roman" w:cs="Times New Roman"/>
          <w:b/>
          <w:color w:val="000000"/>
          <w:sz w:val="28"/>
          <w:szCs w:val="28"/>
          <w:lang w:eastAsia="ru-RU"/>
        </w:rPr>
        <w:lastRenderedPageBreak/>
        <w:t>Структура и содержание программы второго года обучения</w:t>
      </w:r>
    </w:p>
    <w:p w:rsidR="00D27352" w:rsidRPr="00D27352" w:rsidRDefault="00D27352" w:rsidP="00D27352">
      <w:pPr>
        <w:spacing w:after="0" w:line="240" w:lineRule="auto"/>
        <w:jc w:val="center"/>
        <w:rPr>
          <w:rFonts w:ascii="Times New Roman" w:eastAsia="Times New Roman" w:hAnsi="Times New Roman" w:cs="Times New Roman"/>
          <w:color w:val="17365D"/>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9156"/>
        <w:gridCol w:w="1209"/>
        <w:gridCol w:w="1418"/>
        <w:gridCol w:w="1343"/>
        <w:gridCol w:w="1680"/>
      </w:tblGrid>
      <w:tr w:rsidR="00D27352" w:rsidRPr="00D27352" w:rsidTr="002B332F">
        <w:tc>
          <w:tcPr>
            <w:tcW w:w="259" w:type="pct"/>
            <w:vMerge w:val="restar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gramStart"/>
            <w:r w:rsidRPr="00D27352">
              <w:rPr>
                <w:rFonts w:ascii="Times New Roman" w:eastAsia="Times New Roman" w:hAnsi="Times New Roman" w:cs="Times New Roman"/>
                <w:color w:val="000000"/>
                <w:sz w:val="24"/>
                <w:szCs w:val="24"/>
                <w:lang w:eastAsia="ru-RU"/>
              </w:rPr>
              <w:t>п</w:t>
            </w:r>
            <w:proofErr w:type="gramEnd"/>
            <w:r w:rsidRPr="00D27352">
              <w:rPr>
                <w:rFonts w:ascii="Times New Roman" w:eastAsia="Times New Roman" w:hAnsi="Times New Roman" w:cs="Times New Roman"/>
                <w:color w:val="000000"/>
                <w:sz w:val="24"/>
                <w:szCs w:val="24"/>
                <w:lang w:eastAsia="ru-RU"/>
              </w:rPr>
              <w:t>/п</w:t>
            </w:r>
          </w:p>
        </w:tc>
        <w:tc>
          <w:tcPr>
            <w:tcW w:w="2932" w:type="pct"/>
            <w:vMerge w:val="restar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Название блока</w:t>
            </w:r>
          </w:p>
        </w:tc>
        <w:tc>
          <w:tcPr>
            <w:tcW w:w="1809" w:type="pct"/>
            <w:gridSpan w:val="4"/>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Количество часов</w:t>
            </w:r>
          </w:p>
        </w:tc>
      </w:tr>
      <w:tr w:rsidR="00D27352" w:rsidRPr="00D27352" w:rsidTr="002B332F">
        <w:tc>
          <w:tcPr>
            <w:tcW w:w="259" w:type="pct"/>
            <w:vMerge/>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vMerge/>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387"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Всего</w:t>
            </w:r>
          </w:p>
        </w:tc>
        <w:tc>
          <w:tcPr>
            <w:tcW w:w="454"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Теория</w:t>
            </w:r>
          </w:p>
        </w:tc>
        <w:tc>
          <w:tcPr>
            <w:tcW w:w="430"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Практ</w:t>
            </w:r>
            <w:proofErr w:type="spellEnd"/>
            <w:r w:rsidRPr="00D27352">
              <w:rPr>
                <w:rFonts w:ascii="Times New Roman" w:eastAsia="Times New Roman" w:hAnsi="Times New Roman" w:cs="Times New Roman"/>
                <w:color w:val="000000"/>
                <w:sz w:val="24"/>
                <w:szCs w:val="24"/>
                <w:lang w:eastAsia="ru-RU"/>
              </w:rPr>
              <w:t>.</w:t>
            </w:r>
          </w:p>
        </w:tc>
        <w:tc>
          <w:tcPr>
            <w:tcW w:w="538"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Экскурс.</w:t>
            </w: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 xml:space="preserve">1. </w:t>
            </w: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Блок «В гостях у сеньора Стеклянная Бусинка» - работа с бисером.</w:t>
            </w:r>
          </w:p>
        </w:tc>
        <w:tc>
          <w:tcPr>
            <w:tcW w:w="387"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w:t>
            </w:r>
          </w:p>
        </w:tc>
        <w:tc>
          <w:tcPr>
            <w:tcW w:w="454"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18</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1.Вводное занятие</w:t>
            </w:r>
          </w:p>
        </w:tc>
        <w:tc>
          <w:tcPr>
            <w:tcW w:w="387"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2</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w:t>
            </w:r>
            <w:r w:rsidRPr="00D27352">
              <w:rPr>
                <w:rFonts w:ascii="Times New Roman" w:eastAsia="Times New Roman" w:hAnsi="Times New Roman" w:cs="Times New Roman"/>
                <w:b/>
                <w:i/>
                <w:color w:val="000000"/>
                <w:sz w:val="24"/>
                <w:szCs w:val="24"/>
                <w:lang w:eastAsia="ru-RU"/>
              </w:rPr>
              <w:t>Воспитательное мероприятие. Экскурсия в природу. «Мир цветов»</w:t>
            </w:r>
          </w:p>
        </w:tc>
        <w:tc>
          <w:tcPr>
            <w:tcW w:w="387" w:type="pct"/>
            <w:shd w:val="clear" w:color="auto" w:fill="auto"/>
          </w:tcPr>
          <w:p w:rsidR="00D27352" w:rsidRPr="0081328A" w:rsidRDefault="00D27352" w:rsidP="00D27352">
            <w:pPr>
              <w:spacing w:after="0" w:line="240" w:lineRule="auto"/>
              <w:jc w:val="center"/>
              <w:rPr>
                <w:rFonts w:ascii="Times New Roman" w:eastAsia="Times New Roman" w:hAnsi="Times New Roman" w:cs="Times New Roman"/>
                <w:b/>
                <w:i/>
                <w:color w:val="000000"/>
                <w:sz w:val="24"/>
                <w:szCs w:val="24"/>
                <w:lang w:eastAsia="ru-RU"/>
              </w:rPr>
            </w:pPr>
            <w:r w:rsidRPr="0081328A">
              <w:rPr>
                <w:rFonts w:ascii="Times New Roman" w:eastAsia="Times New Roman" w:hAnsi="Times New Roman" w:cs="Times New Roman"/>
                <w:b/>
                <w:i/>
                <w:color w:val="000000"/>
                <w:sz w:val="24"/>
                <w:szCs w:val="24"/>
                <w:lang w:eastAsia="ru-RU"/>
              </w:rPr>
              <w:t>1</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115928" w:rsidRDefault="00D27352" w:rsidP="00D27352">
            <w:pPr>
              <w:spacing w:after="0" w:line="240" w:lineRule="auto"/>
              <w:jc w:val="center"/>
              <w:rPr>
                <w:rFonts w:ascii="Times New Roman" w:eastAsia="Times New Roman" w:hAnsi="Times New Roman" w:cs="Times New Roman"/>
                <w:b/>
                <w:i/>
                <w:color w:val="000000"/>
                <w:sz w:val="24"/>
                <w:szCs w:val="24"/>
                <w:lang w:eastAsia="ru-RU"/>
              </w:rPr>
            </w:pPr>
            <w:r w:rsidRPr="00115928">
              <w:rPr>
                <w:rFonts w:ascii="Times New Roman" w:eastAsia="Times New Roman" w:hAnsi="Times New Roman" w:cs="Times New Roman"/>
                <w:b/>
                <w:i/>
                <w:color w:val="000000"/>
                <w:sz w:val="24"/>
                <w:szCs w:val="24"/>
                <w:lang w:eastAsia="ru-RU"/>
              </w:rPr>
              <w:t>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B05466">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3.Технология </w:t>
            </w:r>
            <w:r w:rsidR="00B05466">
              <w:rPr>
                <w:rFonts w:ascii="Times New Roman" w:eastAsia="Times New Roman" w:hAnsi="Times New Roman" w:cs="Times New Roman"/>
                <w:color w:val="000000"/>
                <w:sz w:val="24"/>
                <w:szCs w:val="24"/>
                <w:lang w:eastAsia="ru-RU"/>
              </w:rPr>
              <w:t>плетения в технике «Мозаика». Изготовление браслетов.</w:t>
            </w:r>
          </w:p>
        </w:tc>
        <w:tc>
          <w:tcPr>
            <w:tcW w:w="387"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54"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0"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4.Воспитательное мероприятие. Беседа «Разговор о красоте»</w:t>
            </w:r>
          </w:p>
        </w:tc>
        <w:tc>
          <w:tcPr>
            <w:tcW w:w="387"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i/>
                <w:color w:val="000000"/>
                <w:sz w:val="24"/>
                <w:szCs w:val="24"/>
                <w:lang w:eastAsia="ru-RU"/>
              </w:rPr>
            </w:pP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115928">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5. </w:t>
            </w:r>
            <w:r w:rsidR="00115928" w:rsidRPr="00115928">
              <w:rPr>
                <w:rFonts w:ascii="Times New Roman" w:eastAsia="Times New Roman" w:hAnsi="Times New Roman" w:cs="Times New Roman"/>
                <w:sz w:val="24"/>
                <w:szCs w:val="24"/>
                <w:lang w:eastAsia="ru-RU"/>
              </w:rPr>
              <w:t>Технология плетения в технике «мозаика»</w:t>
            </w:r>
          </w:p>
        </w:tc>
        <w:tc>
          <w:tcPr>
            <w:tcW w:w="387"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54"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0"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 xml:space="preserve">6. Воспитательное мероприятие Совместно с родителями. </w:t>
            </w:r>
          </w:p>
          <w:p w:rsidR="00D27352" w:rsidRPr="00D27352" w:rsidRDefault="00D27352"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Праздник «Наши руки не для скуки».</w:t>
            </w:r>
          </w:p>
        </w:tc>
        <w:tc>
          <w:tcPr>
            <w:tcW w:w="387" w:type="pct"/>
            <w:shd w:val="clear" w:color="auto" w:fill="auto"/>
          </w:tcPr>
          <w:p w:rsidR="00D27352" w:rsidRPr="0081328A"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81328A" w:rsidRDefault="00D27352" w:rsidP="00D27352">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val="en-US" w:eastAsia="ru-RU"/>
              </w:rPr>
              <w:t>II</w:t>
            </w: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Блок «Маэстро – Творческий Досуг» - работа с соломкой.</w:t>
            </w:r>
          </w:p>
        </w:tc>
        <w:tc>
          <w:tcPr>
            <w:tcW w:w="387" w:type="pct"/>
            <w:shd w:val="clear" w:color="auto" w:fill="auto"/>
          </w:tcPr>
          <w:p w:rsidR="00D27352" w:rsidRPr="00D27352" w:rsidRDefault="00D27352" w:rsidP="00115928">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2</w:t>
            </w:r>
            <w:r w:rsidR="00115928">
              <w:rPr>
                <w:rFonts w:ascii="Times New Roman" w:eastAsia="Times New Roman" w:hAnsi="Times New Roman" w:cs="Times New Roman"/>
                <w:b/>
                <w:color w:val="000000"/>
                <w:sz w:val="24"/>
                <w:szCs w:val="24"/>
                <w:lang w:eastAsia="ru-RU"/>
              </w:rPr>
              <w:t>5</w:t>
            </w:r>
          </w:p>
        </w:tc>
        <w:tc>
          <w:tcPr>
            <w:tcW w:w="454"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430" w:type="pct"/>
            <w:shd w:val="clear" w:color="auto" w:fill="auto"/>
          </w:tcPr>
          <w:p w:rsidR="00D27352" w:rsidRPr="00D27352" w:rsidRDefault="00115928"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b/>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 Вводное занятие.</w:t>
            </w:r>
          </w:p>
        </w:tc>
        <w:tc>
          <w:tcPr>
            <w:tcW w:w="387"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30" w:type="pct"/>
            <w:shd w:val="clear" w:color="auto" w:fill="auto"/>
          </w:tcPr>
          <w:p w:rsidR="00D27352"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3. </w:t>
            </w:r>
            <w:r w:rsidRPr="00D27352">
              <w:rPr>
                <w:rFonts w:ascii="Times New Roman" w:eastAsia="Times New Roman" w:hAnsi="Times New Roman" w:cs="Times New Roman"/>
                <w:b/>
                <w:i/>
                <w:color w:val="000000"/>
                <w:sz w:val="24"/>
                <w:szCs w:val="24"/>
                <w:lang w:eastAsia="ru-RU"/>
              </w:rPr>
              <w:t>Воспитательное мероприятие.  Игра «Зимние забавы»</w:t>
            </w:r>
          </w:p>
        </w:tc>
        <w:tc>
          <w:tcPr>
            <w:tcW w:w="387"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4. Мастерская Деда Мороза.</w:t>
            </w:r>
          </w:p>
        </w:tc>
        <w:tc>
          <w:tcPr>
            <w:tcW w:w="387"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2</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r>
      <w:tr w:rsidR="00115928" w:rsidRPr="00D27352" w:rsidTr="002B332F">
        <w:tc>
          <w:tcPr>
            <w:tcW w:w="259" w:type="pct"/>
            <w:shd w:val="clear" w:color="auto" w:fill="auto"/>
          </w:tcPr>
          <w:p w:rsidR="00115928" w:rsidRPr="00D27352" w:rsidRDefault="00115928"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115928" w:rsidRPr="00D27352" w:rsidRDefault="00115928"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5.  Технология </w:t>
            </w:r>
            <w:r>
              <w:rPr>
                <w:rFonts w:ascii="Times New Roman" w:eastAsia="Times New Roman" w:hAnsi="Times New Roman" w:cs="Times New Roman"/>
                <w:color w:val="000000"/>
                <w:sz w:val="24"/>
                <w:szCs w:val="24"/>
                <w:lang w:eastAsia="ru-RU"/>
              </w:rPr>
              <w:t xml:space="preserve">выполнения </w:t>
            </w:r>
            <w:r w:rsidRPr="00D27352">
              <w:rPr>
                <w:rFonts w:ascii="Times New Roman" w:eastAsia="Times New Roman" w:hAnsi="Times New Roman" w:cs="Times New Roman"/>
                <w:color w:val="000000"/>
                <w:sz w:val="24"/>
                <w:szCs w:val="24"/>
                <w:lang w:eastAsia="ru-RU"/>
              </w:rPr>
              <w:t>и выполнение объёмн</w:t>
            </w:r>
            <w:r>
              <w:rPr>
                <w:rFonts w:ascii="Times New Roman" w:eastAsia="Times New Roman" w:hAnsi="Times New Roman" w:cs="Times New Roman"/>
                <w:color w:val="000000"/>
                <w:sz w:val="24"/>
                <w:szCs w:val="24"/>
                <w:lang w:eastAsia="ru-RU"/>
              </w:rPr>
              <w:t>ых</w:t>
            </w:r>
            <w:r w:rsidR="00A63D0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изделий</w:t>
            </w:r>
            <w:r w:rsidRPr="00D27352">
              <w:rPr>
                <w:rFonts w:ascii="Times New Roman" w:eastAsia="Times New Roman" w:hAnsi="Times New Roman" w:cs="Times New Roman"/>
                <w:color w:val="000000"/>
                <w:sz w:val="24"/>
                <w:szCs w:val="24"/>
                <w:lang w:eastAsia="ru-RU"/>
              </w:rPr>
              <w:t xml:space="preserve"> из соломки на свободную тему.</w:t>
            </w:r>
          </w:p>
        </w:tc>
        <w:tc>
          <w:tcPr>
            <w:tcW w:w="387" w:type="pct"/>
            <w:shd w:val="clear" w:color="auto" w:fill="auto"/>
          </w:tcPr>
          <w:p w:rsidR="00115928" w:rsidRPr="00D27352" w:rsidRDefault="00464405"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54" w:type="pct"/>
            <w:shd w:val="clear" w:color="auto" w:fill="auto"/>
          </w:tcPr>
          <w:p w:rsidR="00115928" w:rsidRPr="00D27352" w:rsidRDefault="00464405"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30" w:type="pct"/>
            <w:shd w:val="clear" w:color="auto" w:fill="auto"/>
          </w:tcPr>
          <w:p w:rsidR="00115928" w:rsidRPr="00D27352" w:rsidRDefault="00464405"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38" w:type="pct"/>
            <w:shd w:val="clear" w:color="auto" w:fill="auto"/>
          </w:tcPr>
          <w:p w:rsidR="00115928" w:rsidRPr="00D27352" w:rsidRDefault="00115928" w:rsidP="00D27352">
            <w:pPr>
              <w:spacing w:after="0" w:line="240" w:lineRule="auto"/>
              <w:jc w:val="center"/>
              <w:rPr>
                <w:rFonts w:ascii="Times New Roman" w:eastAsia="Times New Roman" w:hAnsi="Times New Roman" w:cs="Times New Roman"/>
                <w:color w:val="000000"/>
                <w:sz w:val="24"/>
                <w:szCs w:val="24"/>
                <w:lang w:eastAsia="ru-RU"/>
              </w:rPr>
            </w:pPr>
          </w:p>
        </w:tc>
      </w:tr>
      <w:tr w:rsidR="00D27352" w:rsidRPr="00D27352" w:rsidTr="002B332F">
        <w:tc>
          <w:tcPr>
            <w:tcW w:w="259" w:type="pct"/>
            <w:shd w:val="clear" w:color="auto" w:fill="auto"/>
          </w:tcPr>
          <w:p w:rsidR="00D27352" w:rsidRPr="00D27352" w:rsidRDefault="00D27352"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6. Воспитательное мероприятие. Викторина «В родном краю».</w:t>
            </w:r>
          </w:p>
        </w:tc>
        <w:tc>
          <w:tcPr>
            <w:tcW w:w="387"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54"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p>
        </w:tc>
        <w:tc>
          <w:tcPr>
            <w:tcW w:w="430"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38" w:type="pct"/>
            <w:shd w:val="clear" w:color="auto" w:fill="auto"/>
          </w:tcPr>
          <w:p w:rsidR="00D27352" w:rsidRPr="00D27352" w:rsidRDefault="00D27352"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6773AC" w:rsidRPr="00D27352" w:rsidRDefault="006773AC" w:rsidP="00910A1C">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7. </w:t>
            </w:r>
            <w:r>
              <w:rPr>
                <w:rFonts w:ascii="Times New Roman" w:eastAsia="Times New Roman" w:hAnsi="Times New Roman" w:cs="Times New Roman"/>
                <w:sz w:val="24"/>
                <w:szCs w:val="24"/>
                <w:lang w:eastAsia="ru-RU"/>
              </w:rPr>
              <w:t>Выполнение о</w:t>
            </w:r>
            <w:r w:rsidRPr="00D27352">
              <w:rPr>
                <w:rFonts w:ascii="Times New Roman" w:eastAsia="Times New Roman" w:hAnsi="Times New Roman" w:cs="Times New Roman"/>
                <w:sz w:val="24"/>
                <w:szCs w:val="24"/>
                <w:lang w:eastAsia="ru-RU"/>
              </w:rPr>
              <w:t>бъёмной аппликации из соломки на свободную тему.</w:t>
            </w:r>
          </w:p>
        </w:tc>
        <w:tc>
          <w:tcPr>
            <w:tcW w:w="387" w:type="pct"/>
            <w:shd w:val="clear" w:color="auto" w:fill="auto"/>
          </w:tcPr>
          <w:p w:rsidR="006773AC" w:rsidRPr="00D27352" w:rsidRDefault="006773AC" w:rsidP="008132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1328A">
              <w:rPr>
                <w:rFonts w:ascii="Times New Roman" w:eastAsia="Times New Roman" w:hAnsi="Times New Roman" w:cs="Times New Roman"/>
                <w:color w:val="000000"/>
                <w:sz w:val="24"/>
                <w:szCs w:val="24"/>
                <w:lang w:eastAsia="ru-RU"/>
              </w:rPr>
              <w:t>2</w:t>
            </w:r>
          </w:p>
        </w:tc>
        <w:tc>
          <w:tcPr>
            <w:tcW w:w="454" w:type="pct"/>
            <w:shd w:val="clear" w:color="auto" w:fill="auto"/>
          </w:tcPr>
          <w:p w:rsidR="006773AC" w:rsidRPr="006773AC" w:rsidRDefault="006773AC" w:rsidP="00910A1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0" w:type="pct"/>
            <w:shd w:val="clear" w:color="auto" w:fill="auto"/>
          </w:tcPr>
          <w:p w:rsidR="006773AC" w:rsidRPr="00D27352" w:rsidRDefault="006773AC" w:rsidP="008132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1328A">
              <w:rPr>
                <w:rFonts w:ascii="Times New Roman" w:eastAsia="Times New Roman" w:hAnsi="Times New Roman" w:cs="Times New Roman"/>
                <w:color w:val="000000"/>
                <w:sz w:val="24"/>
                <w:szCs w:val="24"/>
                <w:lang w:eastAsia="ru-RU"/>
              </w:rPr>
              <w:t>0</w:t>
            </w:r>
          </w:p>
        </w:tc>
        <w:tc>
          <w:tcPr>
            <w:tcW w:w="538" w:type="pct"/>
            <w:shd w:val="clear" w:color="auto" w:fill="auto"/>
          </w:tcPr>
          <w:p w:rsidR="006773AC" w:rsidRPr="00D27352" w:rsidRDefault="006773AC" w:rsidP="00910A1C">
            <w:pPr>
              <w:spacing w:after="0" w:line="240" w:lineRule="auto"/>
              <w:jc w:val="center"/>
              <w:rPr>
                <w:rFonts w:ascii="Times New Roman" w:eastAsia="Times New Roman" w:hAnsi="Times New Roman" w:cs="Times New Roman"/>
                <w:b/>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6773AC" w:rsidRPr="00D27352" w:rsidRDefault="006773AC" w:rsidP="00910A1C">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8.</w:t>
            </w:r>
            <w:r w:rsidRPr="00D27352">
              <w:rPr>
                <w:rFonts w:ascii="Times New Roman" w:eastAsia="Times New Roman" w:hAnsi="Times New Roman" w:cs="Times New Roman"/>
                <w:b/>
                <w:i/>
                <w:color w:val="000000"/>
                <w:sz w:val="24"/>
                <w:szCs w:val="24"/>
                <w:lang w:eastAsia="ru-RU"/>
              </w:rPr>
              <w:t>Воспитательное мероприятие. Экскурсия в зимний лес. «Узоры Деда Мороза»</w:t>
            </w:r>
          </w:p>
        </w:tc>
        <w:tc>
          <w:tcPr>
            <w:tcW w:w="387" w:type="pct"/>
            <w:shd w:val="clear" w:color="auto" w:fill="auto"/>
          </w:tcPr>
          <w:p w:rsidR="006773AC" w:rsidRPr="00D27352" w:rsidRDefault="006773AC" w:rsidP="00910A1C">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54" w:type="pct"/>
            <w:shd w:val="clear" w:color="auto" w:fill="auto"/>
          </w:tcPr>
          <w:p w:rsidR="006773AC" w:rsidRPr="00D27352" w:rsidRDefault="006773AC" w:rsidP="00910A1C">
            <w:pPr>
              <w:spacing w:after="0" w:line="240" w:lineRule="auto"/>
              <w:jc w:val="center"/>
              <w:rPr>
                <w:rFonts w:ascii="Times New Roman" w:eastAsia="Times New Roman" w:hAnsi="Times New Roman" w:cs="Times New Roman"/>
                <w:b/>
                <w:i/>
                <w:color w:val="000000"/>
                <w:sz w:val="24"/>
                <w:szCs w:val="24"/>
                <w:lang w:eastAsia="ru-RU"/>
              </w:rPr>
            </w:pPr>
          </w:p>
        </w:tc>
        <w:tc>
          <w:tcPr>
            <w:tcW w:w="430" w:type="pct"/>
            <w:shd w:val="clear" w:color="auto" w:fill="auto"/>
          </w:tcPr>
          <w:p w:rsidR="006773AC" w:rsidRPr="00D27352" w:rsidRDefault="006773AC" w:rsidP="00910A1C">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538" w:type="pct"/>
            <w:shd w:val="clear" w:color="auto" w:fill="auto"/>
          </w:tcPr>
          <w:p w:rsidR="006773AC" w:rsidRPr="00D27352" w:rsidRDefault="006773AC" w:rsidP="00910A1C">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color w:val="000000"/>
                <w:sz w:val="24"/>
                <w:szCs w:val="24"/>
                <w:lang w:eastAsia="ru-RU"/>
              </w:rPr>
              <w:t>(1)</w:t>
            </w: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val="en-US" w:eastAsia="ru-RU"/>
              </w:rPr>
              <w:t>III</w:t>
            </w:r>
          </w:p>
        </w:tc>
        <w:tc>
          <w:tcPr>
            <w:tcW w:w="2932"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Блок «Узелковое ателье» - техника «макраме».</w:t>
            </w:r>
          </w:p>
        </w:tc>
        <w:tc>
          <w:tcPr>
            <w:tcW w:w="387"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430"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w:t>
            </w: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6773AC" w:rsidRPr="00D27352" w:rsidRDefault="006773AC"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1.Вводное занятие</w:t>
            </w:r>
          </w:p>
        </w:tc>
        <w:tc>
          <w:tcPr>
            <w:tcW w:w="387"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1</w:t>
            </w:r>
          </w:p>
        </w:tc>
        <w:tc>
          <w:tcPr>
            <w:tcW w:w="430"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6773AC" w:rsidRPr="00D27352" w:rsidRDefault="006773AC" w:rsidP="006773AC">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2.Азбука макраме. </w:t>
            </w:r>
            <w:r>
              <w:rPr>
                <w:rFonts w:ascii="Times New Roman" w:eastAsia="Times New Roman" w:hAnsi="Times New Roman" w:cs="Times New Roman"/>
                <w:color w:val="000000"/>
                <w:sz w:val="24"/>
                <w:szCs w:val="24"/>
                <w:lang w:eastAsia="ru-RU"/>
              </w:rPr>
              <w:t>Зигзаги. Ромбы, Мережки</w:t>
            </w:r>
          </w:p>
        </w:tc>
        <w:tc>
          <w:tcPr>
            <w:tcW w:w="387"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8</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0"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p>
        </w:tc>
        <w:tc>
          <w:tcPr>
            <w:tcW w:w="2932" w:type="pct"/>
            <w:shd w:val="clear" w:color="auto" w:fill="auto"/>
          </w:tcPr>
          <w:p w:rsidR="006773AC" w:rsidRPr="00D27352" w:rsidRDefault="006773AC" w:rsidP="006773A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D27352">
              <w:rPr>
                <w:rFonts w:ascii="Times New Roman" w:eastAsia="Times New Roman" w:hAnsi="Times New Roman" w:cs="Times New Roman"/>
                <w:color w:val="000000"/>
                <w:sz w:val="24"/>
                <w:szCs w:val="24"/>
                <w:lang w:eastAsia="ru-RU"/>
              </w:rPr>
              <w:t xml:space="preserve"> Изготовление </w:t>
            </w:r>
            <w:r>
              <w:rPr>
                <w:rFonts w:ascii="Times New Roman" w:eastAsia="Times New Roman" w:hAnsi="Times New Roman" w:cs="Times New Roman"/>
                <w:color w:val="000000"/>
                <w:sz w:val="24"/>
                <w:szCs w:val="24"/>
                <w:lang w:eastAsia="ru-RU"/>
              </w:rPr>
              <w:t>необычных ваз</w:t>
            </w:r>
          </w:p>
        </w:tc>
        <w:tc>
          <w:tcPr>
            <w:tcW w:w="387" w:type="pct"/>
            <w:shd w:val="clear" w:color="auto" w:fill="auto"/>
          </w:tcPr>
          <w:p w:rsidR="006773AC"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30" w:type="pct"/>
            <w:shd w:val="clear" w:color="auto" w:fill="auto"/>
          </w:tcPr>
          <w:p w:rsidR="006773AC" w:rsidRPr="00D27352" w:rsidRDefault="0081328A" w:rsidP="00D273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38" w:type="pct"/>
            <w:shd w:val="clear" w:color="auto" w:fill="auto"/>
          </w:tcPr>
          <w:p w:rsidR="006773AC" w:rsidRPr="00D27352" w:rsidRDefault="006773AC" w:rsidP="00D27352">
            <w:pPr>
              <w:spacing w:after="0" w:line="240" w:lineRule="auto"/>
              <w:rPr>
                <w:rFonts w:ascii="Times New Roman" w:eastAsia="Times New Roman" w:hAnsi="Times New Roman" w:cs="Times New Roman"/>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6773AC" w:rsidRPr="00D27352" w:rsidRDefault="006773AC"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5. Воспитательная работа. Совместно с родителями. Праздник «Ярмарка ремёсел»</w:t>
            </w:r>
          </w:p>
        </w:tc>
        <w:tc>
          <w:tcPr>
            <w:tcW w:w="387" w:type="pct"/>
            <w:shd w:val="clear" w:color="auto" w:fill="auto"/>
          </w:tcPr>
          <w:p w:rsidR="006773AC" w:rsidRPr="0081328A" w:rsidRDefault="006773AC" w:rsidP="00D27352">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p>
        </w:tc>
        <w:tc>
          <w:tcPr>
            <w:tcW w:w="430" w:type="pct"/>
            <w:shd w:val="clear" w:color="auto" w:fill="auto"/>
          </w:tcPr>
          <w:p w:rsidR="006773AC" w:rsidRPr="0081328A" w:rsidRDefault="006773AC" w:rsidP="00D27352">
            <w:pPr>
              <w:spacing w:after="0" w:line="240" w:lineRule="auto"/>
              <w:jc w:val="center"/>
              <w:rPr>
                <w:rFonts w:ascii="Times New Roman" w:eastAsia="Times New Roman" w:hAnsi="Times New Roman" w:cs="Times New Roman"/>
                <w:b/>
                <w:color w:val="000000"/>
                <w:sz w:val="24"/>
                <w:szCs w:val="24"/>
                <w:lang w:eastAsia="ru-RU"/>
              </w:rPr>
            </w:pPr>
            <w:r w:rsidRPr="0081328A">
              <w:rPr>
                <w:rFonts w:ascii="Times New Roman" w:eastAsia="Times New Roman" w:hAnsi="Times New Roman" w:cs="Times New Roman"/>
                <w:b/>
                <w:color w:val="000000"/>
                <w:sz w:val="24"/>
                <w:szCs w:val="24"/>
                <w:lang w:eastAsia="ru-RU"/>
              </w:rPr>
              <w:t>1</w:t>
            </w: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6773AC" w:rsidRPr="00D27352" w:rsidRDefault="006773AC"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Итоговое  занятие</w:t>
            </w:r>
          </w:p>
        </w:tc>
        <w:tc>
          <w:tcPr>
            <w:tcW w:w="387"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p>
        </w:tc>
        <w:tc>
          <w:tcPr>
            <w:tcW w:w="430"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1</w:t>
            </w: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i/>
                <w:color w:val="000000"/>
                <w:sz w:val="24"/>
                <w:szCs w:val="24"/>
                <w:lang w:eastAsia="ru-RU"/>
              </w:rPr>
            </w:pPr>
          </w:p>
        </w:tc>
      </w:tr>
      <w:tr w:rsidR="006773AC" w:rsidRPr="00D27352" w:rsidTr="002B332F">
        <w:tc>
          <w:tcPr>
            <w:tcW w:w="259" w:type="pct"/>
            <w:shd w:val="clear" w:color="auto" w:fill="auto"/>
          </w:tcPr>
          <w:p w:rsidR="006773AC" w:rsidRPr="00D27352" w:rsidRDefault="006773AC" w:rsidP="00D27352">
            <w:pPr>
              <w:spacing w:after="0" w:line="240" w:lineRule="auto"/>
              <w:rPr>
                <w:rFonts w:ascii="Times New Roman" w:eastAsia="Times New Roman" w:hAnsi="Times New Roman" w:cs="Times New Roman"/>
                <w:color w:val="000000"/>
                <w:sz w:val="24"/>
                <w:szCs w:val="24"/>
                <w:lang w:eastAsia="ru-RU"/>
              </w:rPr>
            </w:pPr>
          </w:p>
        </w:tc>
        <w:tc>
          <w:tcPr>
            <w:tcW w:w="2932" w:type="pct"/>
            <w:shd w:val="clear" w:color="auto" w:fill="auto"/>
          </w:tcPr>
          <w:p w:rsidR="006773AC" w:rsidRPr="00D27352" w:rsidRDefault="006773AC" w:rsidP="00D27352">
            <w:pPr>
              <w:spacing w:after="0" w:line="240" w:lineRule="auto"/>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Итого:</w:t>
            </w:r>
          </w:p>
        </w:tc>
        <w:tc>
          <w:tcPr>
            <w:tcW w:w="387"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68</w:t>
            </w:r>
          </w:p>
        </w:tc>
        <w:tc>
          <w:tcPr>
            <w:tcW w:w="454"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r w:rsidRPr="00D27352">
              <w:rPr>
                <w:rFonts w:ascii="Times New Roman" w:eastAsia="Times New Roman" w:hAnsi="Times New Roman" w:cs="Times New Roman"/>
                <w:b/>
                <w:color w:val="000000"/>
                <w:sz w:val="24"/>
                <w:szCs w:val="24"/>
                <w:lang w:eastAsia="ru-RU"/>
              </w:rPr>
              <w:t>1</w:t>
            </w:r>
            <w:r w:rsidR="0081328A">
              <w:rPr>
                <w:rFonts w:ascii="Times New Roman" w:eastAsia="Times New Roman" w:hAnsi="Times New Roman" w:cs="Times New Roman"/>
                <w:b/>
                <w:color w:val="000000"/>
                <w:sz w:val="24"/>
                <w:szCs w:val="24"/>
                <w:lang w:eastAsia="ru-RU"/>
              </w:rPr>
              <w:t>4</w:t>
            </w:r>
          </w:p>
        </w:tc>
        <w:tc>
          <w:tcPr>
            <w:tcW w:w="430" w:type="pct"/>
            <w:shd w:val="clear" w:color="auto" w:fill="auto"/>
          </w:tcPr>
          <w:p w:rsidR="006773AC" w:rsidRPr="00D27352" w:rsidRDefault="0081328A" w:rsidP="00D2735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w:t>
            </w:r>
          </w:p>
        </w:tc>
        <w:tc>
          <w:tcPr>
            <w:tcW w:w="538" w:type="pct"/>
            <w:shd w:val="clear" w:color="auto" w:fill="auto"/>
          </w:tcPr>
          <w:p w:rsidR="006773AC" w:rsidRPr="00D27352" w:rsidRDefault="006773AC" w:rsidP="00D27352">
            <w:pPr>
              <w:spacing w:after="0" w:line="240" w:lineRule="auto"/>
              <w:jc w:val="center"/>
              <w:rPr>
                <w:rFonts w:ascii="Times New Roman" w:eastAsia="Times New Roman" w:hAnsi="Times New Roman" w:cs="Times New Roman"/>
                <w:b/>
                <w:color w:val="000000"/>
                <w:sz w:val="24"/>
                <w:szCs w:val="24"/>
                <w:lang w:eastAsia="ru-RU"/>
              </w:rPr>
            </w:pPr>
          </w:p>
        </w:tc>
      </w:tr>
    </w:tbl>
    <w:p w:rsidR="00D27352" w:rsidRDefault="00D27352"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464405" w:rsidRDefault="00464405" w:rsidP="00D27352">
      <w:pPr>
        <w:tabs>
          <w:tab w:val="left" w:pos="1065"/>
        </w:tabs>
        <w:spacing w:after="0" w:line="240" w:lineRule="auto"/>
        <w:rPr>
          <w:rFonts w:ascii="Times New Roman" w:eastAsia="Times New Roman" w:hAnsi="Times New Roman" w:cs="Times New Roman"/>
          <w:b/>
          <w:sz w:val="28"/>
          <w:szCs w:val="28"/>
          <w:lang w:eastAsia="ru-RU"/>
        </w:rPr>
      </w:pPr>
    </w:p>
    <w:p w:rsidR="00D27352" w:rsidRPr="00910A1C" w:rsidRDefault="00D27352" w:rsidP="00374528">
      <w:pPr>
        <w:tabs>
          <w:tab w:val="left" w:pos="1065"/>
        </w:tabs>
        <w:spacing w:after="0" w:line="240" w:lineRule="auto"/>
        <w:jc w:val="center"/>
        <w:rPr>
          <w:rFonts w:ascii="Times New Roman" w:eastAsia="Times New Roman" w:hAnsi="Times New Roman" w:cs="Times New Roman"/>
          <w:sz w:val="32"/>
          <w:szCs w:val="32"/>
          <w:lang w:eastAsia="ru-RU"/>
        </w:rPr>
      </w:pPr>
      <w:r w:rsidRPr="00910A1C">
        <w:rPr>
          <w:rFonts w:ascii="Times New Roman" w:eastAsia="Times New Roman" w:hAnsi="Times New Roman" w:cs="Times New Roman"/>
          <w:sz w:val="32"/>
          <w:szCs w:val="32"/>
          <w:lang w:eastAsia="ru-RU"/>
        </w:rPr>
        <w:lastRenderedPageBreak/>
        <w:t>Календарно-тематический план</w:t>
      </w:r>
    </w:p>
    <w:p w:rsidR="00D27352" w:rsidRPr="00D27352" w:rsidRDefault="00D27352" w:rsidP="00D27352">
      <w:pPr>
        <w:spacing w:after="0" w:line="240" w:lineRule="auto"/>
        <w:rPr>
          <w:rFonts w:ascii="Times New Roman" w:eastAsia="Times New Roman" w:hAnsi="Times New Roman" w:cs="Times New Roman"/>
          <w:sz w:val="18"/>
          <w:szCs w:val="18"/>
          <w:lang w:eastAsia="ru-RU"/>
        </w:rPr>
      </w:pPr>
    </w:p>
    <w:tbl>
      <w:tblPr>
        <w:tblpPr w:leftFromText="180" w:rightFromText="180" w:vertAnchor="text" w:tblpX="-176" w:tblpY="1"/>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708"/>
        <w:gridCol w:w="602"/>
        <w:gridCol w:w="708"/>
        <w:gridCol w:w="5778"/>
        <w:gridCol w:w="3011"/>
        <w:gridCol w:w="709"/>
        <w:gridCol w:w="708"/>
      </w:tblGrid>
      <w:tr w:rsidR="00D27352" w:rsidRPr="00D27352" w:rsidTr="00910A1C">
        <w:trPr>
          <w:trHeight w:val="390"/>
        </w:trPr>
        <w:tc>
          <w:tcPr>
            <w:tcW w:w="534"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w:t>
            </w:r>
          </w:p>
          <w:p w:rsidR="00D27352" w:rsidRPr="00D27352" w:rsidRDefault="00D27352" w:rsidP="00910A1C">
            <w:pPr>
              <w:spacing w:after="0" w:line="240" w:lineRule="auto"/>
              <w:rPr>
                <w:rFonts w:ascii="Times New Roman" w:eastAsia="Times New Roman" w:hAnsi="Times New Roman" w:cs="Times New Roman"/>
                <w:sz w:val="28"/>
                <w:szCs w:val="28"/>
                <w:lang w:eastAsia="ru-RU"/>
              </w:rPr>
            </w:pPr>
            <w:proofErr w:type="gramStart"/>
            <w:r w:rsidRPr="00D27352">
              <w:rPr>
                <w:rFonts w:ascii="Times New Roman" w:eastAsia="Times New Roman" w:hAnsi="Times New Roman" w:cs="Times New Roman"/>
                <w:sz w:val="28"/>
                <w:szCs w:val="28"/>
                <w:lang w:eastAsia="ru-RU"/>
              </w:rPr>
              <w:t>п</w:t>
            </w:r>
            <w:proofErr w:type="gramEnd"/>
            <w:r w:rsidRPr="00D27352">
              <w:rPr>
                <w:rFonts w:ascii="Times New Roman" w:eastAsia="Times New Roman" w:hAnsi="Times New Roman" w:cs="Times New Roman"/>
                <w:sz w:val="28"/>
                <w:szCs w:val="28"/>
                <w:lang w:eastAsia="ru-RU"/>
              </w:rPr>
              <w:t>/п</w:t>
            </w:r>
          </w:p>
        </w:tc>
        <w:tc>
          <w:tcPr>
            <w:tcW w:w="3402" w:type="dxa"/>
            <w:vMerge w:val="restart"/>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Название</w:t>
            </w: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 xml:space="preserve">раздела программы. </w:t>
            </w: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Тема занятия.</w:t>
            </w:r>
          </w:p>
        </w:tc>
        <w:tc>
          <w:tcPr>
            <w:tcW w:w="2018" w:type="dxa"/>
            <w:gridSpan w:val="3"/>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 xml:space="preserve">  Кол-во часов</w:t>
            </w:r>
          </w:p>
        </w:tc>
        <w:tc>
          <w:tcPr>
            <w:tcW w:w="8789" w:type="dxa"/>
            <w:gridSpan w:val="2"/>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Основноесодержание занятий</w:t>
            </w:r>
          </w:p>
        </w:tc>
        <w:tc>
          <w:tcPr>
            <w:tcW w:w="709" w:type="dxa"/>
            <w:vMerge w:val="restart"/>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Дата проведения</w:t>
            </w:r>
          </w:p>
          <w:p w:rsidR="00D27352" w:rsidRPr="00D27352" w:rsidRDefault="00D27352" w:rsidP="00910A1C">
            <w:pPr>
              <w:spacing w:after="0" w:line="240" w:lineRule="auto"/>
              <w:ind w:right="113"/>
              <w:rPr>
                <w:rFonts w:ascii="Times New Roman" w:eastAsia="Times New Roman" w:hAnsi="Times New Roman" w:cs="Times New Roman"/>
                <w:sz w:val="28"/>
                <w:szCs w:val="28"/>
                <w:lang w:eastAsia="ru-RU"/>
              </w:rPr>
            </w:pPr>
          </w:p>
        </w:tc>
        <w:tc>
          <w:tcPr>
            <w:tcW w:w="708" w:type="dxa"/>
            <w:vMerge w:val="restart"/>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Примечание</w:t>
            </w:r>
          </w:p>
        </w:tc>
      </w:tr>
      <w:tr w:rsidR="00D27352" w:rsidRPr="00D27352" w:rsidTr="00910A1C">
        <w:trPr>
          <w:cantSplit/>
          <w:trHeight w:val="1134"/>
        </w:trPr>
        <w:tc>
          <w:tcPr>
            <w:tcW w:w="534"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c>
          <w:tcPr>
            <w:tcW w:w="3402" w:type="dxa"/>
            <w:vMerge/>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p>
        </w:tc>
        <w:tc>
          <w:tcPr>
            <w:tcW w:w="708"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общее</w:t>
            </w:r>
          </w:p>
        </w:tc>
        <w:tc>
          <w:tcPr>
            <w:tcW w:w="602"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теории</w:t>
            </w:r>
          </w:p>
        </w:tc>
        <w:tc>
          <w:tcPr>
            <w:tcW w:w="708" w:type="dxa"/>
            <w:shd w:val="clear" w:color="auto" w:fill="auto"/>
            <w:textDirection w:val="btLr"/>
          </w:tcPr>
          <w:p w:rsidR="00D27352" w:rsidRPr="00D27352" w:rsidRDefault="00D27352" w:rsidP="00910A1C">
            <w:pPr>
              <w:spacing w:after="0" w:line="240" w:lineRule="auto"/>
              <w:ind w:right="113"/>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практики</w:t>
            </w:r>
          </w:p>
        </w:tc>
        <w:tc>
          <w:tcPr>
            <w:tcW w:w="5778" w:type="dxa"/>
            <w:shd w:val="clear" w:color="auto" w:fill="auto"/>
          </w:tcPr>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Теория</w:t>
            </w: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p w:rsidR="00D27352" w:rsidRPr="00D27352" w:rsidRDefault="00D27352" w:rsidP="00910A1C">
            <w:pPr>
              <w:spacing w:after="0" w:line="240" w:lineRule="auto"/>
              <w:jc w:val="center"/>
              <w:rPr>
                <w:rFonts w:ascii="Times New Roman" w:eastAsia="Times New Roman" w:hAnsi="Times New Roman" w:cs="Times New Roman"/>
                <w:sz w:val="28"/>
                <w:szCs w:val="28"/>
                <w:lang w:eastAsia="ru-RU"/>
              </w:rPr>
            </w:pPr>
            <w:r w:rsidRPr="00D27352">
              <w:rPr>
                <w:rFonts w:ascii="Times New Roman" w:eastAsia="Times New Roman" w:hAnsi="Times New Roman" w:cs="Times New Roman"/>
                <w:sz w:val="28"/>
                <w:szCs w:val="28"/>
                <w:lang w:eastAsia="ru-RU"/>
              </w:rPr>
              <w:t>Практика</w:t>
            </w:r>
          </w:p>
        </w:tc>
        <w:tc>
          <w:tcPr>
            <w:tcW w:w="709"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c>
          <w:tcPr>
            <w:tcW w:w="70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8"/>
                <w:szCs w:val="28"/>
                <w:lang w:eastAsia="ru-RU"/>
              </w:rPr>
            </w:pPr>
          </w:p>
        </w:tc>
      </w:tr>
      <w:tr w:rsidR="00D27352" w:rsidRPr="00D27352" w:rsidTr="00910A1C">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val="en-US" w:eastAsia="ru-RU"/>
              </w:rPr>
            </w:pPr>
            <w:r w:rsidRPr="00D27352">
              <w:rPr>
                <w:rFonts w:ascii="Times New Roman" w:eastAsia="Times New Roman" w:hAnsi="Times New Roman" w:cs="Times New Roman"/>
                <w:b/>
                <w:sz w:val="24"/>
                <w:szCs w:val="24"/>
                <w:u w:val="single"/>
                <w:lang w:val="en-US" w:eastAsia="ru-RU"/>
              </w:rPr>
              <w:t>I</w:t>
            </w:r>
          </w:p>
        </w:tc>
        <w:tc>
          <w:tcPr>
            <w:tcW w:w="3402"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В гостях у сеньора Стеклянная Бусинка</w:t>
            </w:r>
          </w:p>
        </w:tc>
        <w:tc>
          <w:tcPr>
            <w:tcW w:w="708" w:type="dxa"/>
            <w:shd w:val="clear" w:color="auto" w:fill="auto"/>
          </w:tcPr>
          <w:p w:rsidR="00D27352" w:rsidRPr="00D27352" w:rsidRDefault="00D27352" w:rsidP="0081328A">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2</w:t>
            </w:r>
            <w:r w:rsidR="0081328A">
              <w:rPr>
                <w:rFonts w:ascii="Times New Roman" w:eastAsia="Times New Roman" w:hAnsi="Times New Roman" w:cs="Times New Roman"/>
                <w:b/>
                <w:sz w:val="24"/>
                <w:szCs w:val="24"/>
                <w:u w:val="single"/>
                <w:lang w:eastAsia="ru-RU"/>
              </w:rPr>
              <w:t>4</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5</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18</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285"/>
        </w:trPr>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i/>
                <w:sz w:val="24"/>
                <w:szCs w:val="24"/>
                <w:lang w:eastAsia="ru-RU"/>
              </w:rPr>
              <w:t>Вводное занятие.</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2</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577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Знакомство с планом работы</w:t>
            </w:r>
            <w:r w:rsidR="002B332F">
              <w:rPr>
                <w:rFonts w:ascii="Times New Roman" w:eastAsia="Times New Roman" w:hAnsi="Times New Roman" w:cs="Times New Roman"/>
                <w:sz w:val="24"/>
                <w:szCs w:val="24"/>
                <w:lang w:eastAsia="ru-RU"/>
              </w:rPr>
              <w:t xml:space="preserve"> данного блока. Золотой век русского бисера (беседа). Художественное многообразие, красота и богатство изделий из бисера у народов ЯНАО. Параллельное низание как один из видов создания объёма.</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val="restart"/>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объёмных браслетов способом параллельного низания.</w:t>
            </w:r>
          </w:p>
        </w:tc>
        <w:tc>
          <w:tcPr>
            <w:tcW w:w="709"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FC6C1E" w:rsidRPr="00D27352" w:rsidTr="00910A1C">
        <w:trPr>
          <w:trHeight w:val="660"/>
        </w:trPr>
        <w:tc>
          <w:tcPr>
            <w:tcW w:w="534"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402"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b/>
                <w:i/>
                <w:sz w:val="24"/>
                <w:szCs w:val="24"/>
                <w:lang w:eastAsia="ru-RU"/>
              </w:rPr>
            </w:pPr>
            <w:proofErr w:type="spellStart"/>
            <w:r w:rsidRPr="00D27352">
              <w:rPr>
                <w:rFonts w:ascii="Times New Roman" w:eastAsia="Times New Roman" w:hAnsi="Times New Roman" w:cs="Times New Roman"/>
                <w:sz w:val="24"/>
                <w:szCs w:val="24"/>
                <w:lang w:eastAsia="ru-RU"/>
              </w:rPr>
              <w:t>ПТБ</w:t>
            </w:r>
            <w:proofErr w:type="gramStart"/>
            <w:r w:rsidRPr="00D27352">
              <w:rPr>
                <w:rFonts w:ascii="Times New Roman" w:eastAsia="Times New Roman" w:hAnsi="Times New Roman" w:cs="Times New Roman"/>
                <w:sz w:val="24"/>
                <w:szCs w:val="24"/>
                <w:lang w:eastAsia="ru-RU"/>
              </w:rPr>
              <w:t>.М</w:t>
            </w:r>
            <w:proofErr w:type="gramEnd"/>
            <w:r w:rsidRPr="00D27352">
              <w:rPr>
                <w:rFonts w:ascii="Times New Roman" w:eastAsia="Times New Roman" w:hAnsi="Times New Roman" w:cs="Times New Roman"/>
                <w:sz w:val="24"/>
                <w:szCs w:val="24"/>
                <w:lang w:eastAsia="ru-RU"/>
              </w:rPr>
              <w:t>атериалы</w:t>
            </w:r>
            <w:proofErr w:type="spellEnd"/>
            <w:r w:rsidRPr="00D27352">
              <w:rPr>
                <w:rFonts w:ascii="Times New Roman" w:eastAsia="Times New Roman" w:hAnsi="Times New Roman" w:cs="Times New Roman"/>
                <w:sz w:val="24"/>
                <w:szCs w:val="24"/>
                <w:lang w:eastAsia="ru-RU"/>
              </w:rPr>
              <w:t xml:space="preserve">, инструменты  приспособления, </w:t>
            </w:r>
            <w:proofErr w:type="spellStart"/>
            <w:r w:rsidRPr="00D27352">
              <w:rPr>
                <w:rFonts w:ascii="Times New Roman" w:eastAsia="Times New Roman" w:hAnsi="Times New Roman" w:cs="Times New Roman"/>
                <w:sz w:val="24"/>
                <w:szCs w:val="24"/>
                <w:lang w:eastAsia="ru-RU"/>
              </w:rPr>
              <w:t>используе</w:t>
            </w:r>
            <w:proofErr w:type="spellEnd"/>
            <w:r>
              <w:rPr>
                <w:rFonts w:ascii="Times New Roman" w:eastAsia="Times New Roman" w:hAnsi="Times New Roman" w:cs="Times New Roman"/>
                <w:sz w:val="24"/>
                <w:szCs w:val="24"/>
                <w:lang w:eastAsia="ru-RU"/>
              </w:rPr>
              <w:t xml:space="preserve">- </w:t>
            </w:r>
            <w:proofErr w:type="spellStart"/>
            <w:r w:rsidRPr="00D27352">
              <w:rPr>
                <w:rFonts w:ascii="Times New Roman" w:eastAsia="Times New Roman" w:hAnsi="Times New Roman" w:cs="Times New Roman"/>
                <w:sz w:val="24"/>
                <w:szCs w:val="24"/>
                <w:lang w:eastAsia="ru-RU"/>
              </w:rPr>
              <w:t>мые</w:t>
            </w:r>
            <w:proofErr w:type="spellEnd"/>
            <w:r w:rsidRPr="00D27352">
              <w:rPr>
                <w:rFonts w:ascii="Times New Roman" w:eastAsia="Times New Roman" w:hAnsi="Times New Roman" w:cs="Times New Roman"/>
                <w:sz w:val="24"/>
                <w:szCs w:val="24"/>
                <w:lang w:eastAsia="ru-RU"/>
              </w:rPr>
              <w:t xml:space="preserve"> при работе с бисером. </w:t>
            </w:r>
          </w:p>
        </w:tc>
        <w:tc>
          <w:tcPr>
            <w:tcW w:w="708"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602"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708"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r>
      <w:tr w:rsidR="00FC6C1E" w:rsidRPr="00D27352" w:rsidTr="00910A1C">
        <w:trPr>
          <w:trHeight w:val="276"/>
        </w:trPr>
        <w:tc>
          <w:tcPr>
            <w:tcW w:w="534"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402"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602"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9"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FC6C1E" w:rsidRPr="00D27352" w:rsidRDefault="00FC6C1E"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760"/>
        </w:trPr>
        <w:tc>
          <w:tcPr>
            <w:tcW w:w="534" w:type="dxa"/>
            <w:shd w:val="clear" w:color="auto" w:fill="auto"/>
          </w:tcPr>
          <w:p w:rsidR="00D27352"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w:t>
            </w:r>
          </w:p>
        </w:tc>
        <w:tc>
          <w:tcPr>
            <w:tcW w:w="3402"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объёмных браслетов способом параллельного низания</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829"/>
        </w:trPr>
        <w:tc>
          <w:tcPr>
            <w:tcW w:w="534" w:type="dxa"/>
            <w:tcBorders>
              <w:bottom w:val="single" w:sz="4" w:space="0" w:color="auto"/>
            </w:tcBorders>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w:t>
            </w:r>
          </w:p>
        </w:tc>
        <w:tc>
          <w:tcPr>
            <w:tcW w:w="34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 xml:space="preserve">Воспитательное </w:t>
            </w:r>
            <w:proofErr w:type="spellStart"/>
            <w:r w:rsidRPr="00D27352">
              <w:rPr>
                <w:rFonts w:ascii="Times New Roman" w:eastAsia="Times New Roman" w:hAnsi="Times New Roman" w:cs="Times New Roman"/>
                <w:b/>
                <w:sz w:val="24"/>
                <w:szCs w:val="24"/>
                <w:lang w:eastAsia="ru-RU"/>
              </w:rPr>
              <w:t>мероприя-тие</w:t>
            </w:r>
            <w:proofErr w:type="gramStart"/>
            <w:r w:rsidRPr="00D27352">
              <w:rPr>
                <w:rFonts w:ascii="Times New Roman" w:eastAsia="Times New Roman" w:hAnsi="Times New Roman" w:cs="Times New Roman"/>
                <w:b/>
                <w:sz w:val="24"/>
                <w:szCs w:val="24"/>
                <w:lang w:eastAsia="ru-RU"/>
              </w:rPr>
              <w:t>.Э</w:t>
            </w:r>
            <w:proofErr w:type="gramEnd"/>
            <w:r w:rsidRPr="00D27352">
              <w:rPr>
                <w:rFonts w:ascii="Times New Roman" w:eastAsia="Times New Roman" w:hAnsi="Times New Roman" w:cs="Times New Roman"/>
                <w:b/>
                <w:sz w:val="24"/>
                <w:szCs w:val="24"/>
                <w:lang w:eastAsia="ru-RU"/>
              </w:rPr>
              <w:t>кскурсия</w:t>
            </w:r>
            <w:proofErr w:type="spellEnd"/>
            <w:r w:rsidRPr="00D27352">
              <w:rPr>
                <w:rFonts w:ascii="Times New Roman" w:eastAsia="Times New Roman" w:hAnsi="Times New Roman" w:cs="Times New Roman"/>
                <w:sz w:val="24"/>
                <w:szCs w:val="24"/>
                <w:lang w:eastAsia="ru-RU"/>
              </w:rPr>
              <w:t xml:space="preserve"> в природу. «Мир цветов»</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Конкурс «Цветы родной стороны»</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c>
          <w:tcPr>
            <w:tcW w:w="3936" w:type="dxa"/>
            <w:gridSpan w:val="2"/>
            <w:tcBorders>
              <w:top w:val="single" w:sz="4" w:space="0" w:color="auto"/>
            </w:tcBorders>
            <w:shd w:val="clear" w:color="auto" w:fill="auto"/>
          </w:tcPr>
          <w:p w:rsidR="00D27352" w:rsidRPr="00D27352" w:rsidRDefault="00D27352"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 xml:space="preserve">Технология </w:t>
            </w:r>
            <w:r w:rsidR="002B332F">
              <w:rPr>
                <w:rFonts w:ascii="Times New Roman" w:eastAsia="Times New Roman" w:hAnsi="Times New Roman" w:cs="Times New Roman"/>
                <w:b/>
                <w:i/>
                <w:sz w:val="24"/>
                <w:szCs w:val="24"/>
                <w:lang w:eastAsia="ru-RU"/>
              </w:rPr>
              <w:t xml:space="preserve">плетения в технике «Мозаика». </w:t>
            </w:r>
            <w:proofErr w:type="spellStart"/>
            <w:r w:rsidR="002B332F">
              <w:rPr>
                <w:rFonts w:ascii="Times New Roman" w:eastAsia="Times New Roman" w:hAnsi="Times New Roman" w:cs="Times New Roman"/>
                <w:b/>
                <w:i/>
                <w:sz w:val="24"/>
                <w:szCs w:val="24"/>
                <w:lang w:eastAsia="ru-RU"/>
              </w:rPr>
              <w:t>Изготовлбраслетов</w:t>
            </w:r>
            <w:proofErr w:type="spellEnd"/>
            <w:r w:rsidR="002B332F">
              <w:rPr>
                <w:rFonts w:ascii="Times New Roman" w:eastAsia="Times New Roman" w:hAnsi="Times New Roman" w:cs="Times New Roman"/>
                <w:b/>
                <w:i/>
                <w:sz w:val="24"/>
                <w:szCs w:val="24"/>
                <w:lang w:eastAsia="ru-RU"/>
              </w:rPr>
              <w:t>.</w:t>
            </w:r>
          </w:p>
        </w:tc>
        <w:tc>
          <w:tcPr>
            <w:tcW w:w="708" w:type="dxa"/>
            <w:shd w:val="clear" w:color="auto" w:fill="auto"/>
          </w:tcPr>
          <w:p w:rsidR="00D27352" w:rsidRPr="00D27352"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602" w:type="dxa"/>
            <w:shd w:val="clear" w:color="auto" w:fill="auto"/>
          </w:tcPr>
          <w:p w:rsidR="00D27352" w:rsidRPr="00D27352"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708" w:type="dxa"/>
            <w:shd w:val="clear" w:color="auto" w:fill="auto"/>
          </w:tcPr>
          <w:p w:rsidR="00D27352" w:rsidRPr="00D27352"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573"/>
        </w:trPr>
        <w:tc>
          <w:tcPr>
            <w:tcW w:w="534"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w:t>
            </w:r>
            <w:r w:rsidR="0081328A">
              <w:rPr>
                <w:rFonts w:ascii="Times New Roman" w:eastAsia="Times New Roman" w:hAnsi="Times New Roman" w:cs="Times New Roman"/>
                <w:sz w:val="24"/>
                <w:szCs w:val="24"/>
                <w:lang w:eastAsia="ru-RU"/>
              </w:rPr>
              <w:t>,5</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параллельного низания</w:t>
            </w:r>
          </w:p>
        </w:tc>
        <w:tc>
          <w:tcPr>
            <w:tcW w:w="708" w:type="dxa"/>
            <w:shd w:val="clear" w:color="auto" w:fill="auto"/>
          </w:tcPr>
          <w:p w:rsidR="00D27352"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D27352"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5778"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ПТБ. Советы по подбору нитей, игл. Особенности работы. Расчёт материала. Схема.</w:t>
            </w:r>
            <w:r w:rsidR="002B332F">
              <w:rPr>
                <w:rFonts w:ascii="Times New Roman" w:eastAsia="Times New Roman" w:hAnsi="Times New Roman" w:cs="Times New Roman"/>
                <w:sz w:val="24"/>
                <w:szCs w:val="24"/>
                <w:lang w:eastAsia="ru-RU"/>
              </w:rPr>
              <w:t xml:space="preserve"> Технология выполнения вышеуказанной техники как самого плотного метода низания</w:t>
            </w:r>
          </w:p>
        </w:tc>
        <w:tc>
          <w:tcPr>
            <w:tcW w:w="3011" w:type="dxa"/>
            <w:vMerge w:val="restart"/>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w:t>
            </w:r>
            <w:r w:rsidR="00FC6C1E">
              <w:rPr>
                <w:rFonts w:ascii="Times New Roman" w:eastAsia="Times New Roman" w:hAnsi="Times New Roman" w:cs="Times New Roman"/>
                <w:sz w:val="24"/>
                <w:szCs w:val="24"/>
                <w:lang w:eastAsia="ru-RU"/>
              </w:rPr>
              <w:t>браслетов</w:t>
            </w:r>
            <w:r w:rsidR="002B332F">
              <w:rPr>
                <w:rFonts w:ascii="Times New Roman" w:eastAsia="Times New Roman" w:hAnsi="Times New Roman" w:cs="Times New Roman"/>
                <w:sz w:val="24"/>
                <w:szCs w:val="24"/>
                <w:lang w:eastAsia="ru-RU"/>
              </w:rPr>
              <w:t>. Оформление застёжки.</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570"/>
        </w:trPr>
        <w:tc>
          <w:tcPr>
            <w:tcW w:w="534"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6</w:t>
            </w:r>
            <w:r w:rsidR="0081328A">
              <w:rPr>
                <w:rFonts w:ascii="Times New Roman" w:eastAsia="Times New Roman" w:hAnsi="Times New Roman" w:cs="Times New Roman"/>
                <w:sz w:val="24"/>
                <w:szCs w:val="24"/>
                <w:lang w:eastAsia="ru-RU"/>
              </w:rPr>
              <w:t>,7</w:t>
            </w:r>
          </w:p>
        </w:tc>
        <w:tc>
          <w:tcPr>
            <w:tcW w:w="3402" w:type="dxa"/>
            <w:shd w:val="clear" w:color="auto" w:fill="auto"/>
          </w:tcPr>
          <w:p w:rsidR="00D27352" w:rsidRPr="00D27352" w:rsidRDefault="002B332F"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объёмного браслета «Хамелеон»</w:t>
            </w:r>
          </w:p>
        </w:tc>
        <w:tc>
          <w:tcPr>
            <w:tcW w:w="708"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B15B5D" w:rsidRPr="00D27352" w:rsidTr="00910A1C">
        <w:trPr>
          <w:trHeight w:val="469"/>
        </w:trPr>
        <w:tc>
          <w:tcPr>
            <w:tcW w:w="534" w:type="dxa"/>
            <w:shd w:val="clear" w:color="auto" w:fill="auto"/>
          </w:tcPr>
          <w:p w:rsidR="00B15B5D"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1328A">
              <w:rPr>
                <w:rFonts w:ascii="Times New Roman" w:eastAsia="Times New Roman" w:hAnsi="Times New Roman" w:cs="Times New Roman"/>
                <w:sz w:val="24"/>
                <w:szCs w:val="24"/>
                <w:lang w:eastAsia="ru-RU"/>
              </w:rPr>
              <w:t>,9</w:t>
            </w:r>
          </w:p>
        </w:tc>
        <w:tc>
          <w:tcPr>
            <w:tcW w:w="34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Плетение </w:t>
            </w:r>
            <w:r w:rsidR="00910A1C">
              <w:rPr>
                <w:rFonts w:ascii="Times New Roman" w:eastAsia="Times New Roman" w:hAnsi="Times New Roman" w:cs="Times New Roman"/>
                <w:sz w:val="24"/>
                <w:szCs w:val="24"/>
                <w:lang w:eastAsia="ru-RU"/>
              </w:rPr>
              <w:t>браслета «Хамелеон</w:t>
            </w:r>
          </w:p>
        </w:tc>
        <w:tc>
          <w:tcPr>
            <w:tcW w:w="708" w:type="dxa"/>
            <w:shd w:val="clear" w:color="auto" w:fill="auto"/>
          </w:tcPr>
          <w:p w:rsidR="00B15B5D"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val="restart"/>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рабочего места. Технология выполнения изделия. Особенности работы. </w:t>
            </w:r>
            <w:r w:rsidRPr="00D27352">
              <w:rPr>
                <w:rFonts w:ascii="Times New Roman" w:eastAsia="Times New Roman" w:hAnsi="Times New Roman" w:cs="Times New Roman"/>
                <w:sz w:val="24"/>
                <w:szCs w:val="24"/>
                <w:lang w:eastAsia="ru-RU"/>
              </w:rPr>
              <w:t xml:space="preserve">Цветовое и колористическое решение. Цветовой </w:t>
            </w:r>
            <w:proofErr w:type="spellStart"/>
            <w:r w:rsidRPr="00D27352">
              <w:rPr>
                <w:rFonts w:ascii="Times New Roman" w:eastAsia="Times New Roman" w:hAnsi="Times New Roman" w:cs="Times New Roman"/>
                <w:sz w:val="24"/>
                <w:szCs w:val="24"/>
                <w:lang w:eastAsia="ru-RU"/>
              </w:rPr>
              <w:t>колор</w:t>
            </w:r>
            <w:proofErr w:type="spellEnd"/>
            <w:r w:rsidRPr="00D27352">
              <w:rPr>
                <w:rFonts w:ascii="Times New Roman" w:eastAsia="Times New Roman" w:hAnsi="Times New Roman" w:cs="Times New Roman"/>
                <w:sz w:val="24"/>
                <w:szCs w:val="24"/>
                <w:lang w:eastAsia="ru-RU"/>
              </w:rPr>
              <w:t xml:space="preserve"> в орнаментах</w:t>
            </w:r>
            <w:proofErr w:type="gramStart"/>
            <w:r w:rsidRPr="00D27352">
              <w:rPr>
                <w:rFonts w:ascii="Times New Roman" w:eastAsia="Times New Roman" w:hAnsi="Times New Roman" w:cs="Times New Roman"/>
                <w:sz w:val="24"/>
                <w:szCs w:val="24"/>
                <w:lang w:eastAsia="ru-RU"/>
              </w:rPr>
              <w:t xml:space="preserve"> .</w:t>
            </w:r>
            <w:proofErr w:type="gramEnd"/>
          </w:p>
        </w:tc>
        <w:tc>
          <w:tcPr>
            <w:tcW w:w="3011" w:type="dxa"/>
            <w:vMerge w:val="restart"/>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sz w:val="24"/>
                <w:szCs w:val="24"/>
                <w:lang w:eastAsia="ru-RU"/>
              </w:rPr>
              <w:t>Подетальноесамостоя</w:t>
            </w:r>
            <w:proofErr w:type="spellEnd"/>
            <w:r w:rsidRPr="00D27352">
              <w:rPr>
                <w:rFonts w:ascii="Times New Roman" w:eastAsia="Times New Roman" w:hAnsi="Times New Roman" w:cs="Times New Roman"/>
                <w:sz w:val="24"/>
                <w:szCs w:val="24"/>
                <w:lang w:eastAsia="ru-RU"/>
              </w:rPr>
              <w:t xml:space="preserve"> тельное выполнение </w:t>
            </w:r>
            <w:r>
              <w:rPr>
                <w:rFonts w:ascii="Times New Roman" w:eastAsia="Times New Roman" w:hAnsi="Times New Roman" w:cs="Times New Roman"/>
                <w:sz w:val="24"/>
                <w:szCs w:val="24"/>
                <w:lang w:eastAsia="ru-RU"/>
              </w:rPr>
              <w:t>браслета «Хамелеон</w:t>
            </w:r>
            <w:r w:rsidRPr="00D27352">
              <w:rPr>
                <w:rFonts w:ascii="Times New Roman" w:eastAsia="Times New Roman" w:hAnsi="Times New Roman" w:cs="Times New Roman"/>
                <w:sz w:val="24"/>
                <w:szCs w:val="24"/>
                <w:lang w:eastAsia="ru-RU"/>
              </w:rPr>
              <w:t xml:space="preserve">» </w:t>
            </w: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B15B5D" w:rsidRPr="00D27352" w:rsidTr="00910A1C">
        <w:trPr>
          <w:trHeight w:val="494"/>
        </w:trPr>
        <w:tc>
          <w:tcPr>
            <w:tcW w:w="534" w:type="dxa"/>
            <w:shd w:val="clear" w:color="auto" w:fill="auto"/>
          </w:tcPr>
          <w:p w:rsidR="00B15B5D"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10</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Плетение </w:t>
            </w:r>
            <w:r>
              <w:rPr>
                <w:rFonts w:ascii="Times New Roman" w:eastAsia="Times New Roman" w:hAnsi="Times New Roman" w:cs="Times New Roman"/>
                <w:sz w:val="24"/>
                <w:szCs w:val="24"/>
                <w:lang w:eastAsia="ru-RU"/>
              </w:rPr>
              <w:t>браслета «Хамелеон»</w:t>
            </w: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B15B5D" w:rsidRPr="00D27352" w:rsidTr="00910A1C">
        <w:trPr>
          <w:trHeight w:val="485"/>
        </w:trPr>
        <w:tc>
          <w:tcPr>
            <w:tcW w:w="534" w:type="dxa"/>
            <w:shd w:val="clear" w:color="auto" w:fill="auto"/>
          </w:tcPr>
          <w:p w:rsidR="00B15B5D"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12</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Завершение плетения </w:t>
            </w:r>
            <w:r>
              <w:rPr>
                <w:rFonts w:ascii="Times New Roman" w:eastAsia="Times New Roman" w:hAnsi="Times New Roman" w:cs="Times New Roman"/>
                <w:sz w:val="24"/>
                <w:szCs w:val="24"/>
                <w:lang w:eastAsia="ru-RU"/>
              </w:rPr>
              <w:t>браслета «Хамелеон»</w:t>
            </w:r>
          </w:p>
        </w:tc>
        <w:tc>
          <w:tcPr>
            <w:tcW w:w="708" w:type="dxa"/>
            <w:shd w:val="clear" w:color="auto" w:fill="auto"/>
          </w:tcPr>
          <w:p w:rsidR="00B15B5D"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Завершение работы. </w:t>
            </w:r>
            <w:r w:rsidRPr="00D27352">
              <w:rPr>
                <w:rFonts w:ascii="Times New Roman" w:eastAsia="Times New Roman" w:hAnsi="Times New Roman" w:cs="Times New Roman"/>
                <w:sz w:val="24"/>
                <w:szCs w:val="24"/>
                <w:lang w:eastAsia="ru-RU"/>
              </w:rPr>
              <w:t>Выставка работ.</w:t>
            </w:r>
          </w:p>
        </w:tc>
        <w:tc>
          <w:tcPr>
            <w:tcW w:w="709"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B15B5D" w:rsidRPr="00D27352" w:rsidRDefault="00B15B5D" w:rsidP="00910A1C">
            <w:pPr>
              <w:spacing w:after="0" w:line="240" w:lineRule="auto"/>
              <w:rPr>
                <w:rFonts w:ascii="Times New Roman" w:eastAsia="Times New Roman" w:hAnsi="Times New Roman" w:cs="Times New Roman"/>
                <w:sz w:val="24"/>
                <w:szCs w:val="24"/>
                <w:lang w:eastAsia="ru-RU"/>
              </w:rPr>
            </w:pPr>
          </w:p>
        </w:tc>
      </w:tr>
      <w:tr w:rsidR="005922F6" w:rsidRPr="00D27352" w:rsidTr="00910A1C">
        <w:trPr>
          <w:trHeight w:val="485"/>
        </w:trPr>
        <w:tc>
          <w:tcPr>
            <w:tcW w:w="534" w:type="dxa"/>
            <w:shd w:val="clear" w:color="auto" w:fill="auto"/>
          </w:tcPr>
          <w:p w:rsidR="005922F6" w:rsidRPr="00D27352" w:rsidRDefault="005922F6"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1328A">
              <w:rPr>
                <w:rFonts w:ascii="Times New Roman" w:eastAsia="Times New Roman" w:hAnsi="Times New Roman" w:cs="Times New Roman"/>
                <w:sz w:val="24"/>
                <w:szCs w:val="24"/>
                <w:lang w:eastAsia="ru-RU"/>
              </w:rPr>
              <w:t>4</w:t>
            </w:r>
          </w:p>
        </w:tc>
        <w:tc>
          <w:tcPr>
            <w:tcW w:w="3402"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b/>
                <w:sz w:val="24"/>
                <w:szCs w:val="24"/>
                <w:lang w:eastAsia="ru-RU"/>
              </w:rPr>
              <w:t>Воспитательноемероприяти</w:t>
            </w:r>
            <w:r w:rsidRPr="00D27352">
              <w:rPr>
                <w:rFonts w:ascii="Times New Roman" w:eastAsia="Times New Roman" w:hAnsi="Times New Roman" w:cs="Times New Roman"/>
                <w:sz w:val="24"/>
                <w:szCs w:val="24"/>
                <w:lang w:eastAsia="ru-RU"/>
              </w:rPr>
              <w:t>Беседа</w:t>
            </w:r>
            <w:proofErr w:type="spellEnd"/>
            <w:r w:rsidRPr="00D27352">
              <w:rPr>
                <w:rFonts w:ascii="Times New Roman" w:eastAsia="Times New Roman" w:hAnsi="Times New Roman" w:cs="Times New Roman"/>
                <w:sz w:val="24"/>
                <w:szCs w:val="24"/>
                <w:lang w:eastAsia="ru-RU"/>
              </w:rPr>
              <w:t xml:space="preserve"> «Разговор о красоте»</w:t>
            </w:r>
          </w:p>
        </w:tc>
        <w:tc>
          <w:tcPr>
            <w:tcW w:w="708" w:type="dxa"/>
            <w:shd w:val="clear" w:color="auto" w:fill="auto"/>
          </w:tcPr>
          <w:p w:rsidR="005922F6" w:rsidRPr="005922F6" w:rsidRDefault="005922F6" w:rsidP="00910A1C">
            <w:pPr>
              <w:spacing w:after="0" w:line="240" w:lineRule="auto"/>
              <w:rPr>
                <w:rFonts w:ascii="Times New Roman" w:eastAsia="Times New Roman" w:hAnsi="Times New Roman" w:cs="Times New Roman"/>
                <w:b/>
                <w:sz w:val="24"/>
                <w:szCs w:val="24"/>
                <w:lang w:eastAsia="ru-RU"/>
              </w:rPr>
            </w:pPr>
            <w:r w:rsidRPr="005922F6">
              <w:rPr>
                <w:rFonts w:ascii="Times New Roman" w:eastAsia="Times New Roman" w:hAnsi="Times New Roman" w:cs="Times New Roman"/>
                <w:b/>
                <w:sz w:val="24"/>
                <w:szCs w:val="24"/>
                <w:lang w:eastAsia="ru-RU"/>
              </w:rPr>
              <w:t>1</w:t>
            </w:r>
          </w:p>
        </w:tc>
        <w:tc>
          <w:tcPr>
            <w:tcW w:w="602" w:type="dxa"/>
            <w:shd w:val="clear" w:color="auto" w:fill="auto"/>
          </w:tcPr>
          <w:p w:rsidR="005922F6" w:rsidRPr="005922F6" w:rsidRDefault="005922F6" w:rsidP="00910A1C">
            <w:pPr>
              <w:spacing w:after="0" w:line="240" w:lineRule="auto"/>
              <w:rPr>
                <w:rFonts w:ascii="Times New Roman" w:eastAsia="Times New Roman" w:hAnsi="Times New Roman" w:cs="Times New Roman"/>
                <w:b/>
                <w:sz w:val="24"/>
                <w:szCs w:val="24"/>
                <w:lang w:eastAsia="ru-RU"/>
              </w:rPr>
            </w:pPr>
            <w:r w:rsidRPr="005922F6">
              <w:rPr>
                <w:rFonts w:ascii="Times New Roman" w:eastAsia="Times New Roman" w:hAnsi="Times New Roman" w:cs="Times New Roman"/>
                <w:b/>
                <w:sz w:val="24"/>
                <w:szCs w:val="24"/>
                <w:lang w:eastAsia="ru-RU"/>
              </w:rPr>
              <w:t>1</w:t>
            </w:r>
          </w:p>
        </w:tc>
        <w:tc>
          <w:tcPr>
            <w:tcW w:w="708"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577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r>
      <w:tr w:rsidR="00115928" w:rsidRPr="00D27352" w:rsidTr="00910A1C">
        <w:trPr>
          <w:trHeight w:val="485"/>
        </w:trPr>
        <w:tc>
          <w:tcPr>
            <w:tcW w:w="534" w:type="dxa"/>
            <w:shd w:val="clear" w:color="auto" w:fill="auto"/>
          </w:tcPr>
          <w:p w:rsidR="00115928" w:rsidRDefault="00115928"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115928" w:rsidRPr="00115928" w:rsidRDefault="00115928" w:rsidP="00910A1C">
            <w:pPr>
              <w:spacing w:after="0" w:line="240" w:lineRule="auto"/>
              <w:rPr>
                <w:rFonts w:ascii="Times New Roman" w:eastAsia="Times New Roman" w:hAnsi="Times New Roman" w:cs="Times New Roman"/>
                <w:b/>
                <w:i/>
                <w:sz w:val="24"/>
                <w:szCs w:val="24"/>
                <w:lang w:eastAsia="ru-RU"/>
              </w:rPr>
            </w:pPr>
            <w:r w:rsidRPr="00115928">
              <w:rPr>
                <w:rFonts w:ascii="Times New Roman" w:eastAsia="Times New Roman" w:hAnsi="Times New Roman" w:cs="Times New Roman"/>
                <w:b/>
                <w:i/>
                <w:sz w:val="24"/>
                <w:szCs w:val="24"/>
                <w:lang w:eastAsia="ru-RU"/>
              </w:rPr>
              <w:t>Технология плетения в технике «мозаика»</w:t>
            </w:r>
          </w:p>
        </w:tc>
        <w:tc>
          <w:tcPr>
            <w:tcW w:w="708" w:type="dxa"/>
            <w:shd w:val="clear" w:color="auto" w:fill="auto"/>
          </w:tcPr>
          <w:p w:rsidR="00115928" w:rsidRPr="00115928"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602" w:type="dxa"/>
            <w:shd w:val="clear" w:color="auto" w:fill="auto"/>
          </w:tcPr>
          <w:p w:rsidR="00115928" w:rsidRPr="00115928"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708" w:type="dxa"/>
            <w:shd w:val="clear" w:color="auto" w:fill="auto"/>
          </w:tcPr>
          <w:p w:rsidR="00115928" w:rsidRPr="00115928" w:rsidRDefault="001159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5778" w:type="dxa"/>
            <w:shd w:val="clear" w:color="auto" w:fill="auto"/>
          </w:tcPr>
          <w:p w:rsidR="00115928" w:rsidRPr="00D27352" w:rsidRDefault="00115928"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115928" w:rsidRDefault="00115928"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115928" w:rsidRPr="00D27352" w:rsidRDefault="00115928"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115928" w:rsidRPr="00D27352" w:rsidRDefault="00115928"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479"/>
        </w:trPr>
        <w:tc>
          <w:tcPr>
            <w:tcW w:w="534" w:type="dxa"/>
            <w:shd w:val="clear" w:color="auto" w:fill="auto"/>
          </w:tcPr>
          <w:p w:rsidR="00D27352"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lastRenderedPageBreak/>
              <w:t>15</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shd w:val="clear" w:color="auto" w:fill="auto"/>
          </w:tcPr>
          <w:p w:rsidR="00D27352" w:rsidRPr="00D27352" w:rsidRDefault="00115928"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w:t>
            </w:r>
            <w:r>
              <w:rPr>
                <w:rFonts w:ascii="Times New Roman" w:eastAsia="Times New Roman" w:hAnsi="Times New Roman" w:cs="Times New Roman"/>
                <w:sz w:val="24"/>
                <w:szCs w:val="24"/>
                <w:lang w:eastAsia="ru-RU"/>
              </w:rPr>
              <w:t>изделия в технике «мозаика»</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Подготовка рабочего места. </w:t>
            </w:r>
            <w:r w:rsidR="00FC6C1E">
              <w:rPr>
                <w:rFonts w:ascii="Times New Roman" w:eastAsia="Times New Roman" w:hAnsi="Times New Roman" w:cs="Times New Roman"/>
                <w:sz w:val="24"/>
                <w:szCs w:val="24"/>
                <w:lang w:eastAsia="ru-RU"/>
              </w:rPr>
              <w:t xml:space="preserve">Технология выполнения </w:t>
            </w:r>
            <w:r w:rsidR="00C35ED1">
              <w:rPr>
                <w:rFonts w:ascii="Times New Roman" w:eastAsia="Times New Roman" w:hAnsi="Times New Roman" w:cs="Times New Roman"/>
                <w:sz w:val="24"/>
                <w:szCs w:val="24"/>
                <w:lang w:eastAsia="ru-RU"/>
              </w:rPr>
              <w:t xml:space="preserve"> изделия. Особенности работы.</w:t>
            </w: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w:t>
            </w:r>
            <w:r w:rsidR="00C35ED1">
              <w:rPr>
                <w:rFonts w:ascii="Times New Roman" w:eastAsia="Times New Roman" w:hAnsi="Times New Roman" w:cs="Times New Roman"/>
                <w:sz w:val="24"/>
                <w:szCs w:val="24"/>
                <w:lang w:eastAsia="ru-RU"/>
              </w:rPr>
              <w:t>изделия по технологической карте.</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510"/>
        </w:trPr>
        <w:tc>
          <w:tcPr>
            <w:tcW w:w="534"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1328A">
              <w:rPr>
                <w:rFonts w:ascii="Times New Roman" w:eastAsia="Times New Roman" w:hAnsi="Times New Roman" w:cs="Times New Roman"/>
                <w:sz w:val="24"/>
                <w:szCs w:val="24"/>
                <w:lang w:eastAsia="ru-RU"/>
              </w:rPr>
              <w:t>18</w:t>
            </w:r>
          </w:p>
        </w:tc>
        <w:tc>
          <w:tcPr>
            <w:tcW w:w="3402"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Низание на 1 нить полосы в 6 бусин</w:t>
            </w:r>
          </w:p>
        </w:tc>
        <w:tc>
          <w:tcPr>
            <w:tcW w:w="708"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Технология низания на 1 нить полосы в 6 бусин.</w:t>
            </w:r>
            <w:r w:rsidR="005922F6" w:rsidRPr="00D27352">
              <w:rPr>
                <w:rFonts w:ascii="Times New Roman" w:eastAsia="Times New Roman" w:hAnsi="Times New Roman" w:cs="Times New Roman"/>
                <w:sz w:val="24"/>
                <w:szCs w:val="24"/>
                <w:lang w:eastAsia="ru-RU"/>
              </w:rPr>
              <w:t xml:space="preserve"> Расчет материала</w:t>
            </w:r>
          </w:p>
        </w:tc>
        <w:tc>
          <w:tcPr>
            <w:tcW w:w="3011"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техники</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5922F6" w:rsidRPr="00D27352" w:rsidTr="00910A1C">
        <w:trPr>
          <w:trHeight w:val="431"/>
        </w:trPr>
        <w:tc>
          <w:tcPr>
            <w:tcW w:w="534"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19</w:t>
            </w:r>
            <w:r w:rsidR="0081328A">
              <w:rPr>
                <w:rFonts w:ascii="Times New Roman" w:eastAsia="Times New Roman" w:hAnsi="Times New Roman" w:cs="Times New Roman"/>
                <w:sz w:val="24"/>
                <w:szCs w:val="24"/>
                <w:lang w:eastAsia="ru-RU"/>
              </w:rPr>
              <w:t>20</w:t>
            </w:r>
          </w:p>
        </w:tc>
        <w:tc>
          <w:tcPr>
            <w:tcW w:w="3402"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w:t>
            </w:r>
            <w:r>
              <w:rPr>
                <w:rFonts w:ascii="Times New Roman" w:eastAsia="Times New Roman" w:hAnsi="Times New Roman" w:cs="Times New Roman"/>
                <w:sz w:val="24"/>
                <w:szCs w:val="24"/>
                <w:lang w:eastAsia="ru-RU"/>
              </w:rPr>
              <w:t>изделия по технологической карте.</w:t>
            </w:r>
          </w:p>
        </w:tc>
        <w:tc>
          <w:tcPr>
            <w:tcW w:w="708"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Особенности работы. Схема. Цветовое и колористическое решение.</w:t>
            </w:r>
          </w:p>
        </w:tc>
        <w:tc>
          <w:tcPr>
            <w:tcW w:w="3011" w:type="dxa"/>
            <w:shd w:val="clear" w:color="auto" w:fill="auto"/>
          </w:tcPr>
          <w:p w:rsidR="005922F6" w:rsidRDefault="005922F6"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5922F6" w:rsidRPr="00D27352" w:rsidRDefault="005922F6"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303"/>
        </w:trPr>
        <w:tc>
          <w:tcPr>
            <w:tcW w:w="534"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1328A" w:rsidRPr="00D27352">
              <w:rPr>
                <w:rFonts w:ascii="Times New Roman" w:eastAsia="Times New Roman" w:hAnsi="Times New Roman" w:cs="Times New Roman"/>
                <w:sz w:val="24"/>
                <w:szCs w:val="24"/>
                <w:lang w:eastAsia="ru-RU"/>
              </w:rPr>
              <w:t>2</w:t>
            </w:r>
            <w:r w:rsidR="0081328A">
              <w:rPr>
                <w:rFonts w:ascii="Times New Roman" w:eastAsia="Times New Roman" w:hAnsi="Times New Roman" w:cs="Times New Roman"/>
                <w:sz w:val="24"/>
                <w:szCs w:val="24"/>
                <w:lang w:eastAsia="ru-RU"/>
              </w:rPr>
              <w:t>2</w:t>
            </w:r>
          </w:p>
        </w:tc>
        <w:tc>
          <w:tcPr>
            <w:tcW w:w="3402"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застёжки. </w:t>
            </w:r>
          </w:p>
        </w:tc>
        <w:tc>
          <w:tcPr>
            <w:tcW w:w="708"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Советы по оформлению застёжки.</w:t>
            </w:r>
          </w:p>
        </w:tc>
        <w:tc>
          <w:tcPr>
            <w:tcW w:w="3011" w:type="dxa"/>
            <w:shd w:val="clear" w:color="auto" w:fill="auto"/>
          </w:tcPr>
          <w:p w:rsidR="00D27352" w:rsidRPr="00D27352" w:rsidRDefault="00C35ED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290"/>
        </w:trPr>
        <w:tc>
          <w:tcPr>
            <w:tcW w:w="534" w:type="dxa"/>
            <w:shd w:val="clear" w:color="auto" w:fill="auto"/>
          </w:tcPr>
          <w:p w:rsidR="00D27352"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shd w:val="clear" w:color="auto" w:fill="auto"/>
          </w:tcPr>
          <w:p w:rsidR="00D27352" w:rsidRPr="00D27352" w:rsidRDefault="00B15B5D"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Завершение работы</w:t>
            </w:r>
            <w:r>
              <w:rPr>
                <w:rFonts w:ascii="Times New Roman" w:eastAsia="Times New Roman" w:hAnsi="Times New Roman" w:cs="Times New Roman"/>
                <w:sz w:val="24"/>
                <w:szCs w:val="24"/>
                <w:lang w:eastAsia="ru-RU"/>
              </w:rPr>
              <w:t xml:space="preserve">. </w:t>
            </w:r>
          </w:p>
        </w:tc>
        <w:tc>
          <w:tcPr>
            <w:tcW w:w="708" w:type="dxa"/>
            <w:shd w:val="clear" w:color="auto" w:fill="auto"/>
          </w:tcPr>
          <w:p w:rsidR="00D27352" w:rsidRPr="005922F6" w:rsidRDefault="00D27352" w:rsidP="00910A1C">
            <w:pPr>
              <w:spacing w:after="0" w:line="240" w:lineRule="auto"/>
              <w:rPr>
                <w:rFonts w:ascii="Times New Roman" w:eastAsia="Times New Roman" w:hAnsi="Times New Roman" w:cs="Times New Roman"/>
                <w:sz w:val="24"/>
                <w:szCs w:val="24"/>
                <w:lang w:eastAsia="ru-RU"/>
              </w:rPr>
            </w:pPr>
            <w:r w:rsidRPr="005922F6">
              <w:rPr>
                <w:rFonts w:ascii="Times New Roman" w:eastAsia="Times New Roman" w:hAnsi="Times New Roman" w:cs="Times New Roman"/>
                <w:sz w:val="24"/>
                <w:szCs w:val="24"/>
                <w:lang w:eastAsia="ru-RU"/>
              </w:rPr>
              <w:t>1</w:t>
            </w:r>
          </w:p>
        </w:tc>
        <w:tc>
          <w:tcPr>
            <w:tcW w:w="602" w:type="dxa"/>
            <w:shd w:val="clear" w:color="auto" w:fill="auto"/>
          </w:tcPr>
          <w:p w:rsidR="00D27352" w:rsidRPr="005922F6"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5922F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D27352" w:rsidRPr="00D27352" w:rsidRDefault="00B15B5D"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Завершение  работы</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D27352" w:rsidRPr="00D27352" w:rsidTr="00910A1C">
        <w:trPr>
          <w:trHeight w:val="232"/>
        </w:trPr>
        <w:tc>
          <w:tcPr>
            <w:tcW w:w="534" w:type="dxa"/>
            <w:shd w:val="clear" w:color="auto" w:fill="auto"/>
          </w:tcPr>
          <w:p w:rsidR="0081328A" w:rsidRPr="00D27352" w:rsidRDefault="0081328A" w:rsidP="0081328A">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24</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Default="00D27352" w:rsidP="00910A1C">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b/>
                <w:sz w:val="24"/>
                <w:szCs w:val="24"/>
                <w:lang w:eastAsia="ru-RU"/>
              </w:rPr>
              <w:t>Воспитательноемероприяти</w:t>
            </w:r>
            <w:r w:rsidR="00873FE9">
              <w:rPr>
                <w:rFonts w:ascii="Times New Roman" w:eastAsia="Times New Roman" w:hAnsi="Times New Roman" w:cs="Times New Roman"/>
                <w:sz w:val="24"/>
                <w:szCs w:val="24"/>
                <w:lang w:eastAsia="ru-RU"/>
              </w:rPr>
              <w:t>Совместно</w:t>
            </w:r>
            <w:proofErr w:type="spellEnd"/>
            <w:r w:rsidR="00873FE9">
              <w:rPr>
                <w:rFonts w:ascii="Times New Roman" w:eastAsia="Times New Roman" w:hAnsi="Times New Roman" w:cs="Times New Roman"/>
                <w:sz w:val="24"/>
                <w:szCs w:val="24"/>
                <w:lang w:eastAsia="ru-RU"/>
              </w:rPr>
              <w:t xml:space="preserve"> с родителями. </w:t>
            </w:r>
          </w:p>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Праздник «</w:t>
            </w:r>
            <w:r w:rsidR="00115928">
              <w:rPr>
                <w:rFonts w:ascii="Times New Roman" w:eastAsia="Times New Roman" w:hAnsi="Times New Roman" w:cs="Times New Roman"/>
                <w:sz w:val="24"/>
                <w:szCs w:val="24"/>
                <w:lang w:eastAsia="ru-RU"/>
              </w:rPr>
              <w:t>Наши</w:t>
            </w:r>
            <w:r w:rsidRPr="00D27352">
              <w:rPr>
                <w:rFonts w:ascii="Times New Roman" w:eastAsia="Times New Roman" w:hAnsi="Times New Roman" w:cs="Times New Roman"/>
                <w:sz w:val="24"/>
                <w:szCs w:val="24"/>
                <w:lang w:eastAsia="ru-RU"/>
              </w:rPr>
              <w:t xml:space="preserve"> руки не для скуки»</w:t>
            </w: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602"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Выставка работ.</w:t>
            </w:r>
          </w:p>
        </w:tc>
        <w:tc>
          <w:tcPr>
            <w:tcW w:w="3011"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Мастер-класс для родителей.</w:t>
            </w:r>
          </w:p>
        </w:tc>
        <w:tc>
          <w:tcPr>
            <w:tcW w:w="709"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D27352" w:rsidRPr="00D27352" w:rsidRDefault="00D27352"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c>
          <w:tcPr>
            <w:tcW w:w="534"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val="en-US" w:eastAsia="ru-RU"/>
              </w:rPr>
              <w:t>II</w:t>
            </w:r>
          </w:p>
        </w:tc>
        <w:tc>
          <w:tcPr>
            <w:tcW w:w="34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u w:val="single"/>
                <w:lang w:eastAsia="ru-RU"/>
              </w:rPr>
            </w:pPr>
            <w:r w:rsidRPr="00D27352">
              <w:rPr>
                <w:rFonts w:ascii="Times New Roman" w:eastAsia="Times New Roman" w:hAnsi="Times New Roman" w:cs="Times New Roman"/>
                <w:b/>
                <w:sz w:val="24"/>
                <w:szCs w:val="24"/>
                <w:u w:val="single"/>
                <w:lang w:eastAsia="ru-RU"/>
              </w:rPr>
              <w:t>Маэстро – Творческий досуг. Работа с соломкой.</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2</w:t>
            </w:r>
            <w:r>
              <w:rPr>
                <w:rFonts w:ascii="Times New Roman" w:eastAsia="Times New Roman" w:hAnsi="Times New Roman" w:cs="Times New Roman"/>
                <w:b/>
                <w:sz w:val="24"/>
                <w:szCs w:val="24"/>
                <w:u w:val="single"/>
                <w:lang w:eastAsia="ru-RU"/>
              </w:rPr>
              <w:t>5</w:t>
            </w: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4</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21</w:t>
            </w:r>
          </w:p>
        </w:tc>
        <w:tc>
          <w:tcPr>
            <w:tcW w:w="577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0"/>
                <w:szCs w:val="20"/>
                <w:lang w:eastAsia="ru-RU"/>
              </w:rPr>
            </w:pPr>
            <w:r w:rsidRPr="00D27352">
              <w:rPr>
                <w:rFonts w:ascii="Times New Roman" w:eastAsia="Times New Roman" w:hAnsi="Times New Roman" w:cs="Times New Roman"/>
                <w:sz w:val="20"/>
                <w:szCs w:val="20"/>
                <w:lang w:eastAsia="ru-RU"/>
              </w:rPr>
              <w:t xml:space="preserve">Работа с соломкой как составной частью декоративно </w:t>
            </w:r>
            <w:proofErr w:type="gramStart"/>
            <w:r w:rsidRPr="00D27352">
              <w:rPr>
                <w:rFonts w:ascii="Times New Roman" w:eastAsia="Times New Roman" w:hAnsi="Times New Roman" w:cs="Times New Roman"/>
                <w:sz w:val="20"/>
                <w:szCs w:val="20"/>
                <w:lang w:eastAsia="ru-RU"/>
              </w:rPr>
              <w:t>-п</w:t>
            </w:r>
            <w:proofErr w:type="gramEnd"/>
            <w:r w:rsidRPr="00D27352">
              <w:rPr>
                <w:rFonts w:ascii="Times New Roman" w:eastAsia="Times New Roman" w:hAnsi="Times New Roman" w:cs="Times New Roman"/>
                <w:sz w:val="20"/>
                <w:szCs w:val="20"/>
                <w:lang w:eastAsia="ru-RU"/>
              </w:rPr>
              <w:t>рикладного искусс</w:t>
            </w:r>
            <w:r>
              <w:rPr>
                <w:rFonts w:ascii="Times New Roman" w:eastAsia="Times New Roman" w:hAnsi="Times New Roman" w:cs="Times New Roman"/>
                <w:sz w:val="20"/>
                <w:szCs w:val="20"/>
                <w:lang w:eastAsia="ru-RU"/>
              </w:rPr>
              <w:t>тва. Демонстрация изделий, выпо</w:t>
            </w:r>
            <w:r w:rsidRPr="00D27352">
              <w:rPr>
                <w:rFonts w:ascii="Times New Roman" w:eastAsia="Times New Roman" w:hAnsi="Times New Roman" w:cs="Times New Roman"/>
                <w:sz w:val="20"/>
                <w:szCs w:val="20"/>
                <w:lang w:eastAsia="ru-RU"/>
              </w:rPr>
              <w:t>лненных из соломки. Общие правила безопасности труд</w:t>
            </w:r>
            <w:r>
              <w:rPr>
                <w:rFonts w:ascii="Times New Roman" w:eastAsia="Times New Roman" w:hAnsi="Times New Roman" w:cs="Times New Roman"/>
                <w:sz w:val="20"/>
                <w:szCs w:val="20"/>
                <w:lang w:eastAsia="ru-RU"/>
              </w:rPr>
              <w:t xml:space="preserve">а, санитарии и личной гигиены. </w:t>
            </w:r>
            <w:r w:rsidRPr="00D27352">
              <w:rPr>
                <w:rFonts w:ascii="Times New Roman" w:eastAsia="Times New Roman" w:hAnsi="Times New Roman" w:cs="Times New Roman"/>
                <w:sz w:val="20"/>
                <w:szCs w:val="20"/>
                <w:lang w:eastAsia="ru-RU"/>
              </w:rPr>
              <w:t>Рассказ о заготов</w:t>
            </w:r>
            <w:r>
              <w:rPr>
                <w:rFonts w:ascii="Times New Roman" w:eastAsia="Times New Roman" w:hAnsi="Times New Roman" w:cs="Times New Roman"/>
                <w:sz w:val="20"/>
                <w:szCs w:val="20"/>
                <w:lang w:eastAsia="ru-RU"/>
              </w:rPr>
              <w:t>ке и технологии засушивания рас</w:t>
            </w:r>
            <w:r w:rsidRPr="00D27352">
              <w:rPr>
                <w:rFonts w:ascii="Times New Roman" w:eastAsia="Times New Roman" w:hAnsi="Times New Roman" w:cs="Times New Roman"/>
                <w:sz w:val="20"/>
                <w:szCs w:val="20"/>
                <w:lang w:eastAsia="ru-RU"/>
              </w:rPr>
              <w:t xml:space="preserve">тений. Оборудование: ножницы, пинцет, кисти для клея, </w:t>
            </w:r>
            <w:proofErr w:type="spellStart"/>
            <w:r w:rsidRPr="00D27352">
              <w:rPr>
                <w:rFonts w:ascii="Times New Roman" w:eastAsia="Times New Roman" w:hAnsi="Times New Roman" w:cs="Times New Roman"/>
                <w:sz w:val="20"/>
                <w:szCs w:val="20"/>
                <w:lang w:eastAsia="ru-RU"/>
              </w:rPr>
              <w:t>распарыватель</w:t>
            </w:r>
            <w:proofErr w:type="spellEnd"/>
            <w:r w:rsidRPr="00D27352">
              <w:rPr>
                <w:rFonts w:ascii="Times New Roman" w:eastAsia="Times New Roman" w:hAnsi="Times New Roman" w:cs="Times New Roman"/>
                <w:sz w:val="20"/>
                <w:szCs w:val="20"/>
                <w:lang w:eastAsia="ru-RU"/>
              </w:rPr>
              <w:t xml:space="preserve"> или скальпель для разрезания стебля утюг электрический для </w:t>
            </w:r>
            <w:proofErr w:type="spellStart"/>
            <w:r w:rsidRPr="00D27352">
              <w:rPr>
                <w:rFonts w:ascii="Times New Roman" w:eastAsia="Times New Roman" w:hAnsi="Times New Roman" w:cs="Times New Roman"/>
                <w:sz w:val="20"/>
                <w:szCs w:val="20"/>
                <w:lang w:eastAsia="ru-RU"/>
              </w:rPr>
              <w:t>тонирования</w:t>
            </w:r>
            <w:proofErr w:type="spellEnd"/>
            <w:r w:rsidRPr="00D27352">
              <w:rPr>
                <w:rFonts w:ascii="Times New Roman" w:eastAsia="Times New Roman" w:hAnsi="Times New Roman" w:cs="Times New Roman"/>
                <w:sz w:val="20"/>
                <w:szCs w:val="20"/>
                <w:lang w:eastAsia="ru-RU"/>
              </w:rPr>
              <w:t xml:space="preserve"> и придания объёма деталям, дырокол, пробойники разных диаметров. Клей, кисти для клея.</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0"/>
                <w:szCs w:val="20"/>
                <w:lang w:eastAsia="ru-RU"/>
              </w:rPr>
              <w:t xml:space="preserve">Организация рабочего места. Особенности соломки </w:t>
            </w:r>
            <w:proofErr w:type="gramStart"/>
            <w:r w:rsidRPr="00D27352">
              <w:rPr>
                <w:rFonts w:ascii="Times New Roman" w:eastAsia="Times New Roman" w:hAnsi="Times New Roman" w:cs="Times New Roman"/>
                <w:sz w:val="20"/>
                <w:szCs w:val="20"/>
                <w:lang w:eastAsia="ru-RU"/>
              </w:rPr>
              <w:t>из</w:t>
            </w:r>
            <w:proofErr w:type="gramEnd"/>
            <w:r w:rsidRPr="00D27352">
              <w:rPr>
                <w:rFonts w:ascii="Times New Roman" w:eastAsia="Times New Roman" w:hAnsi="Times New Roman" w:cs="Times New Roman"/>
                <w:sz w:val="20"/>
                <w:szCs w:val="20"/>
                <w:lang w:eastAsia="ru-RU"/>
              </w:rPr>
              <w:t xml:space="preserve"> ржи, пшеницы, ячменя, овса. Материалы для изготовления поверхности под аппликацию. Зависимость качества изделия от его отделки </w:t>
            </w: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rPr>
          <w:trHeight w:val="291"/>
        </w:trPr>
        <w:tc>
          <w:tcPr>
            <w:tcW w:w="534" w:type="dxa"/>
            <w:tcBorders>
              <w:top w:val="single" w:sz="4" w:space="0" w:color="auto"/>
            </w:tcBorders>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 xml:space="preserve">Вводное занятие. </w:t>
            </w:r>
          </w:p>
        </w:tc>
        <w:tc>
          <w:tcPr>
            <w:tcW w:w="708"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3</w:t>
            </w:r>
          </w:p>
        </w:tc>
        <w:tc>
          <w:tcPr>
            <w:tcW w:w="602"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sidRPr="00B71A43">
              <w:rPr>
                <w:rFonts w:ascii="Times New Roman" w:eastAsia="Times New Roman" w:hAnsi="Times New Roman" w:cs="Times New Roman"/>
                <w:b/>
                <w:i/>
                <w:sz w:val="24"/>
                <w:szCs w:val="24"/>
                <w:lang w:eastAsia="ru-RU"/>
              </w:rPr>
              <w:t>1</w:t>
            </w:r>
          </w:p>
        </w:tc>
        <w:tc>
          <w:tcPr>
            <w:tcW w:w="708" w:type="dxa"/>
            <w:shd w:val="clear" w:color="auto" w:fill="auto"/>
          </w:tcPr>
          <w:p w:rsidR="00910A1C" w:rsidRPr="00B71A43"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val="restart"/>
            <w:shd w:val="clear" w:color="auto" w:fill="auto"/>
          </w:tcPr>
          <w:p w:rsidR="00910A1C" w:rsidRDefault="00910A1C" w:rsidP="00910A1C">
            <w:pPr>
              <w:spacing w:after="0" w:line="240" w:lineRule="auto"/>
              <w:rPr>
                <w:rFonts w:ascii="Times New Roman" w:eastAsia="Times New Roman" w:hAnsi="Times New Roman" w:cs="Times New Roman"/>
                <w:sz w:val="20"/>
                <w:szCs w:val="20"/>
                <w:lang w:eastAsia="ru-RU"/>
              </w:rPr>
            </w:pPr>
            <w:r w:rsidRPr="00D27352">
              <w:rPr>
                <w:rFonts w:ascii="Times New Roman" w:eastAsia="Times New Roman" w:hAnsi="Times New Roman" w:cs="Times New Roman"/>
                <w:sz w:val="20"/>
                <w:szCs w:val="20"/>
                <w:lang w:eastAsia="ru-RU"/>
              </w:rPr>
              <w:t xml:space="preserve">Отработка безопасных приёмов применения </w:t>
            </w:r>
            <w:proofErr w:type="spellStart"/>
            <w:r w:rsidRPr="00D27352">
              <w:rPr>
                <w:rFonts w:ascii="Times New Roman" w:eastAsia="Times New Roman" w:hAnsi="Times New Roman" w:cs="Times New Roman"/>
                <w:sz w:val="20"/>
                <w:szCs w:val="20"/>
                <w:lang w:eastAsia="ru-RU"/>
              </w:rPr>
              <w:t>инстру</w:t>
            </w:r>
            <w:proofErr w:type="spellEnd"/>
            <w:r w:rsidRPr="00D27352">
              <w:rPr>
                <w:rFonts w:ascii="Times New Roman" w:eastAsia="Times New Roman" w:hAnsi="Times New Roman" w:cs="Times New Roman"/>
                <w:sz w:val="20"/>
                <w:szCs w:val="20"/>
                <w:lang w:eastAsia="ru-RU"/>
              </w:rPr>
              <w:t xml:space="preserve"> и </w:t>
            </w:r>
            <w:proofErr w:type="spellStart"/>
            <w:r w:rsidRPr="00D27352">
              <w:rPr>
                <w:rFonts w:ascii="Times New Roman" w:eastAsia="Times New Roman" w:hAnsi="Times New Roman" w:cs="Times New Roman"/>
                <w:sz w:val="20"/>
                <w:szCs w:val="20"/>
                <w:lang w:eastAsia="ru-RU"/>
              </w:rPr>
              <w:t>приспособл</w:t>
            </w:r>
            <w:proofErr w:type="spellEnd"/>
            <w:r w:rsidRPr="00D27352">
              <w:rPr>
                <w:rFonts w:ascii="Times New Roman" w:eastAsia="Times New Roman" w:hAnsi="Times New Roman" w:cs="Times New Roman"/>
                <w:sz w:val="20"/>
                <w:szCs w:val="20"/>
                <w:lang w:eastAsia="ru-RU"/>
              </w:rPr>
              <w:t xml:space="preserve">. Чистка </w:t>
            </w:r>
            <w:proofErr w:type="spellStart"/>
            <w:proofErr w:type="gramStart"/>
            <w:r w:rsidRPr="00D27352">
              <w:rPr>
                <w:rFonts w:ascii="Times New Roman" w:eastAsia="Times New Roman" w:hAnsi="Times New Roman" w:cs="Times New Roman"/>
                <w:sz w:val="20"/>
                <w:szCs w:val="20"/>
                <w:lang w:eastAsia="ru-RU"/>
              </w:rPr>
              <w:t>Сорти</w:t>
            </w:r>
            <w:proofErr w:type="spellEnd"/>
            <w:r w:rsidRPr="00D27352">
              <w:rPr>
                <w:rFonts w:ascii="Times New Roman" w:eastAsia="Times New Roman" w:hAnsi="Times New Roman" w:cs="Times New Roman"/>
                <w:sz w:val="20"/>
                <w:szCs w:val="20"/>
                <w:lang w:eastAsia="ru-RU"/>
              </w:rPr>
              <w:t xml:space="preserve"> </w:t>
            </w:r>
            <w:proofErr w:type="spellStart"/>
            <w:r w:rsidRPr="00D27352">
              <w:rPr>
                <w:rFonts w:ascii="Times New Roman" w:eastAsia="Times New Roman" w:hAnsi="Times New Roman" w:cs="Times New Roman"/>
                <w:sz w:val="20"/>
                <w:szCs w:val="20"/>
                <w:lang w:eastAsia="ru-RU"/>
              </w:rPr>
              <w:t>ровка</w:t>
            </w:r>
            <w:proofErr w:type="spellEnd"/>
            <w:proofErr w:type="gramEnd"/>
            <w:r w:rsidRPr="00D27352">
              <w:rPr>
                <w:rFonts w:ascii="Times New Roman" w:eastAsia="Times New Roman" w:hAnsi="Times New Roman" w:cs="Times New Roman"/>
                <w:sz w:val="20"/>
                <w:szCs w:val="20"/>
                <w:lang w:eastAsia="ru-RU"/>
              </w:rPr>
              <w:t xml:space="preserve">  Расщепление  Разглаживание. </w:t>
            </w:r>
          </w:p>
          <w:p w:rsidR="00910A1C" w:rsidRDefault="00910A1C" w:rsidP="00910A1C">
            <w:pPr>
              <w:spacing w:after="0" w:line="240" w:lineRule="auto"/>
              <w:rPr>
                <w:rFonts w:ascii="Times New Roman" w:eastAsia="Times New Roman" w:hAnsi="Times New Roman" w:cs="Times New Roman"/>
                <w:sz w:val="20"/>
                <w:szCs w:val="20"/>
                <w:lang w:eastAsia="ru-RU"/>
              </w:rPr>
            </w:pPr>
          </w:p>
          <w:p w:rsidR="00910A1C" w:rsidRDefault="00910A1C" w:rsidP="00910A1C">
            <w:pPr>
              <w:spacing w:after="0" w:line="240" w:lineRule="auto"/>
              <w:rPr>
                <w:rFonts w:ascii="Times New Roman" w:eastAsia="Times New Roman" w:hAnsi="Times New Roman" w:cs="Times New Roman"/>
                <w:sz w:val="20"/>
                <w:szCs w:val="20"/>
                <w:lang w:eastAsia="ru-RU"/>
              </w:rPr>
            </w:pPr>
          </w:p>
          <w:p w:rsidR="00910A1C" w:rsidRPr="00D27352" w:rsidRDefault="00910A1C" w:rsidP="00910A1C">
            <w:pPr>
              <w:spacing w:after="0" w:line="240" w:lineRule="auto"/>
              <w:rPr>
                <w:rFonts w:ascii="Times New Roman" w:eastAsia="Times New Roman" w:hAnsi="Times New Roman" w:cs="Times New Roman"/>
                <w:lang w:eastAsia="ru-RU"/>
              </w:rPr>
            </w:pPr>
            <w:r w:rsidRPr="00D27352">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клеивание соло</w:t>
            </w:r>
            <w:r w:rsidRPr="00D27352">
              <w:rPr>
                <w:rFonts w:ascii="Times New Roman" w:eastAsia="Times New Roman" w:hAnsi="Times New Roman" w:cs="Times New Roman"/>
                <w:sz w:val="20"/>
                <w:szCs w:val="20"/>
                <w:lang w:eastAsia="ru-RU"/>
              </w:rPr>
              <w:t xml:space="preserve">менных лент. </w:t>
            </w:r>
            <w:proofErr w:type="spellStart"/>
            <w:r w:rsidRPr="00D27352">
              <w:rPr>
                <w:rFonts w:ascii="Times New Roman" w:eastAsia="Times New Roman" w:hAnsi="Times New Roman" w:cs="Times New Roman"/>
                <w:sz w:val="20"/>
                <w:szCs w:val="20"/>
                <w:lang w:eastAsia="ru-RU"/>
              </w:rPr>
              <w:t>Изготповерхн</w:t>
            </w:r>
            <w:proofErr w:type="spellEnd"/>
            <w:r w:rsidRPr="00D27352">
              <w:rPr>
                <w:rFonts w:ascii="Times New Roman" w:eastAsia="Times New Roman" w:hAnsi="Times New Roman" w:cs="Times New Roman"/>
                <w:sz w:val="20"/>
                <w:szCs w:val="20"/>
                <w:lang w:eastAsia="ru-RU"/>
              </w:rPr>
              <w:t xml:space="preserve"> для настенного </w:t>
            </w:r>
          </w:p>
          <w:p w:rsidR="00910A1C" w:rsidRPr="00D27352" w:rsidRDefault="00910A1C" w:rsidP="00910A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панно</w:t>
            </w:r>
          </w:p>
        </w:tc>
        <w:tc>
          <w:tcPr>
            <w:tcW w:w="709"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rPr>
          <w:trHeight w:val="1350"/>
        </w:trPr>
        <w:tc>
          <w:tcPr>
            <w:tcW w:w="534" w:type="dxa"/>
            <w:tcBorders>
              <w:top w:val="single" w:sz="4" w:space="0" w:color="auto"/>
            </w:tcBorders>
            <w:shd w:val="clear" w:color="auto" w:fill="auto"/>
          </w:tcPr>
          <w:p w:rsidR="0081328A" w:rsidRPr="00D27352" w:rsidRDefault="0081328A" w:rsidP="0081328A">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25</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910A1C" w:rsidRPr="00D27352" w:rsidRDefault="00910A1C"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sz w:val="24"/>
                <w:szCs w:val="24"/>
                <w:lang w:eastAsia="ru-RU"/>
              </w:rPr>
              <w:t>ПТБ.Материалы, инструменты, оборудование и приспособления, используемые при работе с соломкой</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910A1C" w:rsidRPr="00D27352" w:rsidRDefault="00910A1C" w:rsidP="00910A1C">
            <w:pPr>
              <w:spacing w:after="0" w:line="240" w:lineRule="auto"/>
              <w:rPr>
                <w:rFonts w:ascii="Times New Roman" w:eastAsia="Times New Roman" w:hAnsi="Times New Roman" w:cs="Times New Roman"/>
                <w:lang w:eastAsia="ru-RU"/>
              </w:rPr>
            </w:pPr>
          </w:p>
        </w:tc>
        <w:tc>
          <w:tcPr>
            <w:tcW w:w="709"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rPr>
          <w:trHeight w:val="606"/>
        </w:trPr>
        <w:tc>
          <w:tcPr>
            <w:tcW w:w="534" w:type="dxa"/>
            <w:tcBorders>
              <w:top w:val="single" w:sz="4" w:space="0" w:color="auto"/>
            </w:tcBorders>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1328A" w:rsidRPr="00D27352">
              <w:rPr>
                <w:rFonts w:ascii="Times New Roman" w:eastAsia="Times New Roman" w:hAnsi="Times New Roman" w:cs="Times New Roman"/>
                <w:sz w:val="24"/>
                <w:szCs w:val="24"/>
                <w:lang w:eastAsia="ru-RU"/>
              </w:rPr>
              <w:t>27</w:t>
            </w:r>
          </w:p>
        </w:tc>
        <w:tc>
          <w:tcPr>
            <w:tcW w:w="34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u w:val="single"/>
                <w:lang w:eastAsia="ru-RU"/>
              </w:rPr>
            </w:pPr>
            <w:r w:rsidRPr="00D27352">
              <w:rPr>
                <w:rFonts w:ascii="Times New Roman" w:eastAsia="Times New Roman" w:hAnsi="Times New Roman" w:cs="Times New Roman"/>
                <w:sz w:val="24"/>
                <w:szCs w:val="24"/>
                <w:lang w:eastAsia="ru-RU"/>
              </w:rPr>
              <w:t>Изготовление поверхности для настенного панно</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284"/>
        </w:trPr>
        <w:tc>
          <w:tcPr>
            <w:tcW w:w="534" w:type="dxa"/>
            <w:tcBorders>
              <w:top w:val="nil"/>
            </w:tcBorders>
            <w:shd w:val="clear" w:color="auto" w:fill="auto"/>
          </w:tcPr>
          <w:p w:rsidR="0081328A" w:rsidRPr="00D27352" w:rsidRDefault="0081328A" w:rsidP="0081328A">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28</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roofErr w:type="spellStart"/>
            <w:r w:rsidRPr="00D27352">
              <w:rPr>
                <w:rFonts w:ascii="Times New Roman" w:eastAsia="Times New Roman" w:hAnsi="Times New Roman" w:cs="Times New Roman"/>
                <w:b/>
                <w:sz w:val="24"/>
                <w:szCs w:val="24"/>
                <w:lang w:eastAsia="ru-RU"/>
              </w:rPr>
              <w:t>Воспитательноемероприя-тие</w:t>
            </w:r>
            <w:proofErr w:type="spellEnd"/>
            <w:r w:rsidRPr="00D27352">
              <w:rPr>
                <w:rFonts w:ascii="Times New Roman" w:eastAsia="Times New Roman" w:hAnsi="Times New Roman" w:cs="Times New Roman"/>
                <w:b/>
                <w:sz w:val="24"/>
                <w:szCs w:val="24"/>
                <w:lang w:eastAsia="ru-RU"/>
              </w:rPr>
              <w:t xml:space="preserve"> «</w:t>
            </w:r>
            <w:r w:rsidRPr="00D27352">
              <w:rPr>
                <w:rFonts w:ascii="Times New Roman" w:eastAsia="Times New Roman" w:hAnsi="Times New Roman" w:cs="Times New Roman"/>
                <w:sz w:val="24"/>
                <w:szCs w:val="24"/>
                <w:lang w:eastAsia="ru-RU"/>
              </w:rPr>
              <w:t>Зимние забавы»</w:t>
            </w:r>
          </w:p>
        </w:tc>
        <w:tc>
          <w:tcPr>
            <w:tcW w:w="708" w:type="dxa"/>
            <w:shd w:val="clear" w:color="auto" w:fill="auto"/>
          </w:tcPr>
          <w:p w:rsidR="00873FE9"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1</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412"/>
        </w:trPr>
        <w:tc>
          <w:tcPr>
            <w:tcW w:w="534" w:type="dxa"/>
            <w:tcBorders>
              <w:top w:val="nil"/>
            </w:tcBorders>
            <w:shd w:val="clear" w:color="auto" w:fill="auto"/>
          </w:tcPr>
          <w:p w:rsidR="009F429B"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29</w:t>
            </w:r>
          </w:p>
          <w:p w:rsidR="00873FE9" w:rsidRPr="00D27352" w:rsidRDefault="0081328A"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30</w:t>
            </w: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b/>
                <w:sz w:val="24"/>
                <w:szCs w:val="24"/>
                <w:lang w:eastAsia="ru-RU"/>
              </w:rPr>
              <w:t xml:space="preserve">Мастерская Деда Мороза </w:t>
            </w:r>
            <w:r w:rsidRPr="00D27352">
              <w:rPr>
                <w:rFonts w:ascii="Times New Roman" w:eastAsia="Times New Roman" w:hAnsi="Times New Roman" w:cs="Times New Roman"/>
                <w:sz w:val="24"/>
                <w:szCs w:val="24"/>
                <w:lang w:eastAsia="ru-RU"/>
              </w:rPr>
              <w:t>Изготовление новогодних украшений</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2</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2</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Изготовление новогодних украшений.  </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c>
          <w:tcPr>
            <w:tcW w:w="3936" w:type="dxa"/>
            <w:gridSpan w:val="2"/>
            <w:shd w:val="clear" w:color="auto" w:fill="auto"/>
          </w:tcPr>
          <w:p w:rsidR="00910A1C" w:rsidRPr="00D27352"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Технология выполнения и выполнение объёмных изделий из соломки на свободную тему.</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w:t>
            </w:r>
          </w:p>
        </w:tc>
        <w:tc>
          <w:tcPr>
            <w:tcW w:w="577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604"/>
        </w:trPr>
        <w:tc>
          <w:tcPr>
            <w:tcW w:w="534"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31</w:t>
            </w:r>
            <w:r w:rsidR="0081328A" w:rsidRPr="00D27352">
              <w:rPr>
                <w:rFonts w:ascii="Times New Roman" w:eastAsia="Times New Roman" w:hAnsi="Times New Roman" w:cs="Times New Roman"/>
                <w:sz w:val="24"/>
                <w:szCs w:val="24"/>
                <w:lang w:eastAsia="ru-RU"/>
              </w:rPr>
              <w:t>32</w:t>
            </w: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Технология и основные приёмы создания объёма, </w:t>
            </w:r>
          </w:p>
        </w:tc>
        <w:tc>
          <w:tcPr>
            <w:tcW w:w="708" w:type="dxa"/>
            <w:shd w:val="clear" w:color="auto" w:fill="auto"/>
          </w:tcPr>
          <w:p w:rsidR="00873FE9" w:rsidRPr="00D27352" w:rsidRDefault="001514AE"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708" w:type="dxa"/>
            <w:shd w:val="clear" w:color="auto" w:fill="auto"/>
          </w:tcPr>
          <w:p w:rsidR="00873FE9" w:rsidRPr="00D27352" w:rsidRDefault="007157C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5778" w:type="dxa"/>
            <w:vMerge w:val="restart"/>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Трудовые приёмы тепловой об</w:t>
            </w:r>
            <w:r w:rsidR="001514AE">
              <w:rPr>
                <w:rFonts w:ascii="Times New Roman" w:eastAsia="Times New Roman" w:hAnsi="Times New Roman" w:cs="Times New Roman"/>
                <w:sz w:val="24"/>
                <w:szCs w:val="24"/>
                <w:lang w:eastAsia="ru-RU"/>
              </w:rPr>
              <w:t xml:space="preserve">работки утюгом для создания </w:t>
            </w:r>
            <w:r w:rsidRPr="00D27352">
              <w:rPr>
                <w:rFonts w:ascii="Times New Roman" w:eastAsia="Times New Roman" w:hAnsi="Times New Roman" w:cs="Times New Roman"/>
                <w:sz w:val="24"/>
                <w:szCs w:val="24"/>
                <w:lang w:eastAsia="ru-RU"/>
              </w:rPr>
              <w:t xml:space="preserve">объёмной формы различных деталей. </w:t>
            </w:r>
            <w:r w:rsidR="001514AE" w:rsidRPr="00D27352">
              <w:rPr>
                <w:rFonts w:ascii="Times New Roman" w:eastAsia="Times New Roman" w:hAnsi="Times New Roman" w:cs="Times New Roman"/>
                <w:sz w:val="24"/>
                <w:szCs w:val="24"/>
                <w:lang w:eastAsia="ru-RU"/>
              </w:rPr>
              <w:t>Электробезопасность</w:t>
            </w:r>
            <w:r w:rsidRPr="00D27352">
              <w:rPr>
                <w:rFonts w:ascii="Times New Roman" w:eastAsia="Times New Roman" w:hAnsi="Times New Roman" w:cs="Times New Roman"/>
                <w:sz w:val="24"/>
                <w:szCs w:val="24"/>
                <w:lang w:eastAsia="ru-RU"/>
              </w:rPr>
              <w:t xml:space="preserve"> при работе с утюгом.</w:t>
            </w:r>
            <w:r w:rsidR="001514AE">
              <w:rPr>
                <w:rFonts w:ascii="Times New Roman" w:eastAsia="Times New Roman" w:hAnsi="Times New Roman" w:cs="Times New Roman"/>
                <w:sz w:val="24"/>
                <w:szCs w:val="24"/>
                <w:lang w:eastAsia="ru-RU"/>
              </w:rPr>
              <w:t xml:space="preserve"> Отработка основных приёмов создания объёма</w:t>
            </w:r>
          </w:p>
        </w:tc>
        <w:tc>
          <w:tcPr>
            <w:tcW w:w="3011" w:type="dxa"/>
            <w:vMerge w:val="restart"/>
            <w:shd w:val="clear" w:color="auto" w:fill="auto"/>
          </w:tcPr>
          <w:p w:rsidR="00873FE9" w:rsidRPr="00D27352" w:rsidRDefault="00873FE9" w:rsidP="00910A1C">
            <w:pPr>
              <w:spacing w:after="0" w:line="240" w:lineRule="auto"/>
              <w:rPr>
                <w:rFonts w:ascii="Times New Roman" w:eastAsia="Times New Roman" w:hAnsi="Times New Roman" w:cs="Times New Roman"/>
                <w:sz w:val="20"/>
                <w:szCs w:val="20"/>
                <w:lang w:eastAsia="ru-RU"/>
              </w:rPr>
            </w:pPr>
            <w:proofErr w:type="spellStart"/>
            <w:r w:rsidRPr="00D27352">
              <w:rPr>
                <w:rFonts w:ascii="Times New Roman" w:eastAsia="Times New Roman" w:hAnsi="Times New Roman" w:cs="Times New Roman"/>
                <w:sz w:val="20"/>
                <w:szCs w:val="20"/>
                <w:lang w:eastAsia="ru-RU"/>
              </w:rPr>
              <w:t>Тонирование-изменение</w:t>
            </w:r>
            <w:proofErr w:type="spellEnd"/>
            <w:r w:rsidRPr="00D27352">
              <w:rPr>
                <w:rFonts w:ascii="Times New Roman" w:eastAsia="Times New Roman" w:hAnsi="Times New Roman" w:cs="Times New Roman"/>
                <w:sz w:val="20"/>
                <w:szCs w:val="20"/>
                <w:lang w:eastAsia="ru-RU"/>
              </w:rPr>
              <w:t xml:space="preserve"> цвета различными способами </w:t>
            </w:r>
            <w:proofErr w:type="gramStart"/>
            <w:r w:rsidRPr="00D27352">
              <w:rPr>
                <w:rFonts w:ascii="Times New Roman" w:eastAsia="Times New Roman" w:hAnsi="Times New Roman" w:cs="Times New Roman"/>
                <w:sz w:val="20"/>
                <w:szCs w:val="20"/>
                <w:lang w:eastAsia="ru-RU"/>
              </w:rPr>
              <w:t>от</w:t>
            </w:r>
            <w:proofErr w:type="gramEnd"/>
            <w:r w:rsidRPr="00D27352">
              <w:rPr>
                <w:rFonts w:ascii="Times New Roman" w:eastAsia="Times New Roman" w:hAnsi="Times New Roman" w:cs="Times New Roman"/>
                <w:sz w:val="20"/>
                <w:szCs w:val="20"/>
                <w:lang w:eastAsia="ru-RU"/>
              </w:rPr>
              <w:t xml:space="preserve"> жёлто-золотистого, розовато-красного до т</w:t>
            </w:r>
            <w:r w:rsidR="001514AE">
              <w:rPr>
                <w:rFonts w:ascii="Times New Roman" w:eastAsia="Times New Roman" w:hAnsi="Times New Roman" w:cs="Times New Roman"/>
                <w:sz w:val="20"/>
                <w:szCs w:val="20"/>
                <w:lang w:eastAsia="ru-RU"/>
              </w:rPr>
              <w:t>ёмно</w:t>
            </w:r>
            <w:r w:rsidR="00D0125A">
              <w:rPr>
                <w:rFonts w:ascii="Times New Roman" w:eastAsia="Times New Roman" w:hAnsi="Times New Roman" w:cs="Times New Roman"/>
                <w:sz w:val="20"/>
                <w:szCs w:val="20"/>
                <w:lang w:eastAsia="ru-RU"/>
              </w:rPr>
              <w:t>-коричневого. От</w:t>
            </w:r>
            <w:r w:rsidR="001514AE">
              <w:rPr>
                <w:rFonts w:ascii="Times New Roman" w:eastAsia="Times New Roman" w:hAnsi="Times New Roman" w:cs="Times New Roman"/>
                <w:sz w:val="20"/>
                <w:szCs w:val="20"/>
                <w:lang w:eastAsia="ru-RU"/>
              </w:rPr>
              <w:t xml:space="preserve">работка </w:t>
            </w:r>
            <w:r w:rsidRPr="00D27352">
              <w:rPr>
                <w:rFonts w:ascii="Times New Roman" w:eastAsia="Times New Roman" w:hAnsi="Times New Roman" w:cs="Times New Roman"/>
                <w:sz w:val="20"/>
                <w:szCs w:val="20"/>
                <w:lang w:eastAsia="ru-RU"/>
              </w:rPr>
              <w:t>объёма при создании цветов панно.</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825"/>
        </w:trPr>
        <w:tc>
          <w:tcPr>
            <w:tcW w:w="534" w:type="dxa"/>
            <w:shd w:val="clear" w:color="auto" w:fill="auto"/>
          </w:tcPr>
          <w:p w:rsidR="00873FE9" w:rsidRPr="00D27352" w:rsidRDefault="007157C7"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33</w:t>
            </w:r>
            <w:r w:rsidR="0081328A" w:rsidRPr="00D27352">
              <w:rPr>
                <w:rFonts w:ascii="Times New Roman" w:eastAsia="Times New Roman" w:hAnsi="Times New Roman" w:cs="Times New Roman"/>
                <w:sz w:val="24"/>
                <w:szCs w:val="24"/>
                <w:lang w:eastAsia="ru-RU"/>
              </w:rPr>
              <w:t>34</w:t>
            </w: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Выполнение соломенного полотна с применением </w:t>
            </w:r>
            <w:proofErr w:type="spellStart"/>
            <w:r w:rsidRPr="00D27352">
              <w:rPr>
                <w:rFonts w:ascii="Times New Roman" w:eastAsia="Times New Roman" w:hAnsi="Times New Roman" w:cs="Times New Roman"/>
                <w:sz w:val="24"/>
                <w:szCs w:val="24"/>
                <w:lang w:eastAsia="ru-RU"/>
              </w:rPr>
              <w:t>тони-рования</w:t>
            </w:r>
            <w:proofErr w:type="spellEnd"/>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1514AE"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rPr>
          <w:trHeight w:val="706"/>
        </w:trPr>
        <w:tc>
          <w:tcPr>
            <w:tcW w:w="534" w:type="dxa"/>
            <w:shd w:val="clear" w:color="auto" w:fill="auto"/>
          </w:tcPr>
          <w:p w:rsidR="00910A1C" w:rsidRPr="00D27352" w:rsidRDefault="0081328A"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lastRenderedPageBreak/>
              <w:t>35</w:t>
            </w:r>
          </w:p>
        </w:tc>
        <w:tc>
          <w:tcPr>
            <w:tcW w:w="34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Выбор сюжета и выполнение эскиза </w:t>
            </w:r>
            <w:r>
              <w:rPr>
                <w:rFonts w:ascii="Times New Roman" w:eastAsia="Times New Roman" w:hAnsi="Times New Roman" w:cs="Times New Roman"/>
                <w:sz w:val="24"/>
                <w:szCs w:val="24"/>
                <w:lang w:eastAsia="ru-RU"/>
              </w:rPr>
              <w:t>Особенности рисунка северных узоров.</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910A1C" w:rsidRPr="00910A1C" w:rsidRDefault="00910A1C" w:rsidP="00910A1C">
            <w:pPr>
              <w:spacing w:after="0" w:line="240" w:lineRule="auto"/>
              <w:rPr>
                <w:rFonts w:ascii="Times New Roman" w:eastAsia="Times New Roman" w:hAnsi="Times New Roman" w:cs="Times New Roman"/>
                <w:lang w:eastAsia="ru-RU"/>
              </w:rPr>
            </w:pPr>
            <w:r w:rsidRPr="00910A1C">
              <w:rPr>
                <w:rFonts w:ascii="Times New Roman" w:eastAsia="Times New Roman" w:hAnsi="Times New Roman" w:cs="Times New Roman"/>
                <w:lang w:eastAsia="ru-RU"/>
              </w:rPr>
              <w:t>Подготовка рабочего места. Составление эскиза. Правила разметки.  Выбор сюжета.  Выполнение эскиза. Особенности рисунка северных узоров в аппликации соломкой</w:t>
            </w: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эскиза</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873FE9" w:rsidRPr="00D27352" w:rsidRDefault="0081328A"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36</w:t>
            </w: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proofErr w:type="spellStart"/>
            <w:r w:rsidRPr="00D27352">
              <w:rPr>
                <w:rFonts w:ascii="Times New Roman" w:eastAsia="Times New Roman" w:hAnsi="Times New Roman" w:cs="Times New Roman"/>
                <w:b/>
                <w:sz w:val="24"/>
                <w:szCs w:val="24"/>
                <w:lang w:eastAsia="ru-RU"/>
              </w:rPr>
              <w:t>Воспитательноемероприяти</w:t>
            </w:r>
            <w:r w:rsidRPr="00D27352">
              <w:rPr>
                <w:rFonts w:ascii="Times New Roman" w:eastAsia="Times New Roman" w:hAnsi="Times New Roman" w:cs="Times New Roman"/>
                <w:sz w:val="24"/>
                <w:szCs w:val="24"/>
                <w:lang w:eastAsia="ru-RU"/>
              </w:rPr>
              <w:t>Викторина</w:t>
            </w:r>
            <w:proofErr w:type="spellEnd"/>
            <w:proofErr w:type="gramStart"/>
            <w:r w:rsidRPr="00D27352">
              <w:rPr>
                <w:rFonts w:ascii="Times New Roman" w:eastAsia="Times New Roman" w:hAnsi="Times New Roman" w:cs="Times New Roman"/>
                <w:sz w:val="24"/>
                <w:szCs w:val="24"/>
                <w:lang w:eastAsia="ru-RU"/>
              </w:rPr>
              <w:t>«В</w:t>
            </w:r>
            <w:proofErr w:type="gramEnd"/>
            <w:r w:rsidRPr="00D27352">
              <w:rPr>
                <w:rFonts w:ascii="Times New Roman" w:eastAsia="Times New Roman" w:hAnsi="Times New Roman" w:cs="Times New Roman"/>
                <w:sz w:val="24"/>
                <w:szCs w:val="24"/>
                <w:lang w:eastAsia="ru-RU"/>
              </w:rPr>
              <w:t xml:space="preserve"> родном краю»</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c>
          <w:tcPr>
            <w:tcW w:w="3936" w:type="dxa"/>
            <w:gridSpan w:val="2"/>
            <w:shd w:val="clear" w:color="auto" w:fill="auto"/>
          </w:tcPr>
          <w:p w:rsidR="00910A1C" w:rsidRPr="006773AC" w:rsidRDefault="00910A1C" w:rsidP="00910A1C">
            <w:pPr>
              <w:spacing w:after="0" w:line="240" w:lineRule="auto"/>
              <w:rPr>
                <w:rFonts w:ascii="Times New Roman" w:eastAsia="Times New Roman" w:hAnsi="Times New Roman" w:cs="Times New Roman"/>
                <w:b/>
                <w:i/>
                <w:sz w:val="24"/>
                <w:szCs w:val="24"/>
                <w:lang w:eastAsia="ru-RU"/>
              </w:rPr>
            </w:pPr>
            <w:r w:rsidRPr="006773AC">
              <w:rPr>
                <w:rFonts w:ascii="Times New Roman" w:eastAsia="Times New Roman" w:hAnsi="Times New Roman" w:cs="Times New Roman"/>
                <w:b/>
                <w:i/>
                <w:sz w:val="24"/>
                <w:szCs w:val="24"/>
                <w:lang w:eastAsia="ru-RU"/>
              </w:rPr>
              <w:t>Выполнение объёмной аппликации из соломки на свободную тему.</w:t>
            </w:r>
          </w:p>
        </w:tc>
        <w:tc>
          <w:tcPr>
            <w:tcW w:w="708" w:type="dxa"/>
            <w:shd w:val="clear" w:color="auto" w:fill="auto"/>
          </w:tcPr>
          <w:p w:rsidR="00910A1C" w:rsidRPr="006773AC" w:rsidRDefault="00910A1C" w:rsidP="00910A1C">
            <w:pPr>
              <w:spacing w:after="0" w:line="240" w:lineRule="auto"/>
              <w:rPr>
                <w:rFonts w:ascii="Times New Roman" w:eastAsia="Times New Roman" w:hAnsi="Times New Roman" w:cs="Times New Roman"/>
                <w:b/>
                <w:i/>
                <w:sz w:val="24"/>
                <w:szCs w:val="24"/>
                <w:lang w:eastAsia="ru-RU"/>
              </w:rPr>
            </w:pPr>
            <w:r w:rsidRPr="006773AC">
              <w:rPr>
                <w:rFonts w:ascii="Times New Roman" w:eastAsia="Times New Roman" w:hAnsi="Times New Roman" w:cs="Times New Roman"/>
                <w:b/>
                <w:i/>
                <w:sz w:val="24"/>
                <w:szCs w:val="24"/>
                <w:lang w:eastAsia="ru-RU"/>
              </w:rPr>
              <w:t>13</w:t>
            </w:r>
          </w:p>
        </w:tc>
        <w:tc>
          <w:tcPr>
            <w:tcW w:w="602" w:type="dxa"/>
            <w:shd w:val="clear" w:color="auto" w:fill="auto"/>
          </w:tcPr>
          <w:p w:rsidR="00910A1C" w:rsidRPr="006773AC"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708" w:type="dxa"/>
            <w:shd w:val="clear" w:color="auto" w:fill="auto"/>
          </w:tcPr>
          <w:p w:rsidR="00910A1C" w:rsidRPr="006773AC" w:rsidRDefault="00910A1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w:t>
            </w:r>
          </w:p>
        </w:tc>
        <w:tc>
          <w:tcPr>
            <w:tcW w:w="5778" w:type="dxa"/>
            <w:vMerge w:val="restart"/>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910A1C">
              <w:rPr>
                <w:rFonts w:ascii="Times New Roman" w:eastAsia="Times New Roman" w:hAnsi="Times New Roman" w:cs="Times New Roman"/>
                <w:sz w:val="20"/>
                <w:szCs w:val="20"/>
                <w:lang w:eastAsia="ru-RU"/>
              </w:rPr>
              <w:t xml:space="preserve">Подготовка рабочего места. Специфика работы над рисунком. Построение воздушной перспективы. Единство технологических, эстетических и экономических требований к изделиям с аппликациями из соломки. Учёт направления волокон соломки при выполнении изделий. Раскладывание деталей эскиза с учётом основы композиции. Декоративная аппликация включает орнаменты, узоры. Сюжетная аппликация отображает совокупность действий, </w:t>
            </w:r>
            <w:proofErr w:type="spellStart"/>
            <w:proofErr w:type="gramStart"/>
            <w:r w:rsidRPr="00910A1C">
              <w:rPr>
                <w:rFonts w:ascii="Times New Roman" w:eastAsia="Times New Roman" w:hAnsi="Times New Roman" w:cs="Times New Roman"/>
                <w:sz w:val="20"/>
                <w:szCs w:val="20"/>
                <w:lang w:eastAsia="ru-RU"/>
              </w:rPr>
              <w:t>собы-тий</w:t>
            </w:r>
            <w:proofErr w:type="spellEnd"/>
            <w:proofErr w:type="gramEnd"/>
            <w:r w:rsidRPr="00910A1C">
              <w:rPr>
                <w:rFonts w:ascii="Times New Roman" w:eastAsia="Times New Roman" w:hAnsi="Times New Roman" w:cs="Times New Roman"/>
                <w:sz w:val="20"/>
                <w:szCs w:val="20"/>
                <w:lang w:eastAsia="ru-RU"/>
              </w:rPr>
              <w:t xml:space="preserve"> (лебединое танго, речной пейзаж, птицы прилетели) и др. </w:t>
            </w: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c>
          <w:tcPr>
            <w:tcW w:w="534"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37</w:t>
            </w:r>
            <w:r w:rsidR="0081328A" w:rsidRPr="00D27352">
              <w:rPr>
                <w:rFonts w:ascii="Times New Roman" w:eastAsia="Times New Roman" w:hAnsi="Times New Roman" w:cs="Times New Roman"/>
                <w:sz w:val="24"/>
                <w:szCs w:val="24"/>
                <w:lang w:eastAsia="ru-RU"/>
              </w:rPr>
              <w:t>38</w:t>
            </w:r>
          </w:p>
        </w:tc>
        <w:tc>
          <w:tcPr>
            <w:tcW w:w="3402"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Стилизация</w:t>
            </w:r>
            <w:r w:rsidRPr="00D27352">
              <w:rPr>
                <w:rFonts w:ascii="Times New Roman" w:eastAsia="Times New Roman" w:hAnsi="Times New Roman" w:cs="Times New Roman"/>
                <w:sz w:val="24"/>
                <w:szCs w:val="24"/>
                <w:lang w:eastAsia="ru-RU"/>
              </w:rPr>
              <w:t xml:space="preserve"> рисунка для аппликации.</w:t>
            </w:r>
          </w:p>
        </w:tc>
        <w:tc>
          <w:tcPr>
            <w:tcW w:w="708"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1514AE"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vMerge/>
            <w:shd w:val="clear" w:color="auto" w:fill="auto"/>
          </w:tcPr>
          <w:p w:rsidR="00910A1C" w:rsidRPr="00910A1C" w:rsidRDefault="00910A1C" w:rsidP="00910A1C">
            <w:pPr>
              <w:spacing w:after="0" w:line="240" w:lineRule="auto"/>
              <w:rPr>
                <w:rFonts w:ascii="Times New Roman" w:eastAsia="Times New Roman" w:hAnsi="Times New Roman" w:cs="Times New Roman"/>
                <w:sz w:val="20"/>
                <w:szCs w:val="20"/>
                <w:lang w:eastAsia="ru-RU"/>
              </w:rPr>
            </w:pP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Стилизация рисунка</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910A1C" w:rsidRPr="00D27352" w:rsidTr="00910A1C">
        <w:trPr>
          <w:trHeight w:val="999"/>
        </w:trPr>
        <w:tc>
          <w:tcPr>
            <w:tcW w:w="534"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39</w:t>
            </w:r>
            <w:r w:rsidR="0081328A" w:rsidRPr="00D27352">
              <w:rPr>
                <w:rFonts w:ascii="Times New Roman" w:eastAsia="Times New Roman" w:hAnsi="Times New Roman" w:cs="Times New Roman"/>
                <w:sz w:val="24"/>
                <w:szCs w:val="24"/>
                <w:lang w:eastAsia="ru-RU"/>
              </w:rPr>
              <w:t>40</w:t>
            </w:r>
          </w:p>
        </w:tc>
        <w:tc>
          <w:tcPr>
            <w:tcW w:w="34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и расположение деталей эскиза на соломенном полотне с учётом направления волокон лент соломки.</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vMerge/>
            <w:shd w:val="clear" w:color="auto" w:fill="auto"/>
          </w:tcPr>
          <w:p w:rsidR="00910A1C" w:rsidRPr="00D27352" w:rsidRDefault="00910A1C" w:rsidP="00910A1C">
            <w:pPr>
              <w:spacing w:after="0" w:line="240" w:lineRule="auto"/>
              <w:rPr>
                <w:rFonts w:ascii="Times New Roman" w:eastAsia="Times New Roman" w:hAnsi="Times New Roman" w:cs="Times New Roman"/>
                <w:sz w:val="20"/>
                <w:szCs w:val="20"/>
                <w:lang w:eastAsia="ru-RU"/>
              </w:rPr>
            </w:pPr>
          </w:p>
        </w:tc>
        <w:tc>
          <w:tcPr>
            <w:tcW w:w="3011"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w:t>
            </w:r>
            <w:r w:rsidRPr="00D27352">
              <w:rPr>
                <w:rFonts w:ascii="Times New Roman" w:eastAsia="Times New Roman" w:hAnsi="Times New Roman" w:cs="Times New Roman"/>
                <w:sz w:val="24"/>
                <w:szCs w:val="24"/>
                <w:lang w:eastAsia="ru-RU"/>
              </w:rPr>
              <w:t>бъёмной аппликации из соломки на свободную тему.</w:t>
            </w:r>
          </w:p>
        </w:tc>
        <w:tc>
          <w:tcPr>
            <w:tcW w:w="709"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910A1C" w:rsidRPr="00D27352" w:rsidRDefault="00910A1C"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873FE9" w:rsidRPr="00D27352" w:rsidRDefault="0081328A"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41</w:t>
            </w:r>
          </w:p>
        </w:tc>
        <w:tc>
          <w:tcPr>
            <w:tcW w:w="3402" w:type="dxa"/>
            <w:shd w:val="clear" w:color="auto" w:fill="auto"/>
          </w:tcPr>
          <w:p w:rsidR="00873FE9" w:rsidRPr="00D27352" w:rsidRDefault="00D0125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Приклеивание пеньков для сохранения объёма</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5778" w:type="dxa"/>
            <w:shd w:val="clear" w:color="auto" w:fill="auto"/>
          </w:tcPr>
          <w:p w:rsidR="00873FE9" w:rsidRPr="00D27352" w:rsidRDefault="00D0125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Технология приклеивания пеньков для сохранения объёма</w:t>
            </w:r>
          </w:p>
        </w:tc>
        <w:tc>
          <w:tcPr>
            <w:tcW w:w="3011" w:type="dxa"/>
            <w:shd w:val="clear" w:color="auto" w:fill="auto"/>
          </w:tcPr>
          <w:p w:rsidR="00873FE9" w:rsidRPr="00D27352"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Приклеивание пеньков</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62773B" w:rsidRPr="00D27352" w:rsidTr="00910A1C">
        <w:tc>
          <w:tcPr>
            <w:tcW w:w="534" w:type="dxa"/>
            <w:shd w:val="clear" w:color="auto" w:fill="auto"/>
          </w:tcPr>
          <w:p w:rsidR="0062773B" w:rsidRPr="00D27352" w:rsidRDefault="00A8447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42</w:t>
            </w:r>
            <w:r w:rsidR="0081328A" w:rsidRPr="00D27352">
              <w:rPr>
                <w:rFonts w:ascii="Times New Roman" w:eastAsia="Times New Roman" w:hAnsi="Times New Roman" w:cs="Times New Roman"/>
                <w:sz w:val="24"/>
                <w:szCs w:val="24"/>
                <w:lang w:eastAsia="ru-RU"/>
              </w:rPr>
              <w:t>43</w:t>
            </w:r>
          </w:p>
        </w:tc>
        <w:tc>
          <w:tcPr>
            <w:tcW w:w="3402" w:type="dxa"/>
            <w:shd w:val="clear" w:color="auto" w:fill="auto"/>
          </w:tcPr>
          <w:p w:rsidR="0062773B"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Трудовые приёмы тепловой обработки утюгом для создания объёмной формы различных деталей.</w:t>
            </w:r>
          </w:p>
        </w:tc>
        <w:tc>
          <w:tcPr>
            <w:tcW w:w="708" w:type="dxa"/>
            <w:shd w:val="clear" w:color="auto" w:fill="auto"/>
          </w:tcPr>
          <w:p w:rsidR="0062773B"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62773B" w:rsidRPr="00D27352" w:rsidRDefault="0037452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shd w:val="clear" w:color="auto" w:fill="auto"/>
          </w:tcPr>
          <w:p w:rsidR="0062773B" w:rsidRPr="00D27352" w:rsidRDefault="007157C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62773B"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Трудовые приёмы тепловой обработки</w:t>
            </w:r>
          </w:p>
        </w:tc>
        <w:tc>
          <w:tcPr>
            <w:tcW w:w="3011" w:type="dxa"/>
            <w:shd w:val="clear" w:color="auto" w:fill="auto"/>
          </w:tcPr>
          <w:p w:rsidR="0062773B"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Тепловая обработка утюгом деталей изделия</w:t>
            </w:r>
          </w:p>
        </w:tc>
        <w:tc>
          <w:tcPr>
            <w:tcW w:w="709"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r>
      <w:tr w:rsidR="0062773B" w:rsidRPr="00D27352" w:rsidTr="00910A1C">
        <w:tc>
          <w:tcPr>
            <w:tcW w:w="534" w:type="dxa"/>
            <w:shd w:val="clear" w:color="auto" w:fill="auto"/>
          </w:tcPr>
          <w:p w:rsidR="0062773B" w:rsidRPr="00D27352" w:rsidRDefault="0081328A"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44</w:t>
            </w:r>
          </w:p>
        </w:tc>
        <w:tc>
          <w:tcPr>
            <w:tcW w:w="3402" w:type="dxa"/>
            <w:shd w:val="clear" w:color="auto" w:fill="auto"/>
          </w:tcPr>
          <w:p w:rsidR="0062773B"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Вырезание деталей</w:t>
            </w:r>
          </w:p>
        </w:tc>
        <w:tc>
          <w:tcPr>
            <w:tcW w:w="708" w:type="dxa"/>
            <w:shd w:val="clear" w:color="auto" w:fill="auto"/>
          </w:tcPr>
          <w:p w:rsidR="0062773B"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2"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62773B" w:rsidRPr="00910A1C" w:rsidRDefault="0062773B" w:rsidP="00910A1C">
            <w:pPr>
              <w:spacing w:after="0" w:line="240" w:lineRule="auto"/>
              <w:rPr>
                <w:rFonts w:ascii="Times New Roman" w:eastAsia="Times New Roman" w:hAnsi="Times New Roman" w:cs="Times New Roman"/>
                <w:sz w:val="18"/>
                <w:szCs w:val="18"/>
                <w:lang w:eastAsia="ru-RU"/>
              </w:rPr>
            </w:pPr>
            <w:r w:rsidRPr="00910A1C">
              <w:rPr>
                <w:rFonts w:ascii="Times New Roman" w:eastAsia="Times New Roman" w:hAnsi="Times New Roman" w:cs="Times New Roman"/>
                <w:sz w:val="18"/>
                <w:szCs w:val="18"/>
                <w:lang w:eastAsia="ru-RU"/>
              </w:rPr>
              <w:t>Подготовка рабочего места. Технология вырезания деталей Детали с учётом направления соломенных лент и изображения. Правила вырезания деталей изображения. Раскладывание деталей с учётом  направления волокон лент соломки, основы композиции.</w:t>
            </w:r>
          </w:p>
        </w:tc>
        <w:tc>
          <w:tcPr>
            <w:tcW w:w="3011" w:type="dxa"/>
            <w:shd w:val="clear" w:color="auto" w:fill="auto"/>
          </w:tcPr>
          <w:p w:rsidR="0062773B" w:rsidRPr="00910A1C" w:rsidRDefault="0062773B" w:rsidP="00910A1C">
            <w:pPr>
              <w:spacing w:after="0" w:line="240" w:lineRule="auto"/>
              <w:rPr>
                <w:rFonts w:ascii="Times New Roman" w:eastAsia="Times New Roman" w:hAnsi="Times New Roman" w:cs="Times New Roman"/>
                <w:sz w:val="18"/>
                <w:szCs w:val="18"/>
                <w:lang w:eastAsia="ru-RU"/>
              </w:rPr>
            </w:pPr>
            <w:r w:rsidRPr="00910A1C">
              <w:rPr>
                <w:rFonts w:ascii="Times New Roman" w:eastAsia="Times New Roman" w:hAnsi="Times New Roman" w:cs="Times New Roman"/>
                <w:sz w:val="18"/>
                <w:szCs w:val="18"/>
                <w:lang w:eastAsia="ru-RU"/>
              </w:rPr>
              <w:t>Вырезание деталей Сборка деталей изображения выполняется по рисунку. Наклеивание аппликации, начиная с мелких деталей.</w:t>
            </w:r>
          </w:p>
        </w:tc>
        <w:tc>
          <w:tcPr>
            <w:tcW w:w="709"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r>
      <w:tr w:rsidR="0062773B" w:rsidRPr="00D27352" w:rsidTr="00910A1C">
        <w:tc>
          <w:tcPr>
            <w:tcW w:w="534"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45</w:t>
            </w:r>
          </w:p>
          <w:p w:rsidR="0081328A" w:rsidRPr="00D27352" w:rsidRDefault="0081328A" w:rsidP="0081328A">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46</w:t>
            </w:r>
          </w:p>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62773B" w:rsidRDefault="0062773B"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Монтаж работы. Особенности приклеивания сюжетной аппликации.</w:t>
            </w:r>
          </w:p>
        </w:tc>
        <w:tc>
          <w:tcPr>
            <w:tcW w:w="708" w:type="dxa"/>
            <w:shd w:val="clear" w:color="auto" w:fill="auto"/>
          </w:tcPr>
          <w:p w:rsidR="0062773B"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62773B" w:rsidRPr="00910A1C" w:rsidRDefault="0062773B" w:rsidP="00910A1C">
            <w:pPr>
              <w:spacing w:after="0" w:line="240" w:lineRule="auto"/>
              <w:rPr>
                <w:rFonts w:ascii="Times New Roman" w:eastAsia="Times New Roman" w:hAnsi="Times New Roman" w:cs="Times New Roman"/>
                <w:sz w:val="20"/>
                <w:szCs w:val="20"/>
                <w:lang w:eastAsia="ru-RU"/>
              </w:rPr>
            </w:pPr>
            <w:r w:rsidRPr="00910A1C">
              <w:rPr>
                <w:rFonts w:ascii="Times New Roman" w:eastAsia="Times New Roman" w:hAnsi="Times New Roman" w:cs="Times New Roman"/>
                <w:sz w:val="20"/>
                <w:szCs w:val="20"/>
                <w:lang w:eastAsia="ru-RU"/>
              </w:rPr>
              <w:t>Подготовка рабочего места. Монтаж работы. Правила наклеивания сюжетных аппликаций с крупными и мелкими деталями. Особенности приклеивания сюжетной аппликации</w:t>
            </w:r>
          </w:p>
        </w:tc>
        <w:tc>
          <w:tcPr>
            <w:tcW w:w="3011" w:type="dxa"/>
            <w:shd w:val="clear" w:color="auto" w:fill="auto"/>
          </w:tcPr>
          <w:p w:rsidR="0062773B" w:rsidRPr="00910A1C" w:rsidRDefault="0062773B" w:rsidP="00910A1C">
            <w:pPr>
              <w:spacing w:after="0" w:line="240" w:lineRule="auto"/>
              <w:rPr>
                <w:rFonts w:ascii="Times New Roman" w:eastAsia="Times New Roman" w:hAnsi="Times New Roman" w:cs="Times New Roman"/>
                <w:sz w:val="20"/>
                <w:szCs w:val="20"/>
                <w:lang w:eastAsia="ru-RU"/>
              </w:rPr>
            </w:pPr>
            <w:r w:rsidRPr="00910A1C">
              <w:rPr>
                <w:rFonts w:ascii="Times New Roman" w:eastAsia="Times New Roman" w:hAnsi="Times New Roman" w:cs="Times New Roman"/>
                <w:sz w:val="20"/>
                <w:szCs w:val="20"/>
                <w:lang w:eastAsia="ru-RU"/>
              </w:rPr>
              <w:t>Монтаж работы по рисунку. Приклеивание аппликации</w:t>
            </w:r>
          </w:p>
        </w:tc>
        <w:tc>
          <w:tcPr>
            <w:tcW w:w="709"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62773B" w:rsidRPr="00D27352" w:rsidRDefault="0062773B"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47</w:t>
            </w:r>
          </w:p>
          <w:p w:rsidR="0081328A" w:rsidRPr="00D27352" w:rsidRDefault="0081328A"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Просушка изделия под грузом и выполнение контроля качества работы.</w:t>
            </w:r>
          </w:p>
        </w:tc>
        <w:tc>
          <w:tcPr>
            <w:tcW w:w="708" w:type="dxa"/>
            <w:shd w:val="clear" w:color="auto" w:fill="auto"/>
          </w:tcPr>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Подготовка рабочего места. Правила высушивания под грузом в несколько приёмов.</w:t>
            </w:r>
            <w:r w:rsidR="007157C7" w:rsidRPr="00D27352">
              <w:rPr>
                <w:rFonts w:ascii="Times New Roman" w:eastAsia="Times New Roman" w:hAnsi="Times New Roman" w:cs="Times New Roman"/>
                <w:sz w:val="24"/>
                <w:szCs w:val="24"/>
                <w:lang w:eastAsia="ru-RU"/>
              </w:rPr>
              <w:t xml:space="preserve"> Контроль качества выполненной работы.</w:t>
            </w:r>
          </w:p>
        </w:tc>
        <w:tc>
          <w:tcPr>
            <w:tcW w:w="3011" w:type="dxa"/>
            <w:shd w:val="clear" w:color="auto" w:fill="auto"/>
          </w:tcPr>
          <w:p w:rsidR="00873FE9" w:rsidRPr="00D27352" w:rsidRDefault="007157C7"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Просушка</w:t>
            </w:r>
            <w:r w:rsidR="00873FE9" w:rsidRPr="00D27352">
              <w:rPr>
                <w:rFonts w:ascii="Times New Roman" w:eastAsia="Times New Roman" w:hAnsi="Times New Roman" w:cs="Times New Roman"/>
                <w:sz w:val="24"/>
                <w:szCs w:val="24"/>
                <w:lang w:eastAsia="ru-RU"/>
              </w:rPr>
              <w:t xml:space="preserve"> изделия.</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873FE9" w:rsidRPr="00D27352" w:rsidRDefault="0081328A"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shd w:val="clear" w:color="auto" w:fill="auto"/>
          </w:tcPr>
          <w:p w:rsidR="00873FE9" w:rsidRPr="008C79E1" w:rsidRDefault="00873FE9" w:rsidP="00910A1C">
            <w:pPr>
              <w:spacing w:after="0" w:line="240" w:lineRule="auto"/>
              <w:rPr>
                <w:rFonts w:ascii="Times New Roman" w:eastAsia="Times New Roman" w:hAnsi="Times New Roman" w:cs="Times New Roman"/>
                <w:b/>
                <w:sz w:val="24"/>
                <w:szCs w:val="24"/>
                <w:lang w:eastAsia="ru-RU"/>
              </w:rPr>
            </w:pPr>
            <w:proofErr w:type="spellStart"/>
            <w:r w:rsidRPr="00D27352">
              <w:rPr>
                <w:rFonts w:ascii="Times New Roman" w:eastAsia="Times New Roman" w:hAnsi="Times New Roman" w:cs="Times New Roman"/>
                <w:b/>
                <w:sz w:val="24"/>
                <w:szCs w:val="24"/>
                <w:lang w:eastAsia="ru-RU"/>
              </w:rPr>
              <w:t>Воспитмероп</w:t>
            </w:r>
            <w:r w:rsidR="008C79E1">
              <w:rPr>
                <w:rFonts w:ascii="Times New Roman" w:eastAsia="Times New Roman" w:hAnsi="Times New Roman" w:cs="Times New Roman"/>
                <w:b/>
                <w:sz w:val="24"/>
                <w:szCs w:val="24"/>
                <w:lang w:eastAsia="ru-RU"/>
              </w:rPr>
              <w:t>р</w:t>
            </w:r>
            <w:proofErr w:type="spellEnd"/>
            <w:r w:rsidR="008C79E1">
              <w:rPr>
                <w:rFonts w:ascii="Times New Roman" w:eastAsia="Times New Roman" w:hAnsi="Times New Roman" w:cs="Times New Roman"/>
                <w:b/>
                <w:sz w:val="24"/>
                <w:szCs w:val="24"/>
                <w:lang w:eastAsia="ru-RU"/>
              </w:rPr>
              <w:t xml:space="preserve">. </w:t>
            </w:r>
            <w:proofErr w:type="spellStart"/>
            <w:r w:rsidRPr="00D27352">
              <w:rPr>
                <w:rFonts w:ascii="Times New Roman" w:eastAsia="Times New Roman" w:hAnsi="Times New Roman" w:cs="Times New Roman"/>
                <w:b/>
                <w:sz w:val="24"/>
                <w:szCs w:val="24"/>
                <w:lang w:eastAsia="ru-RU"/>
              </w:rPr>
              <w:t>Экск</w:t>
            </w:r>
            <w:proofErr w:type="spellEnd"/>
            <w:r w:rsidR="008C79E1">
              <w:rPr>
                <w:rFonts w:ascii="Times New Roman" w:eastAsia="Times New Roman" w:hAnsi="Times New Roman" w:cs="Times New Roman"/>
                <w:sz w:val="24"/>
                <w:szCs w:val="24"/>
                <w:lang w:eastAsia="ru-RU"/>
              </w:rPr>
              <w:t xml:space="preserve"> в </w:t>
            </w:r>
            <w:proofErr w:type="spellStart"/>
            <w:proofErr w:type="gramStart"/>
            <w:r w:rsidR="008C79E1">
              <w:rPr>
                <w:rFonts w:ascii="Times New Roman" w:eastAsia="Times New Roman" w:hAnsi="Times New Roman" w:cs="Times New Roman"/>
                <w:sz w:val="24"/>
                <w:szCs w:val="24"/>
                <w:lang w:eastAsia="ru-RU"/>
              </w:rPr>
              <w:t>зимни</w:t>
            </w:r>
            <w:proofErr w:type="spellEnd"/>
            <w:r w:rsidR="008C79E1">
              <w:rPr>
                <w:rFonts w:ascii="Times New Roman" w:eastAsia="Times New Roman" w:hAnsi="Times New Roman" w:cs="Times New Roman"/>
                <w:sz w:val="24"/>
                <w:szCs w:val="24"/>
                <w:lang w:eastAsia="ru-RU"/>
              </w:rPr>
              <w:t xml:space="preserve"> </w:t>
            </w:r>
            <w:proofErr w:type="spellStart"/>
            <w:r w:rsidR="008C79E1">
              <w:rPr>
                <w:rFonts w:ascii="Times New Roman" w:eastAsia="Times New Roman" w:hAnsi="Times New Roman" w:cs="Times New Roman"/>
                <w:sz w:val="24"/>
                <w:szCs w:val="24"/>
                <w:lang w:eastAsia="ru-RU"/>
              </w:rPr>
              <w:t>й</w:t>
            </w:r>
            <w:proofErr w:type="spellEnd"/>
            <w:proofErr w:type="gramEnd"/>
            <w:r w:rsidR="008C79E1">
              <w:rPr>
                <w:rFonts w:ascii="Times New Roman" w:eastAsia="Times New Roman" w:hAnsi="Times New Roman" w:cs="Times New Roman"/>
                <w:sz w:val="24"/>
                <w:szCs w:val="24"/>
                <w:lang w:eastAsia="ru-RU"/>
              </w:rPr>
              <w:t xml:space="preserve"> лес «Узоры деда мороза»</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val="en-US" w:eastAsia="ru-RU"/>
              </w:rPr>
              <w:t>III</w:t>
            </w: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Узелковое ателье- техника «макраме»</w:t>
            </w:r>
          </w:p>
        </w:tc>
        <w:tc>
          <w:tcPr>
            <w:tcW w:w="708" w:type="dxa"/>
            <w:shd w:val="clear" w:color="auto" w:fill="auto"/>
          </w:tcPr>
          <w:p w:rsidR="00873FE9" w:rsidRPr="00D27352" w:rsidRDefault="00B71A43"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w:t>
            </w:r>
            <w:r w:rsidR="00B10F58">
              <w:rPr>
                <w:rFonts w:ascii="Times New Roman" w:eastAsia="Times New Roman" w:hAnsi="Times New Roman" w:cs="Times New Roman"/>
                <w:b/>
                <w:sz w:val="24"/>
                <w:szCs w:val="24"/>
                <w:u w:val="single"/>
                <w:lang w:eastAsia="ru-RU"/>
              </w:rPr>
              <w:t>7</w:t>
            </w:r>
          </w:p>
        </w:tc>
        <w:tc>
          <w:tcPr>
            <w:tcW w:w="602" w:type="dxa"/>
            <w:shd w:val="clear" w:color="auto" w:fill="auto"/>
          </w:tcPr>
          <w:p w:rsidR="00873FE9" w:rsidRPr="00D27352" w:rsidRDefault="00374528"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4</w:t>
            </w:r>
          </w:p>
        </w:tc>
        <w:tc>
          <w:tcPr>
            <w:tcW w:w="708" w:type="dxa"/>
            <w:shd w:val="clear" w:color="auto" w:fill="auto"/>
          </w:tcPr>
          <w:p w:rsidR="00873FE9" w:rsidRPr="00D27352" w:rsidRDefault="00B10F58" w:rsidP="00910A1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13</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270"/>
        </w:trPr>
        <w:tc>
          <w:tcPr>
            <w:tcW w:w="534"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Pr="00D27352" w:rsidRDefault="008C79E1"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Вводное занятие</w:t>
            </w:r>
            <w:r w:rsidR="00873FE9" w:rsidRPr="00D27352">
              <w:rPr>
                <w:rFonts w:ascii="Times New Roman" w:eastAsia="Times New Roman" w:hAnsi="Times New Roman" w:cs="Times New Roman"/>
                <w:b/>
                <w:i/>
                <w:sz w:val="24"/>
                <w:szCs w:val="24"/>
                <w:lang w:eastAsia="ru-RU"/>
              </w:rPr>
              <w:t>.</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1</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b/>
                <w:i/>
                <w:sz w:val="24"/>
                <w:szCs w:val="24"/>
                <w:lang w:eastAsia="ru-RU"/>
              </w:rPr>
            </w:pPr>
          </w:p>
        </w:tc>
        <w:tc>
          <w:tcPr>
            <w:tcW w:w="5778" w:type="dxa"/>
            <w:vMerge w:val="restart"/>
            <w:shd w:val="clear" w:color="auto" w:fill="auto"/>
          </w:tcPr>
          <w:p w:rsidR="00873FE9" w:rsidRPr="00D27352" w:rsidRDefault="00274FE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планом работы. </w:t>
            </w:r>
            <w:r w:rsidR="00873FE9" w:rsidRPr="00D27352">
              <w:rPr>
                <w:rFonts w:ascii="Times New Roman" w:eastAsia="Times New Roman" w:hAnsi="Times New Roman" w:cs="Times New Roman"/>
                <w:sz w:val="24"/>
                <w:szCs w:val="24"/>
                <w:lang w:eastAsia="ru-RU"/>
              </w:rPr>
              <w:t xml:space="preserve">Нити и инструменты для плетения. </w:t>
            </w:r>
            <w:r>
              <w:rPr>
                <w:rFonts w:ascii="Times New Roman" w:eastAsia="Times New Roman" w:hAnsi="Times New Roman" w:cs="Times New Roman"/>
                <w:sz w:val="24"/>
                <w:szCs w:val="24"/>
                <w:lang w:eastAsia="ru-RU"/>
              </w:rPr>
              <w:t xml:space="preserve">Материалы и оборудование, используемые на данном этапе </w:t>
            </w:r>
            <w:proofErr w:type="gramStart"/>
            <w:r>
              <w:rPr>
                <w:rFonts w:ascii="Times New Roman" w:eastAsia="Times New Roman" w:hAnsi="Times New Roman" w:cs="Times New Roman"/>
                <w:sz w:val="24"/>
                <w:szCs w:val="24"/>
                <w:lang w:eastAsia="ru-RU"/>
              </w:rPr>
              <w:t xml:space="preserve">обучения по </w:t>
            </w:r>
            <w:r>
              <w:rPr>
                <w:rFonts w:ascii="Times New Roman" w:eastAsia="Times New Roman" w:hAnsi="Times New Roman" w:cs="Times New Roman"/>
                <w:sz w:val="24"/>
                <w:szCs w:val="24"/>
                <w:lang w:eastAsia="ru-RU"/>
              </w:rPr>
              <w:lastRenderedPageBreak/>
              <w:t>плетению</w:t>
            </w:r>
            <w:proofErr w:type="gramEnd"/>
            <w:r>
              <w:rPr>
                <w:rFonts w:ascii="Times New Roman" w:eastAsia="Times New Roman" w:hAnsi="Times New Roman" w:cs="Times New Roman"/>
                <w:sz w:val="24"/>
                <w:szCs w:val="24"/>
                <w:lang w:eastAsia="ru-RU"/>
              </w:rPr>
              <w:t xml:space="preserve"> макраме.</w:t>
            </w:r>
            <w:r w:rsidR="00873FE9" w:rsidRPr="00D27352">
              <w:rPr>
                <w:rFonts w:ascii="Times New Roman" w:eastAsia="Times New Roman" w:hAnsi="Times New Roman" w:cs="Times New Roman"/>
                <w:sz w:val="24"/>
                <w:szCs w:val="24"/>
                <w:lang w:eastAsia="ru-RU"/>
              </w:rPr>
              <w:t xml:space="preserve"> Инструменты и приспособления, используемые в работе. Правила ТБ</w:t>
            </w:r>
          </w:p>
        </w:tc>
        <w:tc>
          <w:tcPr>
            <w:tcW w:w="3011" w:type="dxa"/>
            <w:vMerge w:val="restart"/>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lastRenderedPageBreak/>
              <w:t xml:space="preserve">Практическая отработка навыков плетения. </w:t>
            </w:r>
            <w:r w:rsidR="00274FE4">
              <w:rPr>
                <w:rFonts w:ascii="Times New Roman" w:eastAsia="Times New Roman" w:hAnsi="Times New Roman" w:cs="Times New Roman"/>
                <w:sz w:val="24"/>
                <w:szCs w:val="24"/>
                <w:lang w:eastAsia="ru-RU"/>
              </w:rPr>
              <w:t xml:space="preserve">Плетение подвески с </w:t>
            </w:r>
            <w:r w:rsidR="00274FE4">
              <w:rPr>
                <w:rFonts w:ascii="Times New Roman" w:eastAsia="Times New Roman" w:hAnsi="Times New Roman" w:cs="Times New Roman"/>
                <w:sz w:val="24"/>
                <w:szCs w:val="24"/>
                <w:lang w:eastAsia="ru-RU"/>
              </w:rPr>
              <w:lastRenderedPageBreak/>
              <w:t>целью вспомнить ЗУН работы в технике «макраме»</w:t>
            </w:r>
          </w:p>
        </w:tc>
        <w:tc>
          <w:tcPr>
            <w:tcW w:w="709" w:type="dxa"/>
            <w:vMerge w:val="restart"/>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vMerge w:val="restart"/>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70"/>
        </w:trPr>
        <w:tc>
          <w:tcPr>
            <w:tcW w:w="534" w:type="dxa"/>
            <w:shd w:val="clear" w:color="auto" w:fill="auto"/>
          </w:tcPr>
          <w:p w:rsidR="0081328A" w:rsidRDefault="0081328A" w:rsidP="00813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ПТБ Обор</w:t>
            </w:r>
            <w:r w:rsidR="00274FE4">
              <w:rPr>
                <w:rFonts w:ascii="Times New Roman" w:eastAsia="Times New Roman" w:hAnsi="Times New Roman" w:cs="Times New Roman"/>
                <w:sz w:val="24"/>
                <w:szCs w:val="24"/>
                <w:lang w:eastAsia="ru-RU"/>
              </w:rPr>
              <w:t xml:space="preserve">удование материалы инструменты </w:t>
            </w:r>
            <w:proofErr w:type="gramStart"/>
            <w:r w:rsidR="00274FE4">
              <w:rPr>
                <w:rFonts w:ascii="Times New Roman" w:eastAsia="Times New Roman" w:hAnsi="Times New Roman" w:cs="Times New Roman"/>
                <w:sz w:val="24"/>
                <w:szCs w:val="24"/>
                <w:lang w:eastAsia="ru-RU"/>
              </w:rPr>
              <w:t>приспо</w:t>
            </w:r>
            <w:r w:rsidRPr="00D27352">
              <w:rPr>
                <w:rFonts w:ascii="Times New Roman" w:eastAsia="Times New Roman" w:hAnsi="Times New Roman" w:cs="Times New Roman"/>
                <w:sz w:val="24"/>
                <w:szCs w:val="24"/>
                <w:lang w:eastAsia="ru-RU"/>
              </w:rPr>
              <w:t>собления</w:t>
            </w:r>
            <w:proofErr w:type="gramEnd"/>
            <w:r w:rsidRPr="00D27352">
              <w:rPr>
                <w:rFonts w:ascii="Times New Roman" w:eastAsia="Times New Roman" w:hAnsi="Times New Roman" w:cs="Times New Roman"/>
                <w:sz w:val="24"/>
                <w:szCs w:val="24"/>
                <w:lang w:eastAsia="ru-RU"/>
              </w:rPr>
              <w:t xml:space="preserve"> </w:t>
            </w:r>
            <w:r w:rsidRPr="00D27352">
              <w:rPr>
                <w:rFonts w:ascii="Times New Roman" w:eastAsia="Times New Roman" w:hAnsi="Times New Roman" w:cs="Times New Roman"/>
                <w:sz w:val="24"/>
                <w:szCs w:val="24"/>
                <w:lang w:eastAsia="ru-RU"/>
              </w:rPr>
              <w:lastRenderedPageBreak/>
              <w:t>используемые в работе по макраме</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lastRenderedPageBreak/>
              <w:t>1</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lastRenderedPageBreak/>
              <w:t>1</w:t>
            </w: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5778"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vMerge/>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c>
          <w:tcPr>
            <w:tcW w:w="534"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873FE9" w:rsidRPr="00D27352" w:rsidRDefault="00873FE9" w:rsidP="00910A1C">
            <w:pPr>
              <w:spacing w:after="0" w:line="240" w:lineRule="auto"/>
              <w:rPr>
                <w:rFonts w:ascii="Times New Roman" w:eastAsia="Times New Roman" w:hAnsi="Times New Roman" w:cs="Times New Roman"/>
                <w:b/>
                <w:i/>
                <w:sz w:val="24"/>
                <w:szCs w:val="24"/>
                <w:lang w:eastAsia="ru-RU"/>
              </w:rPr>
            </w:pPr>
            <w:r w:rsidRPr="00D27352">
              <w:rPr>
                <w:rFonts w:ascii="Times New Roman" w:eastAsia="Times New Roman" w:hAnsi="Times New Roman" w:cs="Times New Roman"/>
                <w:b/>
                <w:i/>
                <w:sz w:val="24"/>
                <w:szCs w:val="24"/>
                <w:lang w:eastAsia="ru-RU"/>
              </w:rPr>
              <w:t xml:space="preserve">Азбука макраме. </w:t>
            </w:r>
            <w:r w:rsidR="00274FE4">
              <w:rPr>
                <w:rFonts w:ascii="Times New Roman" w:eastAsia="Times New Roman" w:hAnsi="Times New Roman" w:cs="Times New Roman"/>
                <w:b/>
                <w:i/>
                <w:sz w:val="24"/>
                <w:szCs w:val="24"/>
                <w:lang w:eastAsia="ru-RU"/>
              </w:rPr>
              <w:t>Зигзаги. Ромбы. Мережки.</w:t>
            </w:r>
          </w:p>
        </w:tc>
        <w:tc>
          <w:tcPr>
            <w:tcW w:w="708" w:type="dxa"/>
            <w:shd w:val="clear" w:color="auto" w:fill="auto"/>
          </w:tcPr>
          <w:p w:rsidR="00873FE9" w:rsidRPr="00D27352" w:rsidRDefault="00B10F5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602" w:type="dxa"/>
            <w:shd w:val="clear" w:color="auto" w:fill="auto"/>
          </w:tcPr>
          <w:p w:rsidR="00873FE9" w:rsidRPr="00D27352" w:rsidRDefault="003745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708" w:type="dxa"/>
            <w:shd w:val="clear" w:color="auto" w:fill="auto"/>
          </w:tcPr>
          <w:p w:rsidR="00873FE9" w:rsidRPr="00D27352" w:rsidRDefault="006773AC"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274FE4" w:rsidRPr="00D27352" w:rsidTr="00910A1C">
        <w:tc>
          <w:tcPr>
            <w:tcW w:w="534"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81328A">
              <w:rPr>
                <w:rFonts w:ascii="Times New Roman" w:eastAsia="Times New Roman" w:hAnsi="Times New Roman" w:cs="Times New Roman"/>
                <w:sz w:val="24"/>
                <w:szCs w:val="24"/>
                <w:lang w:eastAsia="ru-RU"/>
              </w:rPr>
              <w:t>52</w:t>
            </w:r>
          </w:p>
        </w:tc>
        <w:tc>
          <w:tcPr>
            <w:tcW w:w="3402" w:type="dxa"/>
            <w:shd w:val="clear" w:color="auto" w:fill="auto"/>
          </w:tcPr>
          <w:p w:rsidR="00274FE4" w:rsidRPr="00274FE4" w:rsidRDefault="00274FE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техники «одинарный и двойной зигзаг» в изделиях</w:t>
            </w:r>
          </w:p>
        </w:tc>
        <w:tc>
          <w:tcPr>
            <w:tcW w:w="708" w:type="dxa"/>
            <w:shd w:val="clear" w:color="auto" w:fill="auto"/>
          </w:tcPr>
          <w:p w:rsidR="00274FE4" w:rsidRPr="00B71A43"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274FE4" w:rsidRPr="00B10F58"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shd w:val="clear" w:color="auto" w:fill="auto"/>
          </w:tcPr>
          <w:p w:rsidR="00274FE4" w:rsidRPr="00B10F58"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274FE4" w:rsidRPr="008C79E1" w:rsidRDefault="00274FE4" w:rsidP="00910A1C">
            <w:pPr>
              <w:spacing w:after="0" w:line="240" w:lineRule="auto"/>
              <w:rPr>
                <w:rFonts w:ascii="Times New Roman" w:eastAsia="Times New Roman" w:hAnsi="Times New Roman" w:cs="Times New Roman"/>
                <w:lang w:eastAsia="ru-RU"/>
              </w:rPr>
            </w:pPr>
            <w:r w:rsidRPr="008C79E1">
              <w:rPr>
                <w:rFonts w:ascii="Times New Roman" w:eastAsia="Times New Roman" w:hAnsi="Times New Roman" w:cs="Times New Roman"/>
                <w:lang w:eastAsia="ru-RU"/>
              </w:rPr>
              <w:t>Организация рабочего места. Применение техники «зигзаг» в изделиях макраме и технологии плетения одинарных и двойных зигзагов.</w:t>
            </w:r>
            <w:r w:rsidR="00A84476" w:rsidRPr="008C79E1">
              <w:rPr>
                <w:rFonts w:ascii="Times New Roman" w:eastAsia="Times New Roman" w:hAnsi="Times New Roman" w:cs="Times New Roman"/>
                <w:lang w:eastAsia="ru-RU"/>
              </w:rPr>
              <w:t xml:space="preserve"> Выполнение поясков и подвесок </w:t>
            </w:r>
          </w:p>
        </w:tc>
        <w:tc>
          <w:tcPr>
            <w:tcW w:w="3011" w:type="dxa"/>
            <w:shd w:val="clear" w:color="auto" w:fill="auto"/>
          </w:tcPr>
          <w:p w:rsidR="00274FE4" w:rsidRPr="00D27352" w:rsidRDefault="00274FE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плетения зигзагов. </w:t>
            </w:r>
          </w:p>
        </w:tc>
        <w:tc>
          <w:tcPr>
            <w:tcW w:w="709" w:type="dxa"/>
            <w:shd w:val="clear" w:color="auto" w:fill="auto"/>
          </w:tcPr>
          <w:p w:rsidR="00274FE4" w:rsidRPr="00D27352" w:rsidRDefault="00274FE4"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274FE4" w:rsidRPr="00D27352" w:rsidRDefault="00274FE4" w:rsidP="00910A1C">
            <w:pPr>
              <w:spacing w:after="0" w:line="240" w:lineRule="auto"/>
              <w:rPr>
                <w:rFonts w:ascii="Times New Roman" w:eastAsia="Times New Roman" w:hAnsi="Times New Roman" w:cs="Times New Roman"/>
                <w:sz w:val="24"/>
                <w:szCs w:val="24"/>
                <w:lang w:eastAsia="ru-RU"/>
              </w:rPr>
            </w:pPr>
          </w:p>
        </w:tc>
      </w:tr>
      <w:tr w:rsidR="00873FE9" w:rsidRPr="00D27352" w:rsidTr="00910A1C">
        <w:trPr>
          <w:trHeight w:val="855"/>
        </w:trPr>
        <w:tc>
          <w:tcPr>
            <w:tcW w:w="534" w:type="dxa"/>
            <w:shd w:val="clear" w:color="auto" w:fill="auto"/>
          </w:tcPr>
          <w:p w:rsidR="00873FE9"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81328A">
              <w:rPr>
                <w:rFonts w:ascii="Times New Roman" w:eastAsia="Times New Roman" w:hAnsi="Times New Roman" w:cs="Times New Roman"/>
                <w:sz w:val="24"/>
                <w:szCs w:val="24"/>
                <w:lang w:eastAsia="ru-RU"/>
              </w:rPr>
              <w:t>54</w:t>
            </w:r>
          </w:p>
        </w:tc>
        <w:tc>
          <w:tcPr>
            <w:tcW w:w="3402" w:type="dxa"/>
            <w:shd w:val="clear" w:color="auto" w:fill="auto"/>
          </w:tcPr>
          <w:p w:rsidR="00873FE9" w:rsidRPr="00D27352" w:rsidRDefault="00274FE4"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поясков и подвесок с использованием техники «зигзаг»</w:t>
            </w:r>
          </w:p>
        </w:tc>
        <w:tc>
          <w:tcPr>
            <w:tcW w:w="708" w:type="dxa"/>
            <w:shd w:val="clear" w:color="auto" w:fill="auto"/>
          </w:tcPr>
          <w:p w:rsidR="00873FE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602"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1</w:t>
            </w:r>
          </w:p>
        </w:tc>
        <w:tc>
          <w:tcPr>
            <w:tcW w:w="708" w:type="dxa"/>
            <w:shd w:val="clear" w:color="auto" w:fill="auto"/>
          </w:tcPr>
          <w:p w:rsidR="00873FE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 xml:space="preserve">Технологические приёмы выполнения </w:t>
            </w:r>
            <w:r w:rsidR="00A77CB9">
              <w:rPr>
                <w:rFonts w:ascii="Times New Roman" w:eastAsia="Times New Roman" w:hAnsi="Times New Roman" w:cs="Times New Roman"/>
                <w:sz w:val="24"/>
                <w:szCs w:val="24"/>
                <w:lang w:eastAsia="ru-RU"/>
              </w:rPr>
              <w:t xml:space="preserve"> поясков с использованием техники «зигзаг» </w:t>
            </w:r>
          </w:p>
        </w:tc>
        <w:tc>
          <w:tcPr>
            <w:tcW w:w="3011"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Применение технологии вязания различных узлов.</w:t>
            </w:r>
          </w:p>
        </w:tc>
        <w:tc>
          <w:tcPr>
            <w:tcW w:w="709"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73FE9" w:rsidRPr="00D27352" w:rsidRDefault="00873FE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590"/>
        </w:trPr>
        <w:tc>
          <w:tcPr>
            <w:tcW w:w="534" w:type="dxa"/>
            <w:shd w:val="clear" w:color="auto" w:fill="auto"/>
          </w:tcPr>
          <w:p w:rsidR="00A77CB9"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81328A">
              <w:rPr>
                <w:rFonts w:ascii="Times New Roman" w:eastAsia="Times New Roman" w:hAnsi="Times New Roman" w:cs="Times New Roman"/>
                <w:sz w:val="24"/>
                <w:szCs w:val="24"/>
                <w:lang w:eastAsia="ru-RU"/>
              </w:rPr>
              <w:t>56</w:t>
            </w:r>
          </w:p>
        </w:tc>
        <w:tc>
          <w:tcPr>
            <w:tcW w:w="3402"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ромбов</w:t>
            </w:r>
          </w:p>
        </w:tc>
        <w:tc>
          <w:tcPr>
            <w:tcW w:w="708" w:type="dxa"/>
            <w:shd w:val="clear" w:color="auto" w:fill="auto"/>
          </w:tcPr>
          <w:p w:rsidR="00A77CB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Техника работы с ромбами. Особенности технологии плетения ромбов.</w:t>
            </w:r>
          </w:p>
        </w:tc>
        <w:tc>
          <w:tcPr>
            <w:tcW w:w="3011"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плетения ромбов</w:t>
            </w: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131"/>
        </w:trPr>
        <w:tc>
          <w:tcPr>
            <w:tcW w:w="534" w:type="dxa"/>
            <w:shd w:val="clear" w:color="auto" w:fill="auto"/>
          </w:tcPr>
          <w:p w:rsidR="00A77CB9"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81328A">
              <w:rPr>
                <w:rFonts w:ascii="Times New Roman" w:eastAsia="Times New Roman" w:hAnsi="Times New Roman" w:cs="Times New Roman"/>
                <w:sz w:val="24"/>
                <w:szCs w:val="24"/>
                <w:lang w:eastAsia="ru-RU"/>
              </w:rPr>
              <w:t>58</w:t>
            </w:r>
          </w:p>
        </w:tc>
        <w:tc>
          <w:tcPr>
            <w:tcW w:w="3402"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мережек</w:t>
            </w: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A77CB9" w:rsidRPr="008C79E1" w:rsidRDefault="00A77CB9" w:rsidP="00910A1C">
            <w:pPr>
              <w:spacing w:after="0" w:line="240" w:lineRule="auto"/>
              <w:rPr>
                <w:rFonts w:ascii="Times New Roman" w:eastAsia="Times New Roman" w:hAnsi="Times New Roman" w:cs="Times New Roman"/>
                <w:lang w:eastAsia="ru-RU"/>
              </w:rPr>
            </w:pPr>
            <w:r w:rsidRPr="008C79E1">
              <w:rPr>
                <w:rFonts w:ascii="Times New Roman" w:eastAsia="Times New Roman" w:hAnsi="Times New Roman" w:cs="Times New Roman"/>
                <w:lang w:eastAsia="ru-RU"/>
              </w:rPr>
              <w:t>Подготовка рабочего места. Техника работы с мережками. Особенности технологии плетения мережек. Различия в технологиях плетения ромбов и мережек</w:t>
            </w:r>
          </w:p>
        </w:tc>
        <w:tc>
          <w:tcPr>
            <w:tcW w:w="3011"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плетения мережек</w:t>
            </w: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276"/>
        </w:trPr>
        <w:tc>
          <w:tcPr>
            <w:tcW w:w="534"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A77CB9" w:rsidRPr="00A84476" w:rsidRDefault="00A77CB9" w:rsidP="00910A1C">
            <w:pPr>
              <w:spacing w:after="0" w:line="240" w:lineRule="auto"/>
              <w:rPr>
                <w:rFonts w:ascii="Times New Roman" w:eastAsia="Times New Roman" w:hAnsi="Times New Roman" w:cs="Times New Roman"/>
                <w:b/>
                <w:i/>
                <w:sz w:val="24"/>
                <w:szCs w:val="24"/>
                <w:lang w:eastAsia="ru-RU"/>
              </w:rPr>
            </w:pPr>
            <w:r w:rsidRPr="00A84476">
              <w:rPr>
                <w:rFonts w:ascii="Times New Roman" w:eastAsia="Times New Roman" w:hAnsi="Times New Roman" w:cs="Times New Roman"/>
                <w:b/>
                <w:i/>
                <w:sz w:val="24"/>
                <w:szCs w:val="24"/>
                <w:lang w:eastAsia="ru-RU"/>
              </w:rPr>
              <w:t>Изготовление необычных ваз</w:t>
            </w:r>
          </w:p>
        </w:tc>
        <w:tc>
          <w:tcPr>
            <w:tcW w:w="708" w:type="dxa"/>
            <w:shd w:val="clear" w:color="auto" w:fill="auto"/>
          </w:tcPr>
          <w:p w:rsidR="00A77CB9" w:rsidRPr="00B10F58" w:rsidRDefault="0081328A"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602" w:type="dxa"/>
            <w:shd w:val="clear" w:color="auto" w:fill="auto"/>
          </w:tcPr>
          <w:p w:rsidR="00A77CB9" w:rsidRPr="00374528" w:rsidRDefault="00374528"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708" w:type="dxa"/>
            <w:shd w:val="clear" w:color="auto" w:fill="auto"/>
          </w:tcPr>
          <w:p w:rsidR="00A77CB9" w:rsidRPr="00374528" w:rsidRDefault="0081328A" w:rsidP="00910A1C">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w:t>
            </w:r>
          </w:p>
        </w:tc>
        <w:tc>
          <w:tcPr>
            <w:tcW w:w="5778"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p>
        </w:tc>
        <w:tc>
          <w:tcPr>
            <w:tcW w:w="3011"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276"/>
        </w:trPr>
        <w:tc>
          <w:tcPr>
            <w:tcW w:w="534" w:type="dxa"/>
            <w:shd w:val="clear" w:color="auto" w:fill="auto"/>
          </w:tcPr>
          <w:p w:rsidR="00A77CB9"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81328A">
              <w:rPr>
                <w:rFonts w:ascii="Times New Roman" w:eastAsia="Times New Roman" w:hAnsi="Times New Roman" w:cs="Times New Roman"/>
                <w:sz w:val="24"/>
                <w:szCs w:val="24"/>
                <w:lang w:eastAsia="ru-RU"/>
              </w:rPr>
              <w:t>60</w:t>
            </w:r>
          </w:p>
        </w:tc>
        <w:tc>
          <w:tcPr>
            <w:tcW w:w="3402"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применения сосудов и флаконов разнообразной формы</w:t>
            </w:r>
          </w:p>
        </w:tc>
        <w:tc>
          <w:tcPr>
            <w:tcW w:w="708" w:type="dxa"/>
            <w:shd w:val="clear" w:color="auto" w:fill="auto"/>
          </w:tcPr>
          <w:p w:rsidR="00A77CB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78"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применения сосудов и флаконов разнообразной формы при изготовлении ваз</w:t>
            </w:r>
          </w:p>
        </w:tc>
        <w:tc>
          <w:tcPr>
            <w:tcW w:w="3011"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работы</w:t>
            </w: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276"/>
        </w:trPr>
        <w:tc>
          <w:tcPr>
            <w:tcW w:w="534" w:type="dxa"/>
            <w:shd w:val="clear" w:color="auto" w:fill="auto"/>
          </w:tcPr>
          <w:p w:rsidR="00A77CB9" w:rsidRPr="00D27352"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81328A">
              <w:rPr>
                <w:rFonts w:ascii="Times New Roman" w:eastAsia="Times New Roman" w:hAnsi="Times New Roman" w:cs="Times New Roman"/>
                <w:sz w:val="24"/>
                <w:szCs w:val="24"/>
                <w:lang w:eastAsia="ru-RU"/>
              </w:rPr>
              <w:t>62</w:t>
            </w:r>
          </w:p>
        </w:tc>
        <w:tc>
          <w:tcPr>
            <w:tcW w:w="3402"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вазы с узким горлышком</w:t>
            </w:r>
          </w:p>
        </w:tc>
        <w:tc>
          <w:tcPr>
            <w:tcW w:w="708" w:type="dxa"/>
            <w:shd w:val="clear" w:color="auto" w:fill="auto"/>
          </w:tcPr>
          <w:p w:rsidR="00A77CB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A77CB9"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Технология изготовления изделия.</w:t>
            </w:r>
          </w:p>
        </w:tc>
        <w:tc>
          <w:tcPr>
            <w:tcW w:w="3011" w:type="dxa"/>
            <w:shd w:val="clear" w:color="auto" w:fill="auto"/>
          </w:tcPr>
          <w:p w:rsidR="00A77CB9"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вазы с узким горлышком</w:t>
            </w: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A77CB9" w:rsidRPr="00D27352" w:rsidTr="00910A1C">
        <w:trPr>
          <w:trHeight w:val="276"/>
        </w:trPr>
        <w:tc>
          <w:tcPr>
            <w:tcW w:w="534" w:type="dxa"/>
            <w:shd w:val="clear" w:color="auto" w:fill="auto"/>
          </w:tcPr>
          <w:p w:rsidR="00A77CB9"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p w:rsidR="0081328A" w:rsidRPr="00D27352"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402" w:type="dxa"/>
            <w:shd w:val="clear" w:color="auto" w:fill="auto"/>
          </w:tcPr>
          <w:p w:rsidR="00A77CB9" w:rsidRDefault="00A84476"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вазы с узким горлышком</w:t>
            </w:r>
          </w:p>
        </w:tc>
        <w:tc>
          <w:tcPr>
            <w:tcW w:w="708" w:type="dxa"/>
            <w:shd w:val="clear" w:color="auto" w:fill="auto"/>
          </w:tcPr>
          <w:p w:rsidR="00A77CB9" w:rsidRPr="00D27352" w:rsidRDefault="00B71A4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B10F58"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A77CB9"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рабочего места. Технология изготовления изделия.</w:t>
            </w:r>
          </w:p>
        </w:tc>
        <w:tc>
          <w:tcPr>
            <w:tcW w:w="3011" w:type="dxa"/>
            <w:shd w:val="clear" w:color="auto" w:fill="auto"/>
          </w:tcPr>
          <w:p w:rsidR="00A77CB9" w:rsidRDefault="00A77CB9"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77CB9" w:rsidRPr="00D27352" w:rsidRDefault="00A77CB9" w:rsidP="00910A1C">
            <w:pPr>
              <w:spacing w:after="0" w:line="240" w:lineRule="auto"/>
              <w:rPr>
                <w:rFonts w:ascii="Times New Roman" w:eastAsia="Times New Roman" w:hAnsi="Times New Roman" w:cs="Times New Roman"/>
                <w:sz w:val="24"/>
                <w:szCs w:val="24"/>
                <w:lang w:eastAsia="ru-RU"/>
              </w:rPr>
            </w:pPr>
          </w:p>
        </w:tc>
      </w:tr>
      <w:tr w:rsidR="0081328A" w:rsidRPr="00D27352" w:rsidTr="00910A1C">
        <w:trPr>
          <w:trHeight w:val="276"/>
        </w:trPr>
        <w:tc>
          <w:tcPr>
            <w:tcW w:w="534" w:type="dxa"/>
            <w:shd w:val="clear" w:color="auto" w:fill="auto"/>
          </w:tcPr>
          <w:p w:rsidR="0081328A"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p w:rsidR="0081328A"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shd w:val="clear" w:color="auto" w:fill="auto"/>
          </w:tcPr>
          <w:p w:rsidR="0081328A"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Завершение работы.</w:t>
            </w:r>
          </w:p>
        </w:tc>
        <w:tc>
          <w:tcPr>
            <w:tcW w:w="708" w:type="dxa"/>
            <w:shd w:val="clear" w:color="auto" w:fill="auto"/>
          </w:tcPr>
          <w:p w:rsidR="0081328A"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2" w:type="dxa"/>
            <w:shd w:val="clear" w:color="auto" w:fill="auto"/>
          </w:tcPr>
          <w:p w:rsidR="0081328A" w:rsidRPr="00D27352" w:rsidRDefault="0081328A"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1328A" w:rsidRDefault="0081328A"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78" w:type="dxa"/>
            <w:shd w:val="clear" w:color="auto" w:fill="auto"/>
          </w:tcPr>
          <w:p w:rsidR="0081328A" w:rsidRDefault="00D16373" w:rsidP="00910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Завершение работы. </w:t>
            </w:r>
          </w:p>
        </w:tc>
        <w:tc>
          <w:tcPr>
            <w:tcW w:w="3011" w:type="dxa"/>
            <w:shd w:val="clear" w:color="auto" w:fill="auto"/>
          </w:tcPr>
          <w:p w:rsidR="0081328A" w:rsidRDefault="0081328A"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81328A" w:rsidRPr="00D27352" w:rsidRDefault="0081328A"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81328A" w:rsidRPr="00D27352" w:rsidRDefault="0081328A" w:rsidP="00910A1C">
            <w:pPr>
              <w:spacing w:after="0" w:line="240" w:lineRule="auto"/>
              <w:rPr>
                <w:rFonts w:ascii="Times New Roman" w:eastAsia="Times New Roman" w:hAnsi="Times New Roman" w:cs="Times New Roman"/>
                <w:sz w:val="24"/>
                <w:szCs w:val="24"/>
                <w:lang w:eastAsia="ru-RU"/>
              </w:rPr>
            </w:pPr>
          </w:p>
        </w:tc>
      </w:tr>
      <w:tr w:rsidR="00A84476" w:rsidRPr="00D27352" w:rsidTr="00910A1C">
        <w:trPr>
          <w:trHeight w:val="276"/>
        </w:trPr>
        <w:tc>
          <w:tcPr>
            <w:tcW w:w="534"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67</w:t>
            </w:r>
          </w:p>
        </w:tc>
        <w:tc>
          <w:tcPr>
            <w:tcW w:w="3402" w:type="dxa"/>
            <w:shd w:val="clear" w:color="auto" w:fill="auto"/>
          </w:tcPr>
          <w:p w:rsidR="00A84476" w:rsidRPr="00D27352" w:rsidRDefault="00A84476" w:rsidP="00910A1C">
            <w:pPr>
              <w:spacing w:after="0" w:line="240" w:lineRule="auto"/>
              <w:rPr>
                <w:rFonts w:ascii="Times New Roman" w:eastAsia="Times New Roman" w:hAnsi="Times New Roman" w:cs="Times New Roman"/>
                <w:b/>
                <w:sz w:val="24"/>
                <w:szCs w:val="24"/>
                <w:lang w:eastAsia="ru-RU"/>
              </w:rPr>
            </w:pPr>
            <w:proofErr w:type="spellStart"/>
            <w:r w:rsidRPr="00D27352">
              <w:rPr>
                <w:rFonts w:ascii="Times New Roman" w:eastAsia="Times New Roman" w:hAnsi="Times New Roman" w:cs="Times New Roman"/>
                <w:b/>
                <w:sz w:val="24"/>
                <w:szCs w:val="24"/>
                <w:lang w:eastAsia="ru-RU"/>
              </w:rPr>
              <w:t>Воспит</w:t>
            </w:r>
            <w:proofErr w:type="spellEnd"/>
            <w:r w:rsidRPr="00D27352">
              <w:rPr>
                <w:rFonts w:ascii="Times New Roman" w:eastAsia="Times New Roman" w:hAnsi="Times New Roman" w:cs="Times New Roman"/>
                <w:b/>
                <w:sz w:val="24"/>
                <w:szCs w:val="24"/>
                <w:lang w:eastAsia="ru-RU"/>
              </w:rPr>
              <w:t xml:space="preserve"> мероприятие</w:t>
            </w:r>
          </w:p>
          <w:p w:rsidR="00A84476" w:rsidRPr="00D27352" w:rsidRDefault="00A84476"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sz w:val="24"/>
                <w:szCs w:val="24"/>
                <w:lang w:eastAsia="ru-RU"/>
              </w:rPr>
              <w:t>Праздник «Ярмарка ремёсел» Совместно с родителями.</w:t>
            </w:r>
          </w:p>
        </w:tc>
        <w:tc>
          <w:tcPr>
            <w:tcW w:w="708" w:type="dxa"/>
            <w:shd w:val="clear" w:color="auto" w:fill="auto"/>
          </w:tcPr>
          <w:p w:rsidR="00A84476" w:rsidRPr="00B10F58" w:rsidRDefault="00A84476" w:rsidP="00910A1C">
            <w:pPr>
              <w:spacing w:after="0" w:line="240" w:lineRule="auto"/>
              <w:rPr>
                <w:rFonts w:ascii="Times New Roman" w:eastAsia="Times New Roman" w:hAnsi="Times New Roman" w:cs="Times New Roman"/>
                <w:b/>
                <w:sz w:val="24"/>
                <w:szCs w:val="24"/>
                <w:u w:val="single"/>
                <w:lang w:eastAsia="ru-RU"/>
              </w:rPr>
            </w:pPr>
            <w:r w:rsidRPr="00B10F58">
              <w:rPr>
                <w:rFonts w:ascii="Times New Roman" w:eastAsia="Times New Roman" w:hAnsi="Times New Roman" w:cs="Times New Roman"/>
                <w:b/>
                <w:sz w:val="24"/>
                <w:szCs w:val="24"/>
                <w:u w:val="single"/>
                <w:lang w:eastAsia="ru-RU"/>
              </w:rPr>
              <w:t>1</w:t>
            </w:r>
          </w:p>
        </w:tc>
        <w:tc>
          <w:tcPr>
            <w:tcW w:w="602"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u w:val="single"/>
                <w:lang w:eastAsia="ru-RU"/>
              </w:rPr>
            </w:pPr>
          </w:p>
        </w:tc>
        <w:tc>
          <w:tcPr>
            <w:tcW w:w="708" w:type="dxa"/>
            <w:shd w:val="clear" w:color="auto" w:fill="auto"/>
          </w:tcPr>
          <w:p w:rsidR="00A84476" w:rsidRPr="00B10F58" w:rsidRDefault="00A84476" w:rsidP="00910A1C">
            <w:pPr>
              <w:spacing w:after="0" w:line="240" w:lineRule="auto"/>
              <w:rPr>
                <w:rFonts w:ascii="Times New Roman" w:eastAsia="Times New Roman" w:hAnsi="Times New Roman" w:cs="Times New Roman"/>
                <w:b/>
                <w:sz w:val="24"/>
                <w:szCs w:val="24"/>
                <w:u w:val="single"/>
                <w:lang w:eastAsia="ru-RU"/>
              </w:rPr>
            </w:pPr>
            <w:r w:rsidRPr="00B10F58">
              <w:rPr>
                <w:rFonts w:ascii="Times New Roman" w:eastAsia="Times New Roman" w:hAnsi="Times New Roman" w:cs="Times New Roman"/>
                <w:b/>
                <w:sz w:val="24"/>
                <w:szCs w:val="24"/>
                <w:u w:val="single"/>
                <w:lang w:eastAsia="ru-RU"/>
              </w:rPr>
              <w:t>1</w:t>
            </w:r>
          </w:p>
        </w:tc>
        <w:tc>
          <w:tcPr>
            <w:tcW w:w="5778" w:type="dxa"/>
            <w:shd w:val="clear" w:color="auto" w:fill="auto"/>
          </w:tcPr>
          <w:p w:rsidR="00A84476" w:rsidRPr="00D27352" w:rsidRDefault="00A84476" w:rsidP="00910A1C">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sz w:val="24"/>
                <w:szCs w:val="24"/>
                <w:lang w:eastAsia="ru-RU"/>
              </w:rPr>
              <w:t>Мастер-класс для родителей проводят дети.</w:t>
            </w:r>
          </w:p>
        </w:tc>
        <w:tc>
          <w:tcPr>
            <w:tcW w:w="3011" w:type="dxa"/>
            <w:shd w:val="clear" w:color="auto" w:fill="auto"/>
          </w:tcPr>
          <w:p w:rsidR="00A84476" w:rsidRPr="00D27352" w:rsidRDefault="00A84476" w:rsidP="00910A1C">
            <w:pPr>
              <w:spacing w:after="0" w:line="240" w:lineRule="auto"/>
              <w:rPr>
                <w:rFonts w:ascii="Times New Roman" w:eastAsia="Times New Roman" w:hAnsi="Times New Roman" w:cs="Times New Roman"/>
                <w:color w:val="000000"/>
                <w:sz w:val="24"/>
                <w:szCs w:val="24"/>
                <w:lang w:eastAsia="ru-RU"/>
              </w:rPr>
            </w:pPr>
          </w:p>
        </w:tc>
        <w:tc>
          <w:tcPr>
            <w:tcW w:w="709"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r>
      <w:tr w:rsidR="00A84476" w:rsidRPr="00D27352" w:rsidTr="00910A1C">
        <w:trPr>
          <w:trHeight w:val="276"/>
        </w:trPr>
        <w:tc>
          <w:tcPr>
            <w:tcW w:w="534"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r w:rsidRPr="00D27352">
              <w:rPr>
                <w:rFonts w:ascii="Times New Roman" w:eastAsia="Times New Roman" w:hAnsi="Times New Roman" w:cs="Times New Roman"/>
                <w:sz w:val="24"/>
                <w:szCs w:val="24"/>
                <w:lang w:eastAsia="ru-RU"/>
              </w:rPr>
              <w:t>68</w:t>
            </w:r>
          </w:p>
        </w:tc>
        <w:tc>
          <w:tcPr>
            <w:tcW w:w="3402" w:type="dxa"/>
            <w:shd w:val="clear" w:color="auto" w:fill="auto"/>
          </w:tcPr>
          <w:p w:rsidR="00A84476" w:rsidRPr="00D27352" w:rsidRDefault="00A84476" w:rsidP="00910A1C">
            <w:pPr>
              <w:spacing w:after="0" w:line="240" w:lineRule="auto"/>
              <w:rPr>
                <w:rFonts w:ascii="Times New Roman" w:eastAsia="Times New Roman" w:hAnsi="Times New Roman" w:cs="Times New Roman"/>
                <w:b/>
                <w:sz w:val="24"/>
                <w:szCs w:val="24"/>
                <w:lang w:eastAsia="ru-RU"/>
              </w:rPr>
            </w:pPr>
            <w:r w:rsidRPr="00D27352">
              <w:rPr>
                <w:rFonts w:ascii="Times New Roman" w:eastAsia="Times New Roman" w:hAnsi="Times New Roman" w:cs="Times New Roman"/>
                <w:b/>
                <w:sz w:val="24"/>
                <w:szCs w:val="24"/>
                <w:lang w:eastAsia="ru-RU"/>
              </w:rPr>
              <w:t>Итоговое занятие.</w:t>
            </w:r>
            <w:r w:rsidRPr="00D27352">
              <w:rPr>
                <w:rFonts w:ascii="Times New Roman" w:eastAsia="Times New Roman" w:hAnsi="Times New Roman" w:cs="Times New Roman"/>
                <w:sz w:val="24"/>
                <w:szCs w:val="24"/>
                <w:lang w:eastAsia="ru-RU"/>
              </w:rPr>
              <w:t xml:space="preserve"> Подведение итогов за год. Рекомендации для родителей.</w:t>
            </w:r>
          </w:p>
        </w:tc>
        <w:tc>
          <w:tcPr>
            <w:tcW w:w="708" w:type="dxa"/>
            <w:shd w:val="clear" w:color="auto" w:fill="auto"/>
          </w:tcPr>
          <w:p w:rsidR="00A84476" w:rsidRPr="00D27352" w:rsidRDefault="00A84476"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1</w:t>
            </w:r>
          </w:p>
        </w:tc>
        <w:tc>
          <w:tcPr>
            <w:tcW w:w="602"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u w:val="single"/>
                <w:lang w:eastAsia="ru-RU"/>
              </w:rPr>
            </w:pPr>
          </w:p>
        </w:tc>
        <w:tc>
          <w:tcPr>
            <w:tcW w:w="708" w:type="dxa"/>
            <w:shd w:val="clear" w:color="auto" w:fill="auto"/>
          </w:tcPr>
          <w:p w:rsidR="00A84476" w:rsidRPr="00D27352" w:rsidRDefault="00A84476" w:rsidP="00910A1C">
            <w:pPr>
              <w:spacing w:after="0" w:line="240" w:lineRule="auto"/>
              <w:rPr>
                <w:rFonts w:ascii="Times New Roman" w:eastAsia="Times New Roman" w:hAnsi="Times New Roman" w:cs="Times New Roman"/>
                <w:b/>
                <w:sz w:val="24"/>
                <w:szCs w:val="24"/>
                <w:u w:val="single"/>
                <w:lang w:eastAsia="ru-RU"/>
              </w:rPr>
            </w:pPr>
            <w:r w:rsidRPr="00D27352">
              <w:rPr>
                <w:rFonts w:ascii="Times New Roman" w:eastAsia="Times New Roman" w:hAnsi="Times New Roman" w:cs="Times New Roman"/>
                <w:b/>
                <w:sz w:val="24"/>
                <w:szCs w:val="24"/>
                <w:u w:val="single"/>
                <w:lang w:eastAsia="ru-RU"/>
              </w:rPr>
              <w:t>1</w:t>
            </w:r>
          </w:p>
        </w:tc>
        <w:tc>
          <w:tcPr>
            <w:tcW w:w="5778" w:type="dxa"/>
            <w:shd w:val="clear" w:color="auto" w:fill="auto"/>
          </w:tcPr>
          <w:p w:rsidR="00A84476" w:rsidRPr="00D27352" w:rsidRDefault="00A84476" w:rsidP="00910A1C">
            <w:pPr>
              <w:spacing w:after="0" w:line="240" w:lineRule="auto"/>
              <w:rPr>
                <w:rFonts w:ascii="Times New Roman" w:eastAsia="Times New Roman" w:hAnsi="Times New Roman" w:cs="Times New Roman"/>
                <w:color w:val="000000"/>
                <w:sz w:val="24"/>
                <w:szCs w:val="24"/>
                <w:lang w:eastAsia="ru-RU"/>
              </w:rPr>
            </w:pPr>
            <w:r w:rsidRPr="00A84476">
              <w:rPr>
                <w:rFonts w:ascii="Times New Roman" w:eastAsia="Times New Roman" w:hAnsi="Times New Roman" w:cs="Times New Roman"/>
                <w:color w:val="000000"/>
                <w:lang w:eastAsia="ru-RU"/>
              </w:rPr>
              <w:t xml:space="preserve">Отбор лучших работ воспитанников и оформление итоговой выставки. Подведение итогов за год. Рекомендации по самостоятельной работе ребят во время летних каникул. Перспективы работыобъединения на </w:t>
            </w:r>
            <w:r w:rsidRPr="00B71A43">
              <w:rPr>
                <w:rFonts w:ascii="Times New Roman" w:eastAsia="Times New Roman" w:hAnsi="Times New Roman" w:cs="Times New Roman"/>
                <w:color w:val="000000"/>
                <w:lang w:eastAsia="ru-RU"/>
              </w:rPr>
              <w:t>будущий год.</w:t>
            </w:r>
          </w:p>
        </w:tc>
        <w:tc>
          <w:tcPr>
            <w:tcW w:w="3011"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c>
          <w:tcPr>
            <w:tcW w:w="708" w:type="dxa"/>
            <w:shd w:val="clear" w:color="auto" w:fill="auto"/>
          </w:tcPr>
          <w:p w:rsidR="00A84476" w:rsidRPr="00D27352" w:rsidRDefault="00A84476" w:rsidP="00910A1C">
            <w:pPr>
              <w:spacing w:after="0" w:line="240" w:lineRule="auto"/>
              <w:rPr>
                <w:rFonts w:ascii="Times New Roman" w:eastAsia="Times New Roman" w:hAnsi="Times New Roman" w:cs="Times New Roman"/>
                <w:sz w:val="24"/>
                <w:szCs w:val="24"/>
                <w:lang w:eastAsia="ru-RU"/>
              </w:rPr>
            </w:pPr>
          </w:p>
        </w:tc>
      </w:tr>
    </w:tbl>
    <w:p w:rsidR="00D27352" w:rsidRPr="00D27352" w:rsidRDefault="00D27352"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D27352" w:rsidRDefault="00D27352"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bookmarkStart w:id="0" w:name="_GoBack"/>
      <w:bookmarkEnd w:id="0"/>
    </w:p>
    <w:p w:rsidR="008C79E1"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8C79E1" w:rsidRPr="00D27352" w:rsidRDefault="008C79E1" w:rsidP="00D27352">
      <w:pPr>
        <w:tabs>
          <w:tab w:val="left" w:pos="3345"/>
        </w:tabs>
        <w:spacing w:after="0" w:line="240" w:lineRule="auto"/>
        <w:rPr>
          <w:rFonts w:ascii="Times New Roman" w:eastAsia="Times New Roman" w:hAnsi="Times New Roman" w:cs="Times New Roman"/>
          <w:b/>
          <w:color w:val="17365D"/>
          <w:sz w:val="28"/>
          <w:szCs w:val="28"/>
          <w:lang w:eastAsia="ru-RU"/>
        </w:rPr>
      </w:pPr>
    </w:p>
    <w:p w:rsidR="00D27352" w:rsidRPr="00D27352" w:rsidRDefault="00D27352" w:rsidP="00D27352">
      <w:pPr>
        <w:tabs>
          <w:tab w:val="left" w:pos="3345"/>
        </w:tabs>
        <w:spacing w:after="0" w:line="240" w:lineRule="auto"/>
        <w:rPr>
          <w:rFonts w:ascii="Times New Roman" w:eastAsia="Times New Roman" w:hAnsi="Times New Roman" w:cs="Times New Roman"/>
          <w:color w:val="000000"/>
          <w:sz w:val="28"/>
          <w:szCs w:val="28"/>
          <w:lang w:eastAsia="ru-RU"/>
        </w:rPr>
      </w:pPr>
      <w:r w:rsidRPr="00D27352">
        <w:rPr>
          <w:rFonts w:ascii="Times New Roman" w:eastAsia="Times New Roman" w:hAnsi="Times New Roman" w:cs="Times New Roman"/>
          <w:b/>
          <w:color w:val="000000"/>
          <w:sz w:val="28"/>
          <w:szCs w:val="28"/>
          <w:lang w:eastAsia="ru-RU"/>
        </w:rPr>
        <w:t xml:space="preserve">  Прогнозируемые результаты обучения</w:t>
      </w: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Default="00D27352" w:rsidP="00D27352">
      <w:pPr>
        <w:spacing w:after="0" w:line="240" w:lineRule="auto"/>
        <w:rPr>
          <w:rFonts w:ascii="Times New Roman" w:eastAsia="Times New Roman" w:hAnsi="Times New Roman" w:cs="Times New Roman"/>
          <w:b/>
          <w:i/>
          <w:color w:val="000000"/>
          <w:sz w:val="24"/>
          <w:szCs w:val="24"/>
          <w:lang w:eastAsia="ru-RU"/>
        </w:rPr>
      </w:pPr>
      <w:r w:rsidRPr="00D27352">
        <w:rPr>
          <w:rFonts w:ascii="Times New Roman" w:eastAsia="Times New Roman" w:hAnsi="Times New Roman" w:cs="Times New Roman"/>
          <w:b/>
          <w:i/>
          <w:color w:val="000000"/>
          <w:sz w:val="24"/>
          <w:szCs w:val="24"/>
          <w:lang w:eastAsia="ru-RU"/>
        </w:rPr>
        <w:t xml:space="preserve">Воспитанники  после </w:t>
      </w:r>
      <w:r w:rsidR="00374528">
        <w:rPr>
          <w:rFonts w:ascii="Times New Roman" w:eastAsia="Times New Roman" w:hAnsi="Times New Roman" w:cs="Times New Roman"/>
          <w:b/>
          <w:i/>
          <w:color w:val="000000"/>
          <w:sz w:val="24"/>
          <w:szCs w:val="24"/>
          <w:lang w:eastAsia="ru-RU"/>
        </w:rPr>
        <w:t>третьего</w:t>
      </w:r>
      <w:r w:rsidRPr="00D27352">
        <w:rPr>
          <w:rFonts w:ascii="Times New Roman" w:eastAsia="Times New Roman" w:hAnsi="Times New Roman" w:cs="Times New Roman"/>
          <w:b/>
          <w:i/>
          <w:color w:val="000000"/>
          <w:sz w:val="24"/>
          <w:szCs w:val="24"/>
          <w:lang w:eastAsia="ru-RU"/>
        </w:rPr>
        <w:t xml:space="preserve"> года обучения должны знать:</w:t>
      </w:r>
    </w:p>
    <w:p w:rsidR="00374528" w:rsidRDefault="00374528"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-Направления и традиции декоративно-прикладного искусства.</w:t>
      </w:r>
    </w:p>
    <w:p w:rsidR="00374528" w:rsidRDefault="00374528"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2E13">
        <w:rPr>
          <w:rFonts w:ascii="Times New Roman" w:eastAsia="Times New Roman" w:hAnsi="Times New Roman" w:cs="Times New Roman"/>
          <w:color w:val="000000"/>
          <w:sz w:val="24"/>
          <w:szCs w:val="24"/>
          <w:lang w:eastAsia="ru-RU"/>
        </w:rPr>
        <w:t>Материалы и оборудование.</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-Правила ТБ.</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выполнения бисером в технике «мозаика». </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панно из соломки.</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приёмы выполнения зигзагов, ромбов. Мережек.</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приёмы использования в работе нетрадиционных предметов (детских ведёрок, стеклянных плафонов, причудливых чаш).</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изготовления ваз с узким горлышком.</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-Технологию применения сосудов и плафонов разной формы.</w:t>
      </w:r>
    </w:p>
    <w:p w:rsidR="00D27352" w:rsidRPr="008C2E13"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Должны уметь:</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 </w:t>
      </w:r>
      <w:r w:rsidR="008C2E13">
        <w:rPr>
          <w:rFonts w:ascii="Times New Roman" w:eastAsia="Times New Roman" w:hAnsi="Times New Roman" w:cs="Times New Roman"/>
          <w:color w:val="000000"/>
          <w:sz w:val="24"/>
          <w:szCs w:val="24"/>
          <w:lang w:eastAsia="ru-RU"/>
        </w:rPr>
        <w:t>Правильно п</w:t>
      </w:r>
      <w:r w:rsidRPr="00D27352">
        <w:rPr>
          <w:rFonts w:ascii="Times New Roman" w:eastAsia="Times New Roman" w:hAnsi="Times New Roman" w:cs="Times New Roman"/>
          <w:color w:val="000000"/>
          <w:sz w:val="24"/>
          <w:szCs w:val="24"/>
          <w:lang w:eastAsia="ru-RU"/>
        </w:rPr>
        <w:t xml:space="preserve">ользоваться </w:t>
      </w:r>
      <w:r w:rsidR="008C2E13">
        <w:rPr>
          <w:rFonts w:ascii="Times New Roman" w:eastAsia="Times New Roman" w:hAnsi="Times New Roman" w:cs="Times New Roman"/>
          <w:color w:val="000000"/>
          <w:sz w:val="24"/>
          <w:szCs w:val="24"/>
          <w:lang w:eastAsia="ru-RU"/>
        </w:rPr>
        <w:t xml:space="preserve">инструментами, </w:t>
      </w:r>
      <w:r w:rsidRPr="00D27352">
        <w:rPr>
          <w:rFonts w:ascii="Times New Roman" w:eastAsia="Times New Roman" w:hAnsi="Times New Roman" w:cs="Times New Roman"/>
          <w:color w:val="000000"/>
          <w:sz w:val="24"/>
          <w:szCs w:val="24"/>
          <w:lang w:eastAsia="ru-RU"/>
        </w:rPr>
        <w:t>материалами, приспособлениями, оборудованием.</w:t>
      </w:r>
    </w:p>
    <w:p w:rsid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-Изготавливать </w:t>
      </w:r>
      <w:r w:rsidR="008C2E13">
        <w:rPr>
          <w:rFonts w:ascii="Times New Roman" w:eastAsia="Times New Roman" w:hAnsi="Times New Roman" w:cs="Times New Roman"/>
          <w:color w:val="000000"/>
          <w:sz w:val="24"/>
          <w:szCs w:val="24"/>
          <w:lang w:eastAsia="ru-RU"/>
        </w:rPr>
        <w:t>браслеты в технике «мозаика».</w:t>
      </w:r>
    </w:p>
    <w:p w:rsidR="008C2E13"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-Выполнять объёмные изделия и панно из соломки.</w:t>
      </w:r>
    </w:p>
    <w:p w:rsidR="008C2E13" w:rsidRPr="00D27352" w:rsidRDefault="008C2E13"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-Изготавливать </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b/>
          <w:i/>
          <w:color w:val="000000"/>
          <w:sz w:val="24"/>
          <w:szCs w:val="24"/>
          <w:lang w:eastAsia="ru-RU"/>
        </w:rPr>
        <w:t>Использовать умения и навыки:</w:t>
      </w:r>
    </w:p>
    <w:p w:rsidR="008C2E13"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-Изготавливать    </w:t>
      </w:r>
      <w:r w:rsidR="008C2E13">
        <w:rPr>
          <w:rFonts w:ascii="Times New Roman" w:eastAsia="Times New Roman" w:hAnsi="Times New Roman" w:cs="Times New Roman"/>
          <w:color w:val="000000"/>
          <w:sz w:val="24"/>
          <w:szCs w:val="24"/>
          <w:lang w:eastAsia="ru-RU"/>
        </w:rPr>
        <w:t>необычные вазы</w:t>
      </w:r>
    </w:p>
    <w:p w:rsid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-Использовать в работе нетрадиционные </w:t>
      </w:r>
      <w:r w:rsidR="008C2E13">
        <w:rPr>
          <w:rFonts w:ascii="Times New Roman" w:eastAsia="Times New Roman" w:hAnsi="Times New Roman" w:cs="Times New Roman"/>
          <w:color w:val="000000"/>
          <w:sz w:val="24"/>
          <w:szCs w:val="24"/>
          <w:lang w:eastAsia="ru-RU"/>
        </w:rPr>
        <w:t>предметы (детские ведёрки, стеклянные плафоны, причудливые чаши)</w:t>
      </w:r>
    </w:p>
    <w:p w:rsidR="00B05466" w:rsidRPr="00D27352" w:rsidRDefault="00B05466" w:rsidP="00D273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-Изготовление ваз с узким и широким горлышком.</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-Выполнять </w:t>
      </w:r>
      <w:proofErr w:type="spellStart"/>
      <w:r w:rsidRPr="00D27352">
        <w:rPr>
          <w:rFonts w:ascii="Times New Roman" w:eastAsia="Times New Roman" w:hAnsi="Times New Roman" w:cs="Times New Roman"/>
          <w:color w:val="000000"/>
          <w:sz w:val="24"/>
          <w:szCs w:val="24"/>
          <w:lang w:eastAsia="ru-RU"/>
        </w:rPr>
        <w:t>тонирование</w:t>
      </w:r>
      <w:proofErr w:type="spellEnd"/>
      <w:r w:rsidRPr="00D27352">
        <w:rPr>
          <w:rFonts w:ascii="Times New Roman" w:eastAsia="Times New Roman" w:hAnsi="Times New Roman" w:cs="Times New Roman"/>
          <w:color w:val="000000"/>
          <w:sz w:val="24"/>
          <w:szCs w:val="24"/>
          <w:lang w:eastAsia="ru-RU"/>
        </w:rPr>
        <w:t>.</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-Украшать интерьер.</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 Производить монтаж изделий.</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-Создавать различные изделия из доступных материалов по собственному замыслу.</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    -Осуществлять сотрудничество в совместной работе.</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ab/>
      </w: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spacing w:after="0" w:line="240" w:lineRule="auto"/>
        <w:rPr>
          <w:rFonts w:ascii="Times New Roman" w:eastAsia="Times New Roman" w:hAnsi="Times New Roman" w:cs="Times New Roman"/>
          <w:sz w:val="24"/>
          <w:szCs w:val="24"/>
          <w:lang w:eastAsia="ru-RU"/>
        </w:rPr>
      </w:pPr>
    </w:p>
    <w:p w:rsidR="00D27352" w:rsidRPr="00D27352" w:rsidRDefault="00D27352" w:rsidP="00D27352">
      <w:pPr>
        <w:spacing w:after="0" w:line="240" w:lineRule="auto"/>
        <w:rPr>
          <w:rFonts w:ascii="Times New Roman" w:eastAsia="Times New Roman" w:hAnsi="Times New Roman" w:cs="Times New Roman"/>
          <w:color w:val="17365D"/>
          <w:sz w:val="24"/>
          <w:szCs w:val="24"/>
          <w:lang w:eastAsia="ru-RU"/>
        </w:rPr>
      </w:pPr>
    </w:p>
    <w:p w:rsidR="00D27352" w:rsidRPr="00D27352" w:rsidRDefault="00D27352" w:rsidP="00D27352">
      <w:pPr>
        <w:tabs>
          <w:tab w:val="left" w:pos="3675"/>
        </w:tabs>
        <w:spacing w:after="0" w:line="240" w:lineRule="auto"/>
        <w:rPr>
          <w:rFonts w:ascii="Times New Roman" w:eastAsia="Times New Roman" w:hAnsi="Times New Roman" w:cs="Times New Roman"/>
          <w:b/>
          <w:color w:val="000000"/>
          <w:sz w:val="28"/>
          <w:szCs w:val="28"/>
          <w:lang w:eastAsia="ru-RU"/>
        </w:rPr>
      </w:pPr>
      <w:r w:rsidRPr="00D27352">
        <w:rPr>
          <w:rFonts w:ascii="Times New Roman" w:eastAsia="Times New Roman" w:hAnsi="Times New Roman" w:cs="Times New Roman"/>
          <w:b/>
          <w:color w:val="000000"/>
          <w:sz w:val="28"/>
          <w:szCs w:val="28"/>
          <w:lang w:eastAsia="ru-RU"/>
        </w:rPr>
        <w:t>Список используемой литературы</w:t>
      </w:r>
    </w:p>
    <w:p w:rsidR="00D27352" w:rsidRPr="00D27352" w:rsidRDefault="00D27352" w:rsidP="00D27352">
      <w:pPr>
        <w:spacing w:after="0" w:line="240" w:lineRule="auto"/>
        <w:rPr>
          <w:rFonts w:ascii="Times New Roman" w:eastAsia="Times New Roman" w:hAnsi="Times New Roman" w:cs="Times New Roman"/>
          <w:color w:val="000000"/>
          <w:sz w:val="28"/>
          <w:szCs w:val="28"/>
          <w:lang w:eastAsia="ru-RU"/>
        </w:rPr>
      </w:pP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Гульянц</w:t>
      </w:r>
      <w:proofErr w:type="spellEnd"/>
      <w:r w:rsidRPr="00D27352">
        <w:rPr>
          <w:rFonts w:ascii="Times New Roman" w:eastAsia="Times New Roman" w:hAnsi="Times New Roman" w:cs="Times New Roman"/>
          <w:color w:val="000000"/>
          <w:sz w:val="24"/>
          <w:szCs w:val="24"/>
          <w:lang w:eastAsia="ru-RU"/>
        </w:rPr>
        <w:t xml:space="preserve"> Э.К. Что можно сделать из природного материала.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Просвещение, 1984.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Ерныхова</w:t>
      </w:r>
      <w:proofErr w:type="spellEnd"/>
      <w:r w:rsidRPr="00D27352">
        <w:rPr>
          <w:rFonts w:ascii="Times New Roman" w:eastAsia="Times New Roman" w:hAnsi="Times New Roman" w:cs="Times New Roman"/>
          <w:color w:val="000000"/>
          <w:sz w:val="24"/>
          <w:szCs w:val="24"/>
          <w:lang w:eastAsia="ru-RU"/>
        </w:rPr>
        <w:t xml:space="preserve"> Е.А. Конспекты уроков по декоративно-прикладному искусству угорских народов.  </w:t>
      </w:r>
      <w:proofErr w:type="gramStart"/>
      <w:r w:rsidRPr="00D27352">
        <w:rPr>
          <w:rFonts w:ascii="Times New Roman" w:eastAsia="Times New Roman" w:hAnsi="Times New Roman" w:cs="Times New Roman"/>
          <w:color w:val="000000"/>
          <w:sz w:val="24"/>
          <w:szCs w:val="24"/>
          <w:lang w:eastAsia="ru-RU"/>
        </w:rPr>
        <w:t>–Х</w:t>
      </w:r>
      <w:proofErr w:type="gramEnd"/>
      <w:r w:rsidRPr="00D27352">
        <w:rPr>
          <w:rFonts w:ascii="Times New Roman" w:eastAsia="Times New Roman" w:hAnsi="Times New Roman" w:cs="Times New Roman"/>
          <w:color w:val="000000"/>
          <w:sz w:val="24"/>
          <w:szCs w:val="24"/>
          <w:lang w:eastAsia="ru-RU"/>
        </w:rPr>
        <w:t xml:space="preserve">анты </w:t>
      </w:r>
      <w:proofErr w:type="spellStart"/>
      <w:r w:rsidRPr="00D27352">
        <w:rPr>
          <w:rFonts w:ascii="Times New Roman" w:eastAsia="Times New Roman" w:hAnsi="Times New Roman" w:cs="Times New Roman"/>
          <w:color w:val="000000"/>
          <w:sz w:val="24"/>
          <w:szCs w:val="24"/>
          <w:lang w:eastAsia="ru-RU"/>
        </w:rPr>
        <w:t>Мансийск</w:t>
      </w:r>
      <w:proofErr w:type="spellEnd"/>
      <w:r w:rsidRPr="00D27352">
        <w:rPr>
          <w:rFonts w:ascii="Times New Roman" w:eastAsia="Times New Roman" w:hAnsi="Times New Roman" w:cs="Times New Roman"/>
          <w:color w:val="000000"/>
          <w:sz w:val="24"/>
          <w:szCs w:val="24"/>
          <w:lang w:eastAsia="ru-RU"/>
        </w:rPr>
        <w:t>, 2003.</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Забылин</w:t>
      </w:r>
      <w:proofErr w:type="spellEnd"/>
      <w:r w:rsidRPr="00D27352">
        <w:rPr>
          <w:rFonts w:ascii="Times New Roman" w:eastAsia="Times New Roman" w:hAnsi="Times New Roman" w:cs="Times New Roman"/>
          <w:color w:val="000000"/>
          <w:sz w:val="24"/>
          <w:szCs w:val="24"/>
          <w:lang w:eastAsia="ru-RU"/>
        </w:rPr>
        <w:t xml:space="preserve"> М. Подарки – техники, приёмы, изделия. Энциклопедия.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xml:space="preserve">.: </w:t>
      </w:r>
      <w:proofErr w:type="spellStart"/>
      <w:r w:rsidRPr="00D27352">
        <w:rPr>
          <w:rFonts w:ascii="Times New Roman" w:eastAsia="Times New Roman" w:hAnsi="Times New Roman" w:cs="Times New Roman"/>
          <w:color w:val="000000"/>
          <w:sz w:val="24"/>
          <w:szCs w:val="24"/>
          <w:lang w:eastAsia="ru-RU"/>
        </w:rPr>
        <w:t>Аст-Пресс</w:t>
      </w:r>
      <w:proofErr w:type="spellEnd"/>
      <w:r w:rsidRPr="00D27352">
        <w:rPr>
          <w:rFonts w:ascii="Times New Roman" w:eastAsia="Times New Roman" w:hAnsi="Times New Roman" w:cs="Times New Roman"/>
          <w:color w:val="000000"/>
          <w:sz w:val="24"/>
          <w:szCs w:val="24"/>
          <w:lang w:eastAsia="ru-RU"/>
        </w:rPr>
        <w:t>, 1999.</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Лазарев А.В. Плетение. А.В.Лазарев.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ООО «</w:t>
      </w:r>
      <w:proofErr w:type="spellStart"/>
      <w:r w:rsidRPr="00D27352">
        <w:rPr>
          <w:rFonts w:ascii="Times New Roman" w:eastAsia="Times New Roman" w:hAnsi="Times New Roman" w:cs="Times New Roman"/>
          <w:color w:val="000000"/>
          <w:sz w:val="24"/>
          <w:szCs w:val="24"/>
          <w:lang w:eastAsia="ru-RU"/>
        </w:rPr>
        <w:t>Аделант</w:t>
      </w:r>
      <w:proofErr w:type="spellEnd"/>
      <w:r w:rsidRPr="00D27352">
        <w:rPr>
          <w:rFonts w:ascii="Times New Roman" w:eastAsia="Times New Roman" w:hAnsi="Times New Roman" w:cs="Times New Roman"/>
          <w:color w:val="000000"/>
          <w:sz w:val="24"/>
          <w:szCs w:val="24"/>
          <w:lang w:eastAsia="ru-RU"/>
        </w:rPr>
        <w:t>»,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Матвеев В.Н  Художественный конструктор.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Коммунист, 1988.</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Нагибина М.И. Природные дары для поделок и игры.  М.И. Нагибина. Ярославль: 1997.</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Огерчук</w:t>
      </w:r>
      <w:proofErr w:type="spellEnd"/>
      <w:r w:rsidRPr="00D27352">
        <w:rPr>
          <w:rFonts w:ascii="Times New Roman" w:eastAsia="Times New Roman" w:hAnsi="Times New Roman" w:cs="Times New Roman"/>
          <w:color w:val="000000"/>
          <w:sz w:val="24"/>
          <w:szCs w:val="24"/>
          <w:lang w:eastAsia="ru-RU"/>
        </w:rPr>
        <w:t xml:space="preserve"> Л.Ю. Программа по обучению технологии. 1-4 классы.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Школьная пресса, 2003.</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Перевертень Г.И. Аппликация из соломки.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ООО «Издательство АСТ»,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Гашицкая</w:t>
      </w:r>
      <w:proofErr w:type="spellEnd"/>
      <w:r w:rsidRPr="00D27352">
        <w:rPr>
          <w:rFonts w:ascii="Times New Roman" w:eastAsia="Times New Roman" w:hAnsi="Times New Roman" w:cs="Times New Roman"/>
          <w:color w:val="000000"/>
          <w:sz w:val="24"/>
          <w:szCs w:val="24"/>
          <w:lang w:eastAsia="ru-RU"/>
        </w:rPr>
        <w:t xml:space="preserve"> Р.П. Волшебный бисер: вышивка бисером. </w:t>
      </w:r>
      <w:proofErr w:type="gramStart"/>
      <w:r w:rsidRPr="00D27352">
        <w:rPr>
          <w:rFonts w:ascii="Times New Roman" w:eastAsia="Times New Roman" w:hAnsi="Times New Roman" w:cs="Times New Roman"/>
          <w:color w:val="000000"/>
          <w:sz w:val="24"/>
          <w:szCs w:val="24"/>
          <w:lang w:eastAsia="ru-RU"/>
        </w:rPr>
        <w:t>–Р</w:t>
      </w:r>
      <w:proofErr w:type="gramEnd"/>
      <w:r w:rsidRPr="00D27352">
        <w:rPr>
          <w:rFonts w:ascii="Times New Roman" w:eastAsia="Times New Roman" w:hAnsi="Times New Roman" w:cs="Times New Roman"/>
          <w:color w:val="000000"/>
          <w:sz w:val="24"/>
          <w:szCs w:val="24"/>
          <w:lang w:eastAsia="ru-RU"/>
        </w:rPr>
        <w:t xml:space="preserve">остов </w:t>
      </w:r>
      <w:proofErr w:type="spellStart"/>
      <w:r w:rsidRPr="00D27352">
        <w:rPr>
          <w:rFonts w:ascii="Times New Roman" w:eastAsia="Times New Roman" w:hAnsi="Times New Roman" w:cs="Times New Roman"/>
          <w:color w:val="000000"/>
          <w:sz w:val="24"/>
          <w:szCs w:val="24"/>
          <w:lang w:eastAsia="ru-RU"/>
        </w:rPr>
        <w:t>н</w:t>
      </w:r>
      <w:proofErr w:type="spellEnd"/>
      <w:r w:rsidRPr="00D27352">
        <w:rPr>
          <w:rFonts w:ascii="Times New Roman" w:eastAsia="Times New Roman" w:hAnsi="Times New Roman" w:cs="Times New Roman"/>
          <w:color w:val="000000"/>
          <w:sz w:val="24"/>
          <w:szCs w:val="24"/>
          <w:lang w:eastAsia="ru-RU"/>
        </w:rPr>
        <w:t xml:space="preserve">/Д.: </w:t>
      </w:r>
      <w:proofErr w:type="spellStart"/>
      <w:r w:rsidRPr="00D27352">
        <w:rPr>
          <w:rFonts w:ascii="Times New Roman" w:eastAsia="Times New Roman" w:hAnsi="Times New Roman" w:cs="Times New Roman"/>
          <w:color w:val="000000"/>
          <w:sz w:val="24"/>
          <w:szCs w:val="24"/>
          <w:lang w:eastAsia="ru-RU"/>
        </w:rPr>
        <w:t>Проф-Пресс</w:t>
      </w:r>
      <w:proofErr w:type="spellEnd"/>
      <w:r w:rsidRPr="00D27352">
        <w:rPr>
          <w:rFonts w:ascii="Times New Roman" w:eastAsia="Times New Roman" w:hAnsi="Times New Roman" w:cs="Times New Roman"/>
          <w:color w:val="000000"/>
          <w:sz w:val="24"/>
          <w:szCs w:val="24"/>
          <w:lang w:eastAsia="ru-RU"/>
        </w:rPr>
        <w:t>,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Гашицкая</w:t>
      </w:r>
      <w:proofErr w:type="spellEnd"/>
      <w:r w:rsidRPr="00D27352">
        <w:rPr>
          <w:rFonts w:ascii="Times New Roman" w:eastAsia="Times New Roman" w:hAnsi="Times New Roman" w:cs="Times New Roman"/>
          <w:color w:val="000000"/>
          <w:sz w:val="24"/>
          <w:szCs w:val="24"/>
          <w:lang w:eastAsia="ru-RU"/>
        </w:rPr>
        <w:t xml:space="preserve">  Р.П. Цветы из бисера. </w:t>
      </w:r>
      <w:proofErr w:type="gramStart"/>
      <w:r w:rsidRPr="00D27352">
        <w:rPr>
          <w:rFonts w:ascii="Times New Roman" w:eastAsia="Times New Roman" w:hAnsi="Times New Roman" w:cs="Times New Roman"/>
          <w:color w:val="000000"/>
          <w:sz w:val="24"/>
          <w:szCs w:val="24"/>
          <w:lang w:eastAsia="ru-RU"/>
        </w:rPr>
        <w:t>–Р</w:t>
      </w:r>
      <w:proofErr w:type="gramEnd"/>
      <w:r w:rsidRPr="00D27352">
        <w:rPr>
          <w:rFonts w:ascii="Times New Roman" w:eastAsia="Times New Roman" w:hAnsi="Times New Roman" w:cs="Times New Roman"/>
          <w:color w:val="000000"/>
          <w:sz w:val="24"/>
          <w:szCs w:val="24"/>
          <w:lang w:eastAsia="ru-RU"/>
        </w:rPr>
        <w:t>остов н/Д.: Феникс, 2004.</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 xml:space="preserve">Глушкова Э.Ю. Художественное плетение: азбука макраме. </w:t>
      </w:r>
      <w:proofErr w:type="gramStart"/>
      <w:r w:rsidRPr="00D27352">
        <w:rPr>
          <w:rFonts w:ascii="Times New Roman" w:eastAsia="Times New Roman" w:hAnsi="Times New Roman" w:cs="Times New Roman"/>
          <w:color w:val="000000"/>
          <w:sz w:val="24"/>
          <w:szCs w:val="24"/>
          <w:lang w:eastAsia="ru-RU"/>
        </w:rPr>
        <w:t>–М</w:t>
      </w:r>
      <w:proofErr w:type="gramEnd"/>
      <w:r w:rsidRPr="00D27352">
        <w:rPr>
          <w:rFonts w:ascii="Times New Roman" w:eastAsia="Times New Roman" w:hAnsi="Times New Roman" w:cs="Times New Roman"/>
          <w:color w:val="000000"/>
          <w:sz w:val="24"/>
          <w:szCs w:val="24"/>
          <w:lang w:eastAsia="ru-RU"/>
        </w:rPr>
        <w:t xml:space="preserve">.: </w:t>
      </w:r>
      <w:proofErr w:type="spellStart"/>
      <w:r w:rsidRPr="00D27352">
        <w:rPr>
          <w:rFonts w:ascii="Times New Roman" w:eastAsia="Times New Roman" w:hAnsi="Times New Roman" w:cs="Times New Roman"/>
          <w:color w:val="000000"/>
          <w:sz w:val="24"/>
          <w:szCs w:val="24"/>
          <w:lang w:eastAsia="ru-RU"/>
        </w:rPr>
        <w:t>АСТ-Астрель</w:t>
      </w:r>
      <w:proofErr w:type="spellEnd"/>
      <w:r w:rsidRPr="00D27352">
        <w:rPr>
          <w:rFonts w:ascii="Times New Roman" w:eastAsia="Times New Roman" w:hAnsi="Times New Roman" w:cs="Times New Roman"/>
          <w:color w:val="000000"/>
          <w:sz w:val="24"/>
          <w:szCs w:val="24"/>
          <w:lang w:eastAsia="ru-RU"/>
        </w:rPr>
        <w:t>,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D27352">
        <w:rPr>
          <w:rFonts w:ascii="Times New Roman" w:eastAsia="Times New Roman" w:hAnsi="Times New Roman" w:cs="Times New Roman"/>
          <w:color w:val="000000"/>
          <w:sz w:val="24"/>
          <w:szCs w:val="24"/>
          <w:lang w:eastAsia="ru-RU"/>
        </w:rPr>
        <w:t>Припеченкова</w:t>
      </w:r>
      <w:proofErr w:type="spellEnd"/>
      <w:r w:rsidRPr="00D27352">
        <w:rPr>
          <w:rFonts w:ascii="Times New Roman" w:eastAsia="Times New Roman" w:hAnsi="Times New Roman" w:cs="Times New Roman"/>
          <w:color w:val="000000"/>
          <w:sz w:val="24"/>
          <w:szCs w:val="24"/>
          <w:lang w:eastAsia="ru-RU"/>
        </w:rPr>
        <w:t xml:space="preserve"> С.И. Макраме: уроки труда – Волгоград, 2001.</w:t>
      </w:r>
    </w:p>
    <w:p w:rsidR="00D27352" w:rsidRPr="00D27352" w:rsidRDefault="00D27352" w:rsidP="00D27352">
      <w:pPr>
        <w:numPr>
          <w:ilvl w:val="0"/>
          <w:numId w:val="2"/>
        </w:numPr>
        <w:spacing w:after="0" w:line="240" w:lineRule="auto"/>
        <w:rPr>
          <w:rFonts w:ascii="Times New Roman" w:eastAsia="Times New Roman" w:hAnsi="Times New Roman" w:cs="Times New Roman"/>
          <w:color w:val="000000"/>
          <w:sz w:val="24"/>
          <w:szCs w:val="24"/>
          <w:lang w:eastAsia="ru-RU"/>
        </w:rPr>
      </w:pPr>
      <w:r w:rsidRPr="00D27352">
        <w:rPr>
          <w:rFonts w:ascii="Times New Roman" w:eastAsia="Times New Roman" w:hAnsi="Times New Roman" w:cs="Times New Roman"/>
          <w:color w:val="000000"/>
          <w:sz w:val="24"/>
          <w:szCs w:val="24"/>
          <w:lang w:eastAsia="ru-RU"/>
        </w:rPr>
        <w:t>Федотов Г.Я. Поделки из природных материалов. _М.: АСТ-ПРЕСС, 2000.</w:t>
      </w:r>
    </w:p>
    <w:p w:rsidR="00D27352" w:rsidRPr="00D27352" w:rsidRDefault="00D27352" w:rsidP="00D27352">
      <w:pPr>
        <w:spacing w:after="0" w:line="240" w:lineRule="auto"/>
        <w:rPr>
          <w:rFonts w:ascii="Times New Roman" w:eastAsia="Times New Roman" w:hAnsi="Times New Roman" w:cs="Times New Roman"/>
          <w:color w:val="000000"/>
          <w:sz w:val="24"/>
          <w:szCs w:val="24"/>
          <w:lang w:eastAsia="ru-RU"/>
        </w:rPr>
      </w:pPr>
    </w:p>
    <w:p w:rsidR="00D27352" w:rsidRPr="00D27352" w:rsidRDefault="00D27352" w:rsidP="00D27352">
      <w:pPr>
        <w:tabs>
          <w:tab w:val="left" w:pos="945"/>
        </w:tabs>
        <w:spacing w:after="0" w:line="240" w:lineRule="auto"/>
        <w:rPr>
          <w:rFonts w:ascii="Times New Roman" w:eastAsia="Times New Roman" w:hAnsi="Times New Roman" w:cs="Times New Roman"/>
          <w:color w:val="000000"/>
          <w:sz w:val="24"/>
          <w:szCs w:val="24"/>
          <w:lang w:eastAsia="ru-RU"/>
        </w:rPr>
      </w:pPr>
    </w:p>
    <w:p w:rsidR="00053DB3" w:rsidRDefault="00053DB3"/>
    <w:sectPr w:rsidR="00053DB3" w:rsidSect="002B332F">
      <w:pgSz w:w="16838" w:h="11906"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3583E"/>
    <w:multiLevelType w:val="hybridMultilevel"/>
    <w:tmpl w:val="FFBA30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D37F42"/>
    <w:multiLevelType w:val="hybridMultilevel"/>
    <w:tmpl w:val="5ACCC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C259E0"/>
    <w:multiLevelType w:val="hybridMultilevel"/>
    <w:tmpl w:val="A06000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C88"/>
    <w:rsid w:val="00053DB3"/>
    <w:rsid w:val="000632E9"/>
    <w:rsid w:val="00115928"/>
    <w:rsid w:val="001514AE"/>
    <w:rsid w:val="00195C88"/>
    <w:rsid w:val="001F5BCF"/>
    <w:rsid w:val="00274FE4"/>
    <w:rsid w:val="002B332F"/>
    <w:rsid w:val="00374528"/>
    <w:rsid w:val="00464405"/>
    <w:rsid w:val="005922F6"/>
    <w:rsid w:val="00593982"/>
    <w:rsid w:val="0062773B"/>
    <w:rsid w:val="006773AC"/>
    <w:rsid w:val="007157C7"/>
    <w:rsid w:val="007514EC"/>
    <w:rsid w:val="0081328A"/>
    <w:rsid w:val="00873FE9"/>
    <w:rsid w:val="00882CEF"/>
    <w:rsid w:val="008C2E13"/>
    <w:rsid w:val="008C79E1"/>
    <w:rsid w:val="00910A1C"/>
    <w:rsid w:val="009F429B"/>
    <w:rsid w:val="00A50C48"/>
    <w:rsid w:val="00A63D0F"/>
    <w:rsid w:val="00A77CB9"/>
    <w:rsid w:val="00A84476"/>
    <w:rsid w:val="00B05466"/>
    <w:rsid w:val="00B10F58"/>
    <w:rsid w:val="00B15B5D"/>
    <w:rsid w:val="00B71A43"/>
    <w:rsid w:val="00C35ED1"/>
    <w:rsid w:val="00C87631"/>
    <w:rsid w:val="00D0125A"/>
    <w:rsid w:val="00D16373"/>
    <w:rsid w:val="00D27352"/>
    <w:rsid w:val="00FC6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27352"/>
  </w:style>
  <w:style w:type="table" w:styleId="a3">
    <w:name w:val="Table Grid"/>
    <w:basedOn w:val="a1"/>
    <w:rsid w:val="00D2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2735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D27352"/>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D27352"/>
  </w:style>
  <w:style w:type="numbering" w:customStyle="1" w:styleId="2">
    <w:name w:val="Нет списка2"/>
    <w:next w:val="a2"/>
    <w:uiPriority w:val="99"/>
    <w:semiHidden/>
    <w:unhideWhenUsed/>
    <w:rsid w:val="00D27352"/>
  </w:style>
  <w:style w:type="paragraph" w:styleId="a6">
    <w:name w:val="header"/>
    <w:basedOn w:val="a"/>
    <w:link w:val="a7"/>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27352"/>
    <w:rPr>
      <w:rFonts w:ascii="Times New Roman" w:eastAsia="Times New Roman" w:hAnsi="Times New Roman" w:cs="Times New Roman"/>
      <w:sz w:val="24"/>
      <w:szCs w:val="24"/>
      <w:lang w:eastAsia="ru-RU"/>
    </w:rPr>
  </w:style>
  <w:style w:type="paragraph" w:styleId="a8">
    <w:name w:val="footer"/>
    <w:basedOn w:val="a"/>
    <w:link w:val="a9"/>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273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27352"/>
  </w:style>
  <w:style w:type="table" w:styleId="a3">
    <w:name w:val="Table Grid"/>
    <w:basedOn w:val="a1"/>
    <w:rsid w:val="00D27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2735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D27352"/>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D27352"/>
  </w:style>
  <w:style w:type="numbering" w:customStyle="1" w:styleId="2">
    <w:name w:val="Нет списка2"/>
    <w:next w:val="a2"/>
    <w:uiPriority w:val="99"/>
    <w:semiHidden/>
    <w:unhideWhenUsed/>
    <w:rsid w:val="00D27352"/>
  </w:style>
  <w:style w:type="paragraph" w:styleId="a6">
    <w:name w:val="header"/>
    <w:basedOn w:val="a"/>
    <w:link w:val="a7"/>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27352"/>
    <w:rPr>
      <w:rFonts w:ascii="Times New Roman" w:eastAsia="Times New Roman" w:hAnsi="Times New Roman" w:cs="Times New Roman"/>
      <w:sz w:val="24"/>
      <w:szCs w:val="24"/>
      <w:lang w:eastAsia="ru-RU"/>
    </w:rPr>
  </w:style>
  <w:style w:type="paragraph" w:styleId="a8">
    <w:name w:val="footer"/>
    <w:basedOn w:val="a"/>
    <w:link w:val="a9"/>
    <w:rsid w:val="00D273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2735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74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Pages>
  <Words>3664</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учитель1</cp:lastModifiedBy>
  <cp:revision>16</cp:revision>
  <cp:lastPrinted>2013-09-28T06:39:00Z</cp:lastPrinted>
  <dcterms:created xsi:type="dcterms:W3CDTF">2013-09-27T11:59:00Z</dcterms:created>
  <dcterms:modified xsi:type="dcterms:W3CDTF">2015-09-23T13:06:00Z</dcterms:modified>
</cp:coreProperties>
</file>