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right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right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right"/>
        <w:rPr>
          <w:b/>
          <w:i w:val="0"/>
          <w:color w:val="auto"/>
          <w:sz w:val="24"/>
          <w:szCs w:val="24"/>
        </w:rPr>
      </w:pPr>
      <w:r w:rsidRPr="0073440D">
        <w:rPr>
          <w:b/>
          <w:i w:val="0"/>
          <w:color w:val="auto"/>
          <w:sz w:val="24"/>
          <w:szCs w:val="24"/>
        </w:rPr>
        <w:t>Утверждаю</w:t>
      </w:r>
    </w:p>
    <w:p w:rsidR="00E03D3B" w:rsidRPr="0073440D" w:rsidRDefault="00E03D3B" w:rsidP="00E03D3B">
      <w:pPr>
        <w:spacing w:after="0" w:line="240" w:lineRule="auto"/>
        <w:jc w:val="right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 xml:space="preserve">Директор </w:t>
      </w:r>
      <w:proofErr w:type="spellStart"/>
      <w:r>
        <w:rPr>
          <w:b/>
          <w:i w:val="0"/>
          <w:color w:val="auto"/>
          <w:sz w:val="24"/>
          <w:szCs w:val="24"/>
        </w:rPr>
        <w:t>школы_________А.В</w:t>
      </w:r>
      <w:proofErr w:type="spellEnd"/>
      <w:r>
        <w:rPr>
          <w:b/>
          <w:i w:val="0"/>
          <w:color w:val="auto"/>
          <w:sz w:val="24"/>
          <w:szCs w:val="24"/>
        </w:rPr>
        <w:t xml:space="preserve">. </w:t>
      </w:r>
      <w:proofErr w:type="spellStart"/>
      <w:r>
        <w:rPr>
          <w:b/>
          <w:i w:val="0"/>
          <w:color w:val="auto"/>
          <w:sz w:val="24"/>
          <w:szCs w:val="24"/>
        </w:rPr>
        <w:t>Ле</w:t>
      </w:r>
      <w:r w:rsidRPr="0073440D">
        <w:rPr>
          <w:b/>
          <w:i w:val="0"/>
          <w:color w:val="auto"/>
          <w:sz w:val="24"/>
          <w:szCs w:val="24"/>
        </w:rPr>
        <w:t>жнина</w:t>
      </w:r>
      <w:proofErr w:type="spellEnd"/>
    </w:p>
    <w:p w:rsidR="00E03D3B" w:rsidRPr="0073440D" w:rsidRDefault="00E03D3B" w:rsidP="00E03D3B">
      <w:pPr>
        <w:spacing w:after="0" w:line="240" w:lineRule="auto"/>
        <w:jc w:val="right"/>
        <w:rPr>
          <w:b/>
          <w:i w:val="0"/>
          <w:color w:val="auto"/>
          <w:sz w:val="24"/>
          <w:szCs w:val="24"/>
        </w:rPr>
      </w:pPr>
      <w:r w:rsidRPr="0073440D">
        <w:rPr>
          <w:b/>
          <w:i w:val="0"/>
          <w:color w:val="auto"/>
          <w:sz w:val="24"/>
          <w:szCs w:val="24"/>
        </w:rPr>
        <w:t>Приказ  №____</w:t>
      </w:r>
      <w:proofErr w:type="gramStart"/>
      <w:r w:rsidRPr="0073440D">
        <w:rPr>
          <w:b/>
          <w:i w:val="0"/>
          <w:color w:val="auto"/>
          <w:sz w:val="24"/>
          <w:szCs w:val="24"/>
        </w:rPr>
        <w:t>от</w:t>
      </w:r>
      <w:proofErr w:type="gramEnd"/>
      <w:r w:rsidRPr="0073440D">
        <w:rPr>
          <w:b/>
          <w:i w:val="0"/>
          <w:color w:val="auto"/>
          <w:sz w:val="24"/>
          <w:szCs w:val="24"/>
        </w:rPr>
        <w:t>_____________</w:t>
      </w:r>
    </w:p>
    <w:p w:rsidR="00E03D3B" w:rsidRPr="0073440D" w:rsidRDefault="00E03D3B" w:rsidP="00E03D3B">
      <w:pPr>
        <w:spacing w:after="0" w:line="240" w:lineRule="auto"/>
        <w:jc w:val="right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  <w:r w:rsidRPr="0073440D">
        <w:rPr>
          <w:b/>
          <w:i w:val="0"/>
          <w:color w:val="auto"/>
          <w:sz w:val="24"/>
          <w:szCs w:val="24"/>
        </w:rPr>
        <w:t>ПЛАН</w:t>
      </w: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  <w:r w:rsidRPr="0073440D">
        <w:rPr>
          <w:b/>
          <w:i w:val="0"/>
          <w:color w:val="auto"/>
          <w:sz w:val="24"/>
          <w:szCs w:val="24"/>
        </w:rPr>
        <w:t xml:space="preserve">ПАТРИОТИЧЕСКОГО ВОСПИТАНИЯ </w:t>
      </w: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  <w:r w:rsidRPr="0073440D">
        <w:rPr>
          <w:b/>
          <w:i w:val="0"/>
          <w:color w:val="auto"/>
          <w:sz w:val="24"/>
          <w:szCs w:val="24"/>
        </w:rPr>
        <w:t>МОУ КОЗЬМОДЕМЬЯНСКАЯ ООШ</w:t>
      </w: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  <w:r w:rsidRPr="0073440D">
        <w:rPr>
          <w:b/>
          <w:i w:val="0"/>
          <w:color w:val="auto"/>
          <w:sz w:val="24"/>
          <w:szCs w:val="24"/>
        </w:rPr>
        <w:t>на 2014-2015 год</w:t>
      </w: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73440D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  <w:r w:rsidRPr="0073440D">
        <w:rPr>
          <w:b/>
          <w:i w:val="0"/>
          <w:color w:val="auto"/>
          <w:sz w:val="24"/>
          <w:szCs w:val="24"/>
        </w:rPr>
        <w:t>2014-2015</w:t>
      </w: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</w:p>
    <w:p w:rsidR="00E03D3B" w:rsidRPr="000766E3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  <w:r w:rsidRPr="000766E3">
        <w:rPr>
          <w:b/>
          <w:i w:val="0"/>
          <w:color w:val="auto"/>
          <w:sz w:val="24"/>
          <w:szCs w:val="24"/>
        </w:rPr>
        <w:t>ПЛАН</w:t>
      </w:r>
    </w:p>
    <w:p w:rsidR="00E03D3B" w:rsidRPr="000766E3" w:rsidRDefault="00E03D3B" w:rsidP="00E03D3B">
      <w:pPr>
        <w:spacing w:after="0" w:line="240" w:lineRule="auto"/>
        <w:rPr>
          <w:b/>
          <w:i w:val="0"/>
          <w:color w:val="auto"/>
          <w:sz w:val="24"/>
          <w:szCs w:val="24"/>
        </w:rPr>
      </w:pPr>
    </w:p>
    <w:p w:rsidR="00E03D3B" w:rsidRPr="00810F6C" w:rsidRDefault="00E03D3B" w:rsidP="00E03D3B">
      <w:pPr>
        <w:spacing w:after="0" w:line="240" w:lineRule="auto"/>
        <w:jc w:val="center"/>
        <w:rPr>
          <w:b/>
          <w:i w:val="0"/>
          <w:color w:val="auto"/>
          <w:sz w:val="24"/>
          <w:szCs w:val="24"/>
        </w:rPr>
      </w:pPr>
      <w:r w:rsidRPr="000766E3">
        <w:rPr>
          <w:b/>
          <w:i w:val="0"/>
          <w:color w:val="auto"/>
          <w:sz w:val="24"/>
          <w:szCs w:val="24"/>
        </w:rPr>
        <w:t>ПАТРИОТИЧЕСКОГО В</w:t>
      </w:r>
      <w:r>
        <w:rPr>
          <w:b/>
          <w:i w:val="0"/>
          <w:color w:val="auto"/>
          <w:sz w:val="24"/>
          <w:szCs w:val="24"/>
        </w:rPr>
        <w:t xml:space="preserve">ОСПИТАНИЯ МОУ КОЗЬМОДЕМЬЯНСКАЯ </w:t>
      </w:r>
      <w:r w:rsidRPr="000766E3">
        <w:rPr>
          <w:b/>
          <w:i w:val="0"/>
          <w:color w:val="auto"/>
          <w:sz w:val="24"/>
          <w:szCs w:val="24"/>
        </w:rPr>
        <w:t>ОШ</w:t>
      </w:r>
      <w:r w:rsidRPr="00810F6C">
        <w:rPr>
          <w:b/>
          <w:i w:val="0"/>
          <w:color w:val="auto"/>
          <w:sz w:val="24"/>
          <w:szCs w:val="24"/>
        </w:rPr>
        <w:t xml:space="preserve"> </w:t>
      </w:r>
      <w:r>
        <w:rPr>
          <w:b/>
          <w:i w:val="0"/>
          <w:color w:val="auto"/>
          <w:sz w:val="24"/>
          <w:szCs w:val="24"/>
        </w:rPr>
        <w:t>ЯМР</w:t>
      </w:r>
    </w:p>
    <w:p w:rsidR="00E03D3B" w:rsidRPr="000766E3" w:rsidRDefault="00E03D3B" w:rsidP="00E03D3B">
      <w:pPr>
        <w:spacing w:line="240" w:lineRule="auto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на 2014-2015</w:t>
      </w:r>
      <w:r w:rsidRPr="000766E3">
        <w:rPr>
          <w:b/>
          <w:i w:val="0"/>
          <w:color w:val="auto"/>
          <w:sz w:val="24"/>
          <w:szCs w:val="24"/>
        </w:rPr>
        <w:t xml:space="preserve"> год</w:t>
      </w:r>
    </w:p>
    <w:p w:rsidR="00E03D3B" w:rsidRPr="000766E3" w:rsidRDefault="00E03D3B" w:rsidP="00E03D3B">
      <w:pPr>
        <w:jc w:val="both"/>
        <w:rPr>
          <w:i w:val="0"/>
          <w:color w:val="auto"/>
          <w:sz w:val="24"/>
          <w:szCs w:val="24"/>
        </w:rPr>
      </w:pPr>
      <w:r w:rsidRPr="000766E3">
        <w:rPr>
          <w:i w:val="0"/>
          <w:color w:val="auto"/>
          <w:sz w:val="24"/>
          <w:szCs w:val="24"/>
        </w:rPr>
        <w:t xml:space="preserve">   </w:t>
      </w:r>
      <w:r w:rsidRPr="000766E3">
        <w:rPr>
          <w:b/>
          <w:i w:val="0"/>
          <w:color w:val="auto"/>
          <w:sz w:val="24"/>
          <w:szCs w:val="24"/>
        </w:rPr>
        <w:t>Патриотическое воспитание</w:t>
      </w:r>
      <w:r w:rsidRPr="000766E3">
        <w:rPr>
          <w:i w:val="0"/>
          <w:color w:val="auto"/>
          <w:sz w:val="24"/>
          <w:szCs w:val="24"/>
        </w:rPr>
        <w:t xml:space="preserve"> понимается как систематическая и целенаправленная педагогическая деятельность по формированию у учащихся высокого патриотического сознания, чувства верности своему Отечеству, стремления к выполнению своего гражданского долга.</w:t>
      </w:r>
    </w:p>
    <w:p w:rsidR="00E03D3B" w:rsidRDefault="00E03D3B" w:rsidP="00E03D3B">
      <w:pPr>
        <w:spacing w:after="0"/>
        <w:jc w:val="both"/>
        <w:rPr>
          <w:b/>
          <w:i w:val="0"/>
          <w:color w:val="auto"/>
          <w:sz w:val="24"/>
          <w:szCs w:val="24"/>
        </w:rPr>
      </w:pPr>
      <w:r w:rsidRPr="000766E3">
        <w:rPr>
          <w:b/>
          <w:i w:val="0"/>
          <w:color w:val="auto"/>
          <w:sz w:val="24"/>
          <w:szCs w:val="24"/>
        </w:rPr>
        <w:t xml:space="preserve">Оно строится на принципах: </w:t>
      </w:r>
    </w:p>
    <w:p w:rsidR="00E03D3B" w:rsidRPr="000766E3" w:rsidRDefault="00E03D3B" w:rsidP="00E03D3B">
      <w:pPr>
        <w:spacing w:after="0"/>
        <w:jc w:val="both"/>
        <w:rPr>
          <w:b/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·</w:t>
      </w:r>
      <w:r w:rsidRPr="000766E3">
        <w:rPr>
          <w:i w:val="0"/>
          <w:color w:val="auto"/>
          <w:sz w:val="24"/>
          <w:szCs w:val="24"/>
        </w:rPr>
        <w:t xml:space="preserve">открытости для творческого использования педагогами школы; </w:t>
      </w:r>
    </w:p>
    <w:p w:rsidR="00E03D3B" w:rsidRDefault="00E03D3B" w:rsidP="00E03D3B">
      <w:pPr>
        <w:spacing w:after="0"/>
        <w:jc w:val="both"/>
        <w:rPr>
          <w:i w:val="0"/>
          <w:color w:val="auto"/>
          <w:sz w:val="24"/>
          <w:szCs w:val="24"/>
        </w:rPr>
      </w:pPr>
      <w:r w:rsidRPr="000766E3">
        <w:rPr>
          <w:i w:val="0"/>
          <w:color w:val="auto"/>
          <w:sz w:val="24"/>
          <w:szCs w:val="24"/>
        </w:rPr>
        <w:t xml:space="preserve">· субъектной позиции учащихся; </w:t>
      </w:r>
    </w:p>
    <w:p w:rsidR="00E03D3B" w:rsidRPr="000766E3" w:rsidRDefault="00E03D3B" w:rsidP="00E03D3B">
      <w:pPr>
        <w:spacing w:after="0"/>
        <w:jc w:val="both"/>
        <w:rPr>
          <w:i w:val="0"/>
          <w:color w:val="auto"/>
          <w:sz w:val="24"/>
          <w:szCs w:val="24"/>
        </w:rPr>
      </w:pPr>
      <w:r w:rsidRPr="000766E3">
        <w:rPr>
          <w:i w:val="0"/>
          <w:color w:val="auto"/>
          <w:sz w:val="24"/>
          <w:szCs w:val="24"/>
        </w:rPr>
        <w:t xml:space="preserve">· интеграции усилий всех заинтересованных организаций и учреждений. </w:t>
      </w:r>
    </w:p>
    <w:p w:rsidR="00E03D3B" w:rsidRDefault="00E03D3B" w:rsidP="00E03D3B">
      <w:pPr>
        <w:spacing w:after="0"/>
        <w:jc w:val="both"/>
        <w:rPr>
          <w:i w:val="0"/>
          <w:color w:val="auto"/>
          <w:sz w:val="24"/>
          <w:szCs w:val="24"/>
        </w:rPr>
      </w:pPr>
      <w:r w:rsidRPr="000766E3">
        <w:rPr>
          <w:i w:val="0"/>
          <w:color w:val="auto"/>
          <w:sz w:val="24"/>
          <w:szCs w:val="24"/>
        </w:rPr>
        <w:t xml:space="preserve">   </w:t>
      </w:r>
      <w:r w:rsidRPr="000766E3">
        <w:rPr>
          <w:b/>
          <w:i w:val="0"/>
          <w:color w:val="auto"/>
          <w:sz w:val="24"/>
          <w:szCs w:val="24"/>
        </w:rPr>
        <w:t>План ориентирован</w:t>
      </w:r>
      <w:r w:rsidRPr="000766E3">
        <w:rPr>
          <w:i w:val="0"/>
          <w:color w:val="auto"/>
          <w:sz w:val="24"/>
          <w:szCs w:val="24"/>
        </w:rPr>
        <w:t xml:space="preserve"> на все возрастные группы учащихся и коллектив педагогов. При его разработке учитывался опыт деятельности школы, современная образовательная и социальная тенденция.</w:t>
      </w:r>
    </w:p>
    <w:p w:rsidR="00E03D3B" w:rsidRPr="000766E3" w:rsidRDefault="00E03D3B" w:rsidP="00E03D3B">
      <w:pPr>
        <w:spacing w:after="0"/>
        <w:jc w:val="both"/>
        <w:rPr>
          <w:i w:val="0"/>
          <w:color w:val="auto"/>
          <w:sz w:val="24"/>
          <w:szCs w:val="24"/>
        </w:rPr>
      </w:pPr>
      <w:r w:rsidRPr="000766E3">
        <w:rPr>
          <w:b/>
          <w:i w:val="0"/>
          <w:color w:val="auto"/>
          <w:sz w:val="24"/>
          <w:szCs w:val="24"/>
        </w:rPr>
        <w:t xml:space="preserve">  Цель</w:t>
      </w:r>
      <w:r w:rsidRPr="000766E3">
        <w:rPr>
          <w:i w:val="0"/>
          <w:color w:val="auto"/>
          <w:sz w:val="24"/>
          <w:szCs w:val="24"/>
        </w:rPr>
        <w:t xml:space="preserve"> - формирование личности гражданина - патриота России с присущими ему ценностями, взглядами, ориентациями, установками, мотивами деятельности и поведения.</w:t>
      </w:r>
    </w:p>
    <w:p w:rsidR="00E03D3B" w:rsidRPr="000766E3" w:rsidRDefault="00E03D3B" w:rsidP="00E03D3B">
      <w:pPr>
        <w:spacing w:after="0"/>
        <w:jc w:val="both"/>
        <w:rPr>
          <w:b/>
          <w:i w:val="0"/>
          <w:color w:val="auto"/>
          <w:sz w:val="24"/>
          <w:szCs w:val="24"/>
        </w:rPr>
      </w:pPr>
      <w:r w:rsidRPr="000766E3">
        <w:rPr>
          <w:b/>
          <w:i w:val="0"/>
          <w:color w:val="auto"/>
          <w:sz w:val="24"/>
          <w:szCs w:val="24"/>
        </w:rPr>
        <w:t xml:space="preserve">Задачи: </w:t>
      </w:r>
    </w:p>
    <w:p w:rsidR="00E03D3B" w:rsidRPr="000766E3" w:rsidRDefault="00E03D3B" w:rsidP="00E03D3B">
      <w:pPr>
        <w:spacing w:after="0"/>
        <w:jc w:val="both"/>
        <w:rPr>
          <w:i w:val="0"/>
          <w:color w:val="auto"/>
          <w:sz w:val="24"/>
          <w:szCs w:val="24"/>
        </w:rPr>
      </w:pPr>
      <w:r w:rsidRPr="000766E3">
        <w:rPr>
          <w:i w:val="0"/>
          <w:color w:val="auto"/>
          <w:sz w:val="24"/>
          <w:szCs w:val="24"/>
        </w:rPr>
        <w:t xml:space="preserve">· обновление содержания патриотического воспитания, совершенствование его форм и методов; </w:t>
      </w:r>
    </w:p>
    <w:p w:rsidR="00E03D3B" w:rsidRPr="000766E3" w:rsidRDefault="00E03D3B" w:rsidP="00E03D3B">
      <w:pPr>
        <w:spacing w:after="0"/>
        <w:jc w:val="both"/>
        <w:rPr>
          <w:i w:val="0"/>
          <w:color w:val="auto"/>
          <w:sz w:val="24"/>
          <w:szCs w:val="24"/>
        </w:rPr>
      </w:pPr>
      <w:r w:rsidRPr="000766E3">
        <w:rPr>
          <w:i w:val="0"/>
          <w:color w:val="auto"/>
          <w:sz w:val="24"/>
          <w:szCs w:val="24"/>
        </w:rPr>
        <w:t>· формирование у школьников важнейших каче</w:t>
      </w:r>
      <w:proofErr w:type="gramStart"/>
      <w:r w:rsidRPr="000766E3">
        <w:rPr>
          <w:i w:val="0"/>
          <w:color w:val="auto"/>
          <w:sz w:val="24"/>
          <w:szCs w:val="24"/>
        </w:rPr>
        <w:t>ств гр</w:t>
      </w:r>
      <w:proofErr w:type="gramEnd"/>
      <w:r w:rsidRPr="000766E3">
        <w:rPr>
          <w:i w:val="0"/>
          <w:color w:val="auto"/>
          <w:sz w:val="24"/>
          <w:szCs w:val="24"/>
        </w:rPr>
        <w:t xml:space="preserve">ажданина России - патриота Отечества: чувства любви к Родине и своему краю, гордости за свою страну, преданности Родине; </w:t>
      </w:r>
    </w:p>
    <w:p w:rsidR="00E03D3B" w:rsidRPr="000766E3" w:rsidRDefault="00E03D3B" w:rsidP="00E03D3B">
      <w:pPr>
        <w:spacing w:after="0"/>
        <w:jc w:val="both"/>
        <w:rPr>
          <w:i w:val="0"/>
          <w:color w:val="auto"/>
          <w:sz w:val="24"/>
          <w:szCs w:val="24"/>
        </w:rPr>
      </w:pPr>
      <w:r w:rsidRPr="000766E3">
        <w:rPr>
          <w:i w:val="0"/>
          <w:color w:val="auto"/>
          <w:sz w:val="24"/>
          <w:szCs w:val="24"/>
        </w:rPr>
        <w:t xml:space="preserve">· развитие у учащихся потребности в познании культурно-исторических ценностей, стимулирование творческой активности; </w:t>
      </w:r>
    </w:p>
    <w:p w:rsidR="00E03D3B" w:rsidRPr="000766E3" w:rsidRDefault="00E03D3B" w:rsidP="00E03D3B">
      <w:pPr>
        <w:spacing w:after="0"/>
        <w:jc w:val="both"/>
        <w:rPr>
          <w:i w:val="0"/>
          <w:color w:val="auto"/>
          <w:sz w:val="24"/>
          <w:szCs w:val="24"/>
        </w:rPr>
      </w:pPr>
      <w:r w:rsidRPr="000766E3">
        <w:rPr>
          <w:i w:val="0"/>
          <w:color w:val="auto"/>
          <w:sz w:val="24"/>
          <w:szCs w:val="24"/>
        </w:rPr>
        <w:t xml:space="preserve">· доведение до учащихся школы славных боевых традиций Русской и Советской Армии, примеров мужества и героизма защитников Отечества и их истоков; </w:t>
      </w:r>
    </w:p>
    <w:p w:rsidR="00E03D3B" w:rsidRPr="000766E3" w:rsidRDefault="00E03D3B" w:rsidP="00E03D3B">
      <w:pPr>
        <w:spacing w:after="0"/>
        <w:jc w:val="both"/>
        <w:rPr>
          <w:i w:val="0"/>
          <w:color w:val="auto"/>
          <w:sz w:val="24"/>
          <w:szCs w:val="24"/>
        </w:rPr>
      </w:pPr>
      <w:r w:rsidRPr="000766E3">
        <w:rPr>
          <w:i w:val="0"/>
          <w:color w:val="auto"/>
          <w:sz w:val="24"/>
          <w:szCs w:val="24"/>
        </w:rPr>
        <w:t xml:space="preserve">· воспитание у молодежи готовности к защите Родины и службе в Вооруженных Силах Российской Федерации; </w:t>
      </w:r>
    </w:p>
    <w:p w:rsidR="00E03D3B" w:rsidRPr="000766E3" w:rsidRDefault="00E03D3B" w:rsidP="00E03D3B">
      <w:pPr>
        <w:jc w:val="both"/>
        <w:rPr>
          <w:i w:val="0"/>
          <w:color w:val="auto"/>
          <w:sz w:val="24"/>
          <w:szCs w:val="24"/>
        </w:rPr>
      </w:pPr>
      <w:r w:rsidRPr="000766E3">
        <w:rPr>
          <w:i w:val="0"/>
          <w:color w:val="auto"/>
          <w:sz w:val="24"/>
          <w:szCs w:val="24"/>
        </w:rPr>
        <w:t>· воспитание уважительного отношения к Конституции и другим законам Российской Федерации.</w:t>
      </w:r>
    </w:p>
    <w:p w:rsidR="00E03D3B" w:rsidRPr="000766E3" w:rsidRDefault="00E03D3B" w:rsidP="00E03D3B">
      <w:pPr>
        <w:jc w:val="center"/>
        <w:rPr>
          <w:b/>
          <w:i w:val="0"/>
          <w:color w:val="auto"/>
          <w:sz w:val="24"/>
          <w:szCs w:val="24"/>
        </w:rPr>
      </w:pPr>
      <w:r w:rsidRPr="000766E3">
        <w:rPr>
          <w:b/>
          <w:i w:val="0"/>
          <w:color w:val="auto"/>
          <w:sz w:val="24"/>
          <w:szCs w:val="24"/>
        </w:rPr>
        <w:t>Основные направления и мероприятия по реализации плана патриотического в</w:t>
      </w:r>
      <w:r>
        <w:rPr>
          <w:b/>
          <w:i w:val="0"/>
          <w:color w:val="auto"/>
          <w:sz w:val="24"/>
          <w:szCs w:val="24"/>
        </w:rPr>
        <w:t>оспитания учащихся школы на 2014-2015</w:t>
      </w:r>
      <w:r w:rsidRPr="000766E3">
        <w:rPr>
          <w:b/>
          <w:i w:val="0"/>
          <w:color w:val="auto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03D3B" w:rsidTr="00D170FC">
        <w:tc>
          <w:tcPr>
            <w:tcW w:w="675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№</w:t>
            </w:r>
          </w:p>
        </w:tc>
        <w:tc>
          <w:tcPr>
            <w:tcW w:w="4110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Содержание работы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Сроки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Ответственные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</w:tc>
      </w:tr>
      <w:tr w:rsidR="00E03D3B" w:rsidTr="00D170FC">
        <w:tc>
          <w:tcPr>
            <w:tcW w:w="9571" w:type="dxa"/>
            <w:gridSpan w:val="4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1. Работа по патриотическому воспитанию в ходе подготовки празднования 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 70-летия Победы советского народа в Великой Отечественной войне 1941–1945 годов</w:t>
            </w:r>
          </w:p>
        </w:tc>
      </w:tr>
      <w:tr w:rsidR="00E03D3B" w:rsidTr="00D170FC">
        <w:tc>
          <w:tcPr>
            <w:tcW w:w="9571" w:type="dxa"/>
            <w:gridSpan w:val="4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2. Сохранение традиций:</w:t>
            </w:r>
          </w:p>
        </w:tc>
      </w:tr>
      <w:tr w:rsidR="00E03D3B" w:rsidTr="00D170FC">
        <w:tc>
          <w:tcPr>
            <w:tcW w:w="675" w:type="dxa"/>
          </w:tcPr>
          <w:p w:rsidR="00E03D3B" w:rsidRPr="002939E4" w:rsidRDefault="00E03D3B" w:rsidP="00D170FC">
            <w:pPr>
              <w:rPr>
                <w:color w:val="auto"/>
              </w:rPr>
            </w:pPr>
          </w:p>
        </w:tc>
        <w:tc>
          <w:tcPr>
            <w:tcW w:w="4110" w:type="dxa"/>
          </w:tcPr>
          <w:p w:rsidR="00E03D3B" w:rsidRPr="002939E4" w:rsidRDefault="00E03D3B" w:rsidP="00D170FC">
            <w:pPr>
              <w:pStyle w:val="a4"/>
              <w:numPr>
                <w:ilvl w:val="0"/>
                <w:numId w:val="3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 xml:space="preserve">Проведение месячника военно-патриотической и оборонно-массовой работы, посвященного Дню защитника </w:t>
            </w:r>
            <w:r w:rsidRPr="002939E4">
              <w:rPr>
                <w:color w:val="auto"/>
              </w:rPr>
              <w:lastRenderedPageBreak/>
              <w:t>Отечества.</w:t>
            </w:r>
          </w:p>
          <w:p w:rsidR="00E03D3B" w:rsidRPr="002939E4" w:rsidRDefault="00E03D3B" w:rsidP="00D170FC">
            <w:pPr>
              <w:pStyle w:val="a4"/>
              <w:numPr>
                <w:ilvl w:val="0"/>
                <w:numId w:val="3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>Подготовка и проведение Недели Воинской Славы: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- митинг: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- торжественное возложение венков Славы; 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- поздравление вдов ветеранов войны, тружеников тыла, узников с Днем Победы, организация концерта;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- участие в концерте </w:t>
            </w:r>
            <w:proofErr w:type="spellStart"/>
            <w:r w:rsidRPr="002939E4">
              <w:rPr>
                <w:color w:val="auto"/>
              </w:rPr>
              <w:t>Козьмодемьянского</w:t>
            </w:r>
            <w:proofErr w:type="spellEnd"/>
            <w:r w:rsidRPr="002939E4">
              <w:rPr>
                <w:color w:val="auto"/>
              </w:rPr>
              <w:t xml:space="preserve"> ДК, посвященном Дню Победы.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- Участие в акции: «Ветеран живет рядом» в целях оказания помощи вдовам ветеранов, труженикам тыла, узникам.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- Проведение операции "Забота":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оказание помощи ветеранам труда, 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- поздравление с "Днем пожилого человека»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>май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5-9 мая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9 мая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9 мая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5-9 мая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9 мая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5-9 мая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5-9 мая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1 октября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>Кл</w:t>
            </w:r>
            <w:proofErr w:type="gramStart"/>
            <w:r w:rsidRPr="002939E4">
              <w:rPr>
                <w:color w:val="auto"/>
              </w:rPr>
              <w:t>.р</w:t>
            </w:r>
            <w:proofErr w:type="gramEnd"/>
            <w:r w:rsidRPr="002939E4">
              <w:rPr>
                <w:color w:val="auto"/>
              </w:rPr>
              <w:t xml:space="preserve">уков.1-9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 xml:space="preserve">, учитель истории </w:t>
            </w:r>
            <w:proofErr w:type="spellStart"/>
            <w:r w:rsidRPr="002939E4">
              <w:rPr>
                <w:color w:val="auto"/>
              </w:rPr>
              <w:t>Ротанова</w:t>
            </w:r>
            <w:proofErr w:type="spellEnd"/>
            <w:r w:rsidRPr="002939E4">
              <w:rPr>
                <w:color w:val="auto"/>
              </w:rPr>
              <w:t xml:space="preserve"> Е.Ю.</w:t>
            </w:r>
          </w:p>
        </w:tc>
      </w:tr>
      <w:tr w:rsidR="00E03D3B" w:rsidTr="00D170FC">
        <w:tc>
          <w:tcPr>
            <w:tcW w:w="9571" w:type="dxa"/>
            <w:gridSpan w:val="4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 xml:space="preserve">3. Работа по патриотическому воспитанию в ходе подготовки и проведения мероприятий, 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 </w:t>
            </w:r>
            <w:proofErr w:type="gramStart"/>
            <w:r w:rsidRPr="002939E4">
              <w:rPr>
                <w:color w:val="auto"/>
              </w:rPr>
              <w:t>посвященных</w:t>
            </w:r>
            <w:proofErr w:type="gramEnd"/>
            <w:r w:rsidRPr="002939E4">
              <w:rPr>
                <w:color w:val="auto"/>
              </w:rPr>
              <w:t xml:space="preserve"> славным историческим событиям России</w:t>
            </w:r>
          </w:p>
        </w:tc>
      </w:tr>
      <w:tr w:rsidR="00E03D3B" w:rsidTr="00D170FC">
        <w:tc>
          <w:tcPr>
            <w:tcW w:w="675" w:type="dxa"/>
          </w:tcPr>
          <w:p w:rsidR="00E03D3B" w:rsidRPr="002939E4" w:rsidRDefault="00E03D3B" w:rsidP="00D170FC">
            <w:pPr>
              <w:rPr>
                <w:color w:val="auto"/>
              </w:rPr>
            </w:pPr>
          </w:p>
        </w:tc>
        <w:tc>
          <w:tcPr>
            <w:tcW w:w="4110" w:type="dxa"/>
          </w:tcPr>
          <w:p w:rsidR="00E03D3B" w:rsidRPr="002939E4" w:rsidRDefault="00E03D3B" w:rsidP="00D170FC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color w:val="auto"/>
              </w:rPr>
            </w:pPr>
            <w:r w:rsidRPr="002939E4">
              <w:rPr>
                <w:color w:val="auto"/>
              </w:rPr>
              <w:t>Открытые уроки государственности и  мероприятия, посвященные 20-летию Российской Конституции</w:t>
            </w:r>
          </w:p>
          <w:p w:rsidR="00E03D3B" w:rsidRPr="002939E4" w:rsidRDefault="00E03D3B" w:rsidP="00D170FC">
            <w:pPr>
              <w:jc w:val="both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color w:val="auto"/>
              </w:rPr>
            </w:pPr>
            <w:r w:rsidRPr="002939E4">
              <w:rPr>
                <w:color w:val="auto"/>
              </w:rPr>
              <w:t>Проведение цикла занятий «По страницам истории российской арм</w:t>
            </w:r>
            <w:proofErr w:type="gramStart"/>
            <w:r w:rsidRPr="002939E4">
              <w:rPr>
                <w:color w:val="auto"/>
              </w:rPr>
              <w:t>ии и ее</w:t>
            </w:r>
            <w:proofErr w:type="gramEnd"/>
            <w:r w:rsidRPr="002939E4">
              <w:rPr>
                <w:color w:val="auto"/>
              </w:rPr>
              <w:t xml:space="preserve"> славных боевых побед» (Дни воинской славы), посвященных:</w:t>
            </w:r>
          </w:p>
          <w:p w:rsidR="00E03D3B" w:rsidRPr="002939E4" w:rsidRDefault="00E03D3B" w:rsidP="00D170FC">
            <w:pPr>
              <w:jc w:val="both"/>
              <w:rPr>
                <w:color w:val="auto"/>
              </w:rPr>
            </w:pPr>
          </w:p>
          <w:p w:rsidR="00E03D3B" w:rsidRPr="002939E4" w:rsidRDefault="00E03D3B" w:rsidP="00D170FC">
            <w:pPr>
              <w:jc w:val="both"/>
              <w:rPr>
                <w:color w:val="auto"/>
              </w:rPr>
            </w:pPr>
            <w:r w:rsidRPr="002939E4">
              <w:rPr>
                <w:color w:val="auto"/>
              </w:rPr>
              <w:t xml:space="preserve">- 300-летию </w:t>
            </w:r>
            <w:proofErr w:type="gramStart"/>
            <w:r w:rsidRPr="002939E4">
              <w:rPr>
                <w:color w:val="auto"/>
              </w:rPr>
              <w:t>со Дня первой в российской истории морской победы Русского флота под командованием Петра Первого над шведами у мыса</w:t>
            </w:r>
            <w:proofErr w:type="gramEnd"/>
            <w:r w:rsidRPr="002939E4">
              <w:rPr>
                <w:color w:val="auto"/>
              </w:rPr>
              <w:t xml:space="preserve"> Гангут</w:t>
            </w:r>
          </w:p>
          <w:p w:rsidR="00E03D3B" w:rsidRPr="002939E4" w:rsidRDefault="00E03D3B" w:rsidP="00D170FC">
            <w:pPr>
              <w:jc w:val="both"/>
              <w:rPr>
                <w:color w:val="auto"/>
              </w:rPr>
            </w:pPr>
          </w:p>
          <w:p w:rsidR="00E03D3B" w:rsidRPr="002939E4" w:rsidRDefault="00E03D3B" w:rsidP="00D170FC">
            <w:pPr>
              <w:jc w:val="both"/>
              <w:rPr>
                <w:color w:val="auto"/>
              </w:rPr>
            </w:pPr>
            <w:r w:rsidRPr="002939E4">
              <w:rPr>
                <w:color w:val="auto"/>
              </w:rPr>
              <w:t>- 25-летию вывода советских войск из Афганистана</w:t>
            </w:r>
          </w:p>
          <w:p w:rsidR="00E03D3B" w:rsidRPr="002939E4" w:rsidRDefault="00E03D3B" w:rsidP="00D170FC">
            <w:pPr>
              <w:jc w:val="both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color w:val="auto"/>
              </w:rPr>
            </w:pPr>
            <w:r w:rsidRPr="002939E4">
              <w:rPr>
                <w:color w:val="auto"/>
              </w:rPr>
              <w:t xml:space="preserve">Проведение мероприятий посвящённых Дням воинской славы, с участием ветеранов, тружеников тыла и узников, военнослужащих (1-9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.):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Сентябрь-декабрь 2013 г.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>. года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апрель-июль 2014 г.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Февраль 2014 г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>. года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Кл</w:t>
            </w:r>
            <w:proofErr w:type="gramStart"/>
            <w:r w:rsidRPr="002939E4">
              <w:rPr>
                <w:color w:val="auto"/>
              </w:rPr>
              <w:t>.р</w:t>
            </w:r>
            <w:proofErr w:type="gramEnd"/>
            <w:r w:rsidRPr="002939E4">
              <w:rPr>
                <w:color w:val="auto"/>
              </w:rPr>
              <w:t xml:space="preserve">уков.1-9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 xml:space="preserve">. 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Библиотекарь школы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</w:tc>
      </w:tr>
      <w:tr w:rsidR="00E03D3B" w:rsidTr="00D170FC">
        <w:tc>
          <w:tcPr>
            <w:tcW w:w="9571" w:type="dxa"/>
            <w:gridSpan w:val="4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4. Формирование позитивного отношения к военной службе</w:t>
            </w:r>
          </w:p>
        </w:tc>
      </w:tr>
      <w:tr w:rsidR="00E03D3B" w:rsidTr="00D170FC">
        <w:tc>
          <w:tcPr>
            <w:tcW w:w="675" w:type="dxa"/>
          </w:tcPr>
          <w:p w:rsidR="00E03D3B" w:rsidRPr="002939E4" w:rsidRDefault="00E03D3B" w:rsidP="00D170FC">
            <w:pPr>
              <w:rPr>
                <w:color w:val="auto"/>
              </w:rPr>
            </w:pPr>
          </w:p>
        </w:tc>
        <w:tc>
          <w:tcPr>
            <w:tcW w:w="4110" w:type="dxa"/>
          </w:tcPr>
          <w:p w:rsidR="00E03D3B" w:rsidRPr="002939E4" w:rsidRDefault="00E03D3B" w:rsidP="00D170FC">
            <w:pPr>
              <w:pStyle w:val="a4"/>
              <w:numPr>
                <w:ilvl w:val="0"/>
                <w:numId w:val="2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>Продолжить знакомство учащихся 8 -9 классов с военными профессиями, информирование их о порядке поступления в военные училища</w:t>
            </w:r>
          </w:p>
          <w:p w:rsidR="00E03D3B" w:rsidRPr="002939E4" w:rsidRDefault="00E03D3B" w:rsidP="00D170FC">
            <w:pPr>
              <w:pStyle w:val="a4"/>
              <w:numPr>
                <w:ilvl w:val="0"/>
                <w:numId w:val="2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>Организация встреч с выпускниками школы, проходящими и прошедшими службу в российской армии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>. года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Учитель ОБЖ,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 xml:space="preserve">. руковод.7-9 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</w:t>
            </w:r>
          </w:p>
        </w:tc>
      </w:tr>
      <w:tr w:rsidR="00E03D3B" w:rsidTr="00D170FC">
        <w:tc>
          <w:tcPr>
            <w:tcW w:w="9571" w:type="dxa"/>
            <w:gridSpan w:val="4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5. Использование государственных символов Российской Федерации в патриотическом воспитании обучающихся</w:t>
            </w:r>
          </w:p>
        </w:tc>
      </w:tr>
      <w:tr w:rsidR="00E03D3B" w:rsidTr="00D170FC">
        <w:tc>
          <w:tcPr>
            <w:tcW w:w="675" w:type="dxa"/>
          </w:tcPr>
          <w:p w:rsidR="00E03D3B" w:rsidRPr="002939E4" w:rsidRDefault="00E03D3B" w:rsidP="00D170FC">
            <w:pPr>
              <w:rPr>
                <w:color w:val="auto"/>
              </w:rPr>
            </w:pPr>
          </w:p>
        </w:tc>
        <w:tc>
          <w:tcPr>
            <w:tcW w:w="4110" w:type="dxa"/>
          </w:tcPr>
          <w:p w:rsidR="00E03D3B" w:rsidRPr="002939E4" w:rsidRDefault="00E03D3B" w:rsidP="00D170FC">
            <w:pPr>
              <w:pStyle w:val="a4"/>
              <w:numPr>
                <w:ilvl w:val="0"/>
                <w:numId w:val="4"/>
              </w:numPr>
              <w:ind w:left="176" w:hanging="176"/>
              <w:rPr>
                <w:color w:val="auto"/>
              </w:rPr>
            </w:pPr>
            <w:r w:rsidRPr="002939E4">
              <w:rPr>
                <w:color w:val="auto"/>
              </w:rPr>
              <w:t xml:space="preserve">Изучение государственных символов России. </w:t>
            </w:r>
            <w:proofErr w:type="gramStart"/>
            <w:r w:rsidRPr="002939E4">
              <w:rPr>
                <w:color w:val="auto"/>
              </w:rPr>
              <w:t>Участие в конкурсах среди обучающихся на лучшее знание государственной символики России</w:t>
            </w:r>
            <w:proofErr w:type="gramEnd"/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>. года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proofErr w:type="spellStart"/>
            <w:r w:rsidRPr="002939E4">
              <w:rPr>
                <w:color w:val="auto"/>
              </w:rPr>
              <w:t>Классн</w:t>
            </w:r>
            <w:proofErr w:type="spellEnd"/>
            <w:r w:rsidRPr="002939E4">
              <w:rPr>
                <w:color w:val="auto"/>
              </w:rPr>
              <w:t xml:space="preserve">.  </w:t>
            </w:r>
            <w:proofErr w:type="spellStart"/>
            <w:r w:rsidRPr="002939E4">
              <w:rPr>
                <w:color w:val="auto"/>
              </w:rPr>
              <w:t>руковод</w:t>
            </w:r>
            <w:proofErr w:type="spellEnd"/>
            <w:r w:rsidRPr="002939E4">
              <w:rPr>
                <w:color w:val="auto"/>
              </w:rPr>
              <w:t xml:space="preserve">. 1-9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.,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</w:tc>
      </w:tr>
      <w:tr w:rsidR="00E03D3B" w:rsidTr="00D170FC">
        <w:tc>
          <w:tcPr>
            <w:tcW w:w="9571" w:type="dxa"/>
            <w:gridSpan w:val="4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>6. Физкультурно-оздоровительная и спортивная деятельность</w:t>
            </w:r>
          </w:p>
        </w:tc>
      </w:tr>
      <w:tr w:rsidR="00E03D3B" w:rsidTr="00D170FC">
        <w:tc>
          <w:tcPr>
            <w:tcW w:w="675" w:type="dxa"/>
          </w:tcPr>
          <w:p w:rsidR="00E03D3B" w:rsidRPr="002939E4" w:rsidRDefault="00E03D3B" w:rsidP="00D170FC">
            <w:pPr>
              <w:rPr>
                <w:color w:val="auto"/>
              </w:rPr>
            </w:pPr>
          </w:p>
        </w:tc>
        <w:tc>
          <w:tcPr>
            <w:tcW w:w="4110" w:type="dxa"/>
          </w:tcPr>
          <w:p w:rsidR="00E03D3B" w:rsidRPr="002939E4" w:rsidRDefault="00E03D3B" w:rsidP="00D170FC">
            <w:pPr>
              <w:pStyle w:val="a4"/>
              <w:numPr>
                <w:ilvl w:val="0"/>
                <w:numId w:val="4"/>
              </w:numPr>
              <w:tabs>
                <w:tab w:val="left" w:pos="540"/>
              </w:tabs>
              <w:ind w:left="176" w:hanging="176"/>
              <w:rPr>
                <w:color w:val="auto"/>
              </w:rPr>
            </w:pPr>
            <w:r w:rsidRPr="002939E4">
              <w:rPr>
                <w:color w:val="auto"/>
              </w:rPr>
              <w:t>Спортивные соревнования</w:t>
            </w:r>
            <w:proofErr w:type="gramStart"/>
            <w:r w:rsidRPr="002939E4">
              <w:rPr>
                <w:color w:val="auto"/>
              </w:rPr>
              <w:t xml:space="preserve"> ,</w:t>
            </w:r>
            <w:proofErr w:type="gramEnd"/>
            <w:r w:rsidRPr="002939E4">
              <w:rPr>
                <w:color w:val="auto"/>
              </w:rPr>
              <w:t xml:space="preserve"> посвященные Дню защитника Отечества и Дню Победы: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смотр строя и песни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«А ну-ка, мальчики» (утренник в 1-4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«Забавы богатырские» (5-9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Военно-спортивная игра «Служба ратная, служба солдатская» (7 -9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numPr>
                <w:ilvl w:val="0"/>
                <w:numId w:val="4"/>
              </w:numPr>
              <w:tabs>
                <w:tab w:val="left" w:pos="540"/>
              </w:tabs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 xml:space="preserve">Школьные спортивные соревнования: 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по волейболу (уч.7- 9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);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по настольному теннису (3-9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по баскетболу (7-9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по пионерболу (5-7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веселые старты (1-4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-спортивные эстафеты (5-9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осенний кросс (1-9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 весенний кросс (1-9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по футболу  (6-9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)</w:t>
            </w: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tabs>
                <w:tab w:val="left" w:pos="540"/>
              </w:tabs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лыжная  эстафета (2- 9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)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Февраль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В течение года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Кл</w:t>
            </w:r>
            <w:proofErr w:type="gramStart"/>
            <w:r w:rsidRPr="002939E4">
              <w:rPr>
                <w:color w:val="auto"/>
              </w:rPr>
              <w:t>.</w:t>
            </w:r>
            <w:proofErr w:type="gramEnd"/>
            <w:r w:rsidRPr="002939E4">
              <w:rPr>
                <w:color w:val="auto"/>
              </w:rPr>
              <w:t xml:space="preserve"> </w:t>
            </w:r>
            <w:proofErr w:type="spellStart"/>
            <w:proofErr w:type="gramStart"/>
            <w:r w:rsidRPr="002939E4">
              <w:rPr>
                <w:color w:val="auto"/>
              </w:rPr>
              <w:t>р</w:t>
            </w:r>
            <w:proofErr w:type="gramEnd"/>
            <w:r w:rsidRPr="002939E4">
              <w:rPr>
                <w:color w:val="auto"/>
              </w:rPr>
              <w:t>уковод</w:t>
            </w:r>
            <w:proofErr w:type="spellEnd"/>
            <w:r w:rsidRPr="002939E4">
              <w:rPr>
                <w:color w:val="auto"/>
              </w:rPr>
              <w:t xml:space="preserve">. (1-9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); уч. физической культуры</w:t>
            </w:r>
          </w:p>
        </w:tc>
      </w:tr>
      <w:tr w:rsidR="00E03D3B" w:rsidTr="00D170FC">
        <w:tc>
          <w:tcPr>
            <w:tcW w:w="9571" w:type="dxa"/>
            <w:gridSpan w:val="4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7. Воспитательные и развивающие мероприятия:</w:t>
            </w:r>
          </w:p>
        </w:tc>
      </w:tr>
      <w:tr w:rsidR="00E03D3B" w:rsidTr="00D170FC">
        <w:tc>
          <w:tcPr>
            <w:tcW w:w="675" w:type="dxa"/>
          </w:tcPr>
          <w:p w:rsidR="00E03D3B" w:rsidRPr="002939E4" w:rsidRDefault="00E03D3B" w:rsidP="00D170FC">
            <w:pPr>
              <w:rPr>
                <w:color w:val="auto"/>
              </w:rPr>
            </w:pPr>
          </w:p>
        </w:tc>
        <w:tc>
          <w:tcPr>
            <w:tcW w:w="4110" w:type="dxa"/>
          </w:tcPr>
          <w:p w:rsidR="00E03D3B" w:rsidRPr="002939E4" w:rsidRDefault="00E03D3B" w:rsidP="00D170FC">
            <w:pPr>
              <w:pStyle w:val="a4"/>
              <w:numPr>
                <w:ilvl w:val="0"/>
                <w:numId w:val="4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 xml:space="preserve">Участие в школьных и районных олимпиадах по физической культуре и ОБЖ </w:t>
            </w:r>
          </w:p>
          <w:p w:rsidR="00E03D3B" w:rsidRPr="002939E4" w:rsidRDefault="00E03D3B" w:rsidP="00D170FC">
            <w:pPr>
              <w:pStyle w:val="a4"/>
              <w:numPr>
                <w:ilvl w:val="0"/>
                <w:numId w:val="4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 xml:space="preserve">Участие в районных соревнованиях среди допризывной молодежи в спортивных играх и соревнованиях 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Октябрь – ноябрь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>. года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Учитель ОБЖ, учитель физической культуры</w:t>
            </w:r>
          </w:p>
        </w:tc>
      </w:tr>
      <w:tr w:rsidR="00E03D3B" w:rsidTr="00D170FC">
        <w:tc>
          <w:tcPr>
            <w:tcW w:w="9571" w:type="dxa"/>
            <w:gridSpan w:val="4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8. Совершенствование информационного обеспечения гражданского и патриотического воспитания граждан</w:t>
            </w:r>
          </w:p>
        </w:tc>
      </w:tr>
      <w:tr w:rsidR="00E03D3B" w:rsidTr="00D170FC">
        <w:tc>
          <w:tcPr>
            <w:tcW w:w="675" w:type="dxa"/>
          </w:tcPr>
          <w:p w:rsidR="00E03D3B" w:rsidRPr="002939E4" w:rsidRDefault="00E03D3B" w:rsidP="00D170FC">
            <w:pPr>
              <w:rPr>
                <w:color w:val="auto"/>
              </w:rPr>
            </w:pPr>
          </w:p>
        </w:tc>
        <w:tc>
          <w:tcPr>
            <w:tcW w:w="4110" w:type="dxa"/>
          </w:tcPr>
          <w:p w:rsidR="00E03D3B" w:rsidRPr="002939E4" w:rsidRDefault="00E03D3B" w:rsidP="00D170FC">
            <w:pPr>
              <w:pStyle w:val="a4"/>
              <w:numPr>
                <w:ilvl w:val="0"/>
                <w:numId w:val="5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>Оформление стенда «Военная история России»: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Дни воинской славы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Из истории военных побед России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Знаменательные даты России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Современная российская армия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Рода войск современной армии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Знамена современных родов войск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Знаменитые российские полководцы и адмиралы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Города воинской славы России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Земляки на службе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numPr>
                <w:ilvl w:val="0"/>
                <w:numId w:val="5"/>
              </w:numPr>
              <w:ind w:left="176" w:hanging="142"/>
              <w:rPr>
                <w:color w:val="auto"/>
              </w:rPr>
            </w:pPr>
            <w:proofErr w:type="gramStart"/>
            <w:r w:rsidRPr="002939E4">
              <w:rPr>
                <w:color w:val="auto"/>
              </w:rPr>
              <w:t xml:space="preserve">Проведение Уроков Мужества, музыкально-литературных вечеров, классных часов в 1-9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.,) посвящённых:</w:t>
            </w:r>
            <w:proofErr w:type="gramEnd"/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Дню защитника Отечества;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Международному Дню освобождения узников фашистских лагерей;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>- Дню космонавтики;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Дню Победы советского народа в Великой Отечественной войне;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Дню славянской письменности и культуры;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 - Дню России;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Дню памяти и скорби;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Дню Государственного флага РФ;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Дню памяти же</w:t>
            </w:r>
            <w:proofErr w:type="gramStart"/>
            <w:r w:rsidRPr="002939E4">
              <w:rPr>
                <w:color w:val="auto"/>
              </w:rPr>
              <w:t>ртв бл</w:t>
            </w:r>
            <w:proofErr w:type="gramEnd"/>
            <w:r w:rsidRPr="002939E4">
              <w:rPr>
                <w:color w:val="auto"/>
              </w:rPr>
              <w:t>окады;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Дню народного единства.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Дню героев России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numPr>
                <w:ilvl w:val="0"/>
                <w:numId w:val="5"/>
              </w:numPr>
              <w:ind w:left="176" w:hanging="176"/>
              <w:rPr>
                <w:color w:val="auto"/>
              </w:rPr>
            </w:pPr>
            <w:r w:rsidRPr="002939E4">
              <w:rPr>
                <w:color w:val="auto"/>
              </w:rPr>
              <w:t>Проведение цикла тематических уроков в школьной библиотеке, музее: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Дети на войне (1-4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Боевые награды Родины (5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Знамена Российской армии» (6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     - Цена Победы 1945 года (7-8 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.)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Выпускники школы-участники боев в «горячих точках» (9 </w:t>
            </w:r>
            <w:proofErr w:type="spellStart"/>
            <w:r w:rsidRPr="002939E4">
              <w:rPr>
                <w:color w:val="auto"/>
              </w:rPr>
              <w:t>кл</w:t>
            </w:r>
            <w:proofErr w:type="spellEnd"/>
            <w:r w:rsidRPr="002939E4">
              <w:rPr>
                <w:color w:val="auto"/>
              </w:rPr>
              <w:t>)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numPr>
                <w:ilvl w:val="0"/>
                <w:numId w:val="5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>Организация показа и обсуждение фильмов о войне, о современной армии.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numPr>
                <w:ilvl w:val="0"/>
                <w:numId w:val="5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 xml:space="preserve">Организация выставок книг в библиотеке школы о военных событиях войн: 1812 г., 1941-1945 гг., о российской армии, о защитниках Отечества «В памяти нашей сегодня и вечно», 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numPr>
                <w:ilvl w:val="0"/>
                <w:numId w:val="5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>Организация выставок рисунков учеников на тему «Наша армия на защите Родины»; « Я славлю армию свою»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>. года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>. года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4-23 февр.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22 – 30 апреля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 xml:space="preserve"> года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к 23 февр., к 9 мая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>учитель истории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Библиотекарь, </w:t>
            </w:r>
            <w:proofErr w:type="spellStart"/>
            <w:r w:rsidRPr="002939E4">
              <w:rPr>
                <w:color w:val="auto"/>
              </w:rPr>
              <w:t>руковод</w:t>
            </w:r>
            <w:proofErr w:type="spellEnd"/>
            <w:r w:rsidRPr="002939E4">
              <w:rPr>
                <w:color w:val="auto"/>
              </w:rPr>
              <w:t xml:space="preserve">. школьного </w:t>
            </w:r>
            <w:proofErr w:type="spellStart"/>
            <w:r w:rsidRPr="002939E4">
              <w:rPr>
                <w:color w:val="auto"/>
              </w:rPr>
              <w:t>краеведч</w:t>
            </w:r>
            <w:proofErr w:type="spellEnd"/>
            <w:r w:rsidRPr="002939E4">
              <w:rPr>
                <w:color w:val="auto"/>
              </w:rPr>
              <w:t>. музея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Кл</w:t>
            </w:r>
            <w:proofErr w:type="gramStart"/>
            <w:r w:rsidRPr="002939E4">
              <w:rPr>
                <w:color w:val="auto"/>
              </w:rPr>
              <w:t>.</w:t>
            </w:r>
            <w:proofErr w:type="gramEnd"/>
            <w:r w:rsidRPr="002939E4">
              <w:rPr>
                <w:color w:val="auto"/>
              </w:rPr>
              <w:t xml:space="preserve"> </w:t>
            </w:r>
            <w:proofErr w:type="gramStart"/>
            <w:r w:rsidRPr="002939E4">
              <w:rPr>
                <w:color w:val="auto"/>
              </w:rPr>
              <w:t>р</w:t>
            </w:r>
            <w:proofErr w:type="gramEnd"/>
            <w:r w:rsidRPr="002939E4">
              <w:rPr>
                <w:color w:val="auto"/>
              </w:rPr>
              <w:t>уководители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Библиотекарь</w:t>
            </w:r>
          </w:p>
        </w:tc>
      </w:tr>
      <w:tr w:rsidR="00E03D3B" w:rsidTr="00D170FC">
        <w:tc>
          <w:tcPr>
            <w:tcW w:w="9571" w:type="dxa"/>
            <w:gridSpan w:val="4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>9. Краеведение</w:t>
            </w:r>
          </w:p>
        </w:tc>
      </w:tr>
      <w:tr w:rsidR="00E03D3B" w:rsidTr="00D170FC">
        <w:trPr>
          <w:trHeight w:val="1691"/>
        </w:trPr>
        <w:tc>
          <w:tcPr>
            <w:tcW w:w="675" w:type="dxa"/>
          </w:tcPr>
          <w:p w:rsidR="00E03D3B" w:rsidRPr="002939E4" w:rsidRDefault="00E03D3B" w:rsidP="00D170FC">
            <w:pPr>
              <w:rPr>
                <w:color w:val="auto"/>
              </w:rPr>
            </w:pPr>
          </w:p>
        </w:tc>
        <w:tc>
          <w:tcPr>
            <w:tcW w:w="4110" w:type="dxa"/>
          </w:tcPr>
          <w:p w:rsidR="00E03D3B" w:rsidRPr="002939E4" w:rsidRDefault="00E03D3B" w:rsidP="00D170FC">
            <w:pPr>
              <w:pStyle w:val="a4"/>
              <w:numPr>
                <w:ilvl w:val="0"/>
                <w:numId w:val="6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>Организация экскурсий в музеи г. Ярославля, с целью ознакомления с экспозициями по истории Великой Отечественной войны.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numPr>
                <w:ilvl w:val="0"/>
                <w:numId w:val="6"/>
              </w:numPr>
              <w:ind w:left="176" w:hanging="176"/>
              <w:rPr>
                <w:color w:val="auto"/>
              </w:rPr>
            </w:pPr>
            <w:r w:rsidRPr="002939E4">
              <w:rPr>
                <w:color w:val="auto"/>
              </w:rPr>
              <w:t>Встречи: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воинами-интернационалистами; призывниками;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творческими людьми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numPr>
                <w:ilvl w:val="0"/>
                <w:numId w:val="7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>Проведение конкурсов, сочинений, рисунков, викторин на темы: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 xml:space="preserve">- "Край, в котором я живу"; 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"Есть такая профессия - Родину защищать";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  <w:r w:rsidRPr="002939E4">
              <w:rPr>
                <w:color w:val="auto"/>
              </w:rPr>
              <w:t>- «Государственная символика».</w:t>
            </w:r>
          </w:p>
          <w:p w:rsidR="00E03D3B" w:rsidRPr="002939E4" w:rsidRDefault="00E03D3B" w:rsidP="00D170FC">
            <w:pPr>
              <w:pStyle w:val="a4"/>
              <w:ind w:left="176"/>
              <w:rPr>
                <w:color w:val="auto"/>
              </w:rPr>
            </w:pPr>
          </w:p>
          <w:p w:rsidR="00E03D3B" w:rsidRPr="002939E4" w:rsidRDefault="00E03D3B" w:rsidP="00D170FC">
            <w:pPr>
              <w:pStyle w:val="a4"/>
              <w:numPr>
                <w:ilvl w:val="0"/>
                <w:numId w:val="7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 xml:space="preserve"> Проведение музейных уроков и экскурсий.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 xml:space="preserve"> года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/>
          <w:p w:rsidR="00E03D3B" w:rsidRPr="002939E4" w:rsidRDefault="00E03D3B" w:rsidP="00D170FC"/>
          <w:p w:rsidR="00E03D3B" w:rsidRPr="002939E4" w:rsidRDefault="00E03D3B" w:rsidP="00D170FC"/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 xml:space="preserve"> года</w:t>
            </w:r>
          </w:p>
          <w:p w:rsidR="00E03D3B" w:rsidRPr="002939E4" w:rsidRDefault="00E03D3B" w:rsidP="00D170FC"/>
          <w:p w:rsidR="00E03D3B" w:rsidRPr="002939E4" w:rsidRDefault="00E03D3B" w:rsidP="00D170FC"/>
          <w:p w:rsidR="00E03D3B" w:rsidRPr="002939E4" w:rsidRDefault="00E03D3B" w:rsidP="00D170FC"/>
          <w:p w:rsidR="00E03D3B" w:rsidRPr="002939E4" w:rsidRDefault="00E03D3B" w:rsidP="00D170FC"/>
          <w:p w:rsidR="00E03D3B" w:rsidRPr="002939E4" w:rsidRDefault="00E03D3B" w:rsidP="00D170FC"/>
          <w:p w:rsidR="00E03D3B" w:rsidRPr="002939E4" w:rsidRDefault="00E03D3B" w:rsidP="00D170FC"/>
          <w:p w:rsidR="00E03D3B" w:rsidRPr="002939E4" w:rsidRDefault="00E03D3B" w:rsidP="00D170FC"/>
          <w:p w:rsidR="00E03D3B" w:rsidRPr="002939E4" w:rsidRDefault="00E03D3B" w:rsidP="00D170FC"/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 xml:space="preserve"> года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 xml:space="preserve"> года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>Кл</w:t>
            </w:r>
            <w:proofErr w:type="gramStart"/>
            <w:r w:rsidRPr="002939E4">
              <w:rPr>
                <w:color w:val="auto"/>
              </w:rPr>
              <w:t>.</w:t>
            </w:r>
            <w:proofErr w:type="gramEnd"/>
            <w:r w:rsidRPr="002939E4">
              <w:rPr>
                <w:color w:val="auto"/>
              </w:rPr>
              <w:t xml:space="preserve"> </w:t>
            </w:r>
            <w:proofErr w:type="gramStart"/>
            <w:r w:rsidRPr="002939E4">
              <w:rPr>
                <w:color w:val="auto"/>
              </w:rPr>
              <w:t>р</w:t>
            </w:r>
            <w:proofErr w:type="gramEnd"/>
            <w:r w:rsidRPr="002939E4">
              <w:rPr>
                <w:color w:val="auto"/>
              </w:rPr>
              <w:t>уководители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Руководитель музея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>Учителя – предметники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</w:p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Руководитель музея</w:t>
            </w:r>
          </w:p>
        </w:tc>
      </w:tr>
      <w:tr w:rsidR="00E03D3B" w:rsidTr="00D170FC">
        <w:tc>
          <w:tcPr>
            <w:tcW w:w="9571" w:type="dxa"/>
            <w:gridSpan w:val="4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lastRenderedPageBreak/>
              <w:t>10. Научно-исследовательская работа патриотической направленности</w:t>
            </w:r>
          </w:p>
        </w:tc>
      </w:tr>
      <w:tr w:rsidR="00E03D3B" w:rsidTr="00D170FC">
        <w:tc>
          <w:tcPr>
            <w:tcW w:w="675" w:type="dxa"/>
          </w:tcPr>
          <w:p w:rsidR="00E03D3B" w:rsidRPr="002939E4" w:rsidRDefault="00E03D3B" w:rsidP="00D170FC">
            <w:pPr>
              <w:rPr>
                <w:color w:val="auto"/>
              </w:rPr>
            </w:pPr>
          </w:p>
        </w:tc>
        <w:tc>
          <w:tcPr>
            <w:tcW w:w="4110" w:type="dxa"/>
          </w:tcPr>
          <w:p w:rsidR="00E03D3B" w:rsidRPr="002939E4" w:rsidRDefault="00E03D3B" w:rsidP="00D170FC">
            <w:pPr>
              <w:pStyle w:val="a4"/>
              <w:numPr>
                <w:ilvl w:val="0"/>
                <w:numId w:val="7"/>
              </w:numPr>
              <w:ind w:left="176" w:hanging="142"/>
              <w:rPr>
                <w:color w:val="auto"/>
              </w:rPr>
            </w:pPr>
            <w:r w:rsidRPr="002939E4">
              <w:rPr>
                <w:color w:val="auto"/>
              </w:rPr>
              <w:t xml:space="preserve">Участие в конференциях научно-исследовательских работ патриотической направленности </w:t>
            </w:r>
            <w:proofErr w:type="gramStart"/>
            <w:r w:rsidRPr="002939E4">
              <w:rPr>
                <w:color w:val="auto"/>
              </w:rPr>
              <w:t>среди</w:t>
            </w:r>
            <w:proofErr w:type="gramEnd"/>
            <w:r w:rsidRPr="002939E4">
              <w:rPr>
                <w:color w:val="auto"/>
              </w:rPr>
              <w:t xml:space="preserve"> обучающихся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 xml:space="preserve">В </w:t>
            </w:r>
            <w:proofErr w:type="spellStart"/>
            <w:r w:rsidRPr="002939E4">
              <w:rPr>
                <w:color w:val="auto"/>
              </w:rPr>
              <w:t>теч</w:t>
            </w:r>
            <w:proofErr w:type="spellEnd"/>
            <w:r w:rsidRPr="002939E4">
              <w:rPr>
                <w:color w:val="auto"/>
              </w:rPr>
              <w:t>. года</w:t>
            </w:r>
          </w:p>
        </w:tc>
        <w:tc>
          <w:tcPr>
            <w:tcW w:w="2393" w:type="dxa"/>
          </w:tcPr>
          <w:p w:rsidR="00E03D3B" w:rsidRPr="002939E4" w:rsidRDefault="00E03D3B" w:rsidP="00D170FC">
            <w:pPr>
              <w:rPr>
                <w:color w:val="auto"/>
              </w:rPr>
            </w:pPr>
            <w:r w:rsidRPr="002939E4">
              <w:rPr>
                <w:color w:val="auto"/>
              </w:rPr>
              <w:t>Учителя – предметники</w:t>
            </w:r>
          </w:p>
          <w:p w:rsidR="00E03D3B" w:rsidRPr="002939E4" w:rsidRDefault="00E03D3B" w:rsidP="00D170FC">
            <w:pPr>
              <w:rPr>
                <w:color w:val="auto"/>
              </w:rPr>
            </w:pPr>
          </w:p>
        </w:tc>
      </w:tr>
    </w:tbl>
    <w:p w:rsidR="00E03D3B" w:rsidRPr="00FB56D9" w:rsidRDefault="00E03D3B" w:rsidP="00E03D3B">
      <w:pPr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E03D3B" w:rsidRDefault="00E03D3B" w:rsidP="00E03D3B">
      <w:pPr>
        <w:jc w:val="right"/>
        <w:rPr>
          <w:i w:val="0"/>
          <w:color w:val="auto"/>
        </w:rPr>
      </w:pPr>
    </w:p>
    <w:p w:rsidR="00683078" w:rsidRDefault="00683078">
      <w:bookmarkStart w:id="0" w:name="_GoBack"/>
      <w:bookmarkEnd w:id="0"/>
    </w:p>
    <w:sectPr w:rsidR="0068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F54"/>
    <w:multiLevelType w:val="hybridMultilevel"/>
    <w:tmpl w:val="5930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082B"/>
    <w:multiLevelType w:val="hybridMultilevel"/>
    <w:tmpl w:val="A1CC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22AC"/>
    <w:multiLevelType w:val="hybridMultilevel"/>
    <w:tmpl w:val="0AAE29B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29F1031"/>
    <w:multiLevelType w:val="hybridMultilevel"/>
    <w:tmpl w:val="EB18A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A2034E"/>
    <w:multiLevelType w:val="hybridMultilevel"/>
    <w:tmpl w:val="892C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36D6C"/>
    <w:multiLevelType w:val="hybridMultilevel"/>
    <w:tmpl w:val="E488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E50E0"/>
    <w:multiLevelType w:val="hybridMultilevel"/>
    <w:tmpl w:val="58AA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D2"/>
    <w:rsid w:val="00282ED2"/>
    <w:rsid w:val="00683078"/>
    <w:rsid w:val="00E0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3B"/>
    <w:rPr>
      <w:rFonts w:ascii="Times New Roman" w:hAnsi="Times New Roman" w:cs="Times New Roman"/>
      <w:i/>
      <w:iCs/>
      <w:color w:val="808080" w:themeColor="text1" w:themeTint="7F"/>
      <w:kern w:val="1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3B"/>
    <w:pPr>
      <w:spacing w:after="0" w:line="240" w:lineRule="auto"/>
    </w:pPr>
    <w:rPr>
      <w:rFonts w:ascii="Times New Roman" w:hAnsi="Times New Roman" w:cs="Times New Roman"/>
      <w:i/>
      <w:iCs/>
      <w:color w:val="808080" w:themeColor="text1" w:themeTint="7F"/>
      <w:kern w:val="16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3B"/>
    <w:rPr>
      <w:rFonts w:ascii="Times New Roman" w:hAnsi="Times New Roman" w:cs="Times New Roman"/>
      <w:i/>
      <w:iCs/>
      <w:color w:val="808080" w:themeColor="text1" w:themeTint="7F"/>
      <w:kern w:val="1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3B"/>
    <w:pPr>
      <w:spacing w:after="0" w:line="240" w:lineRule="auto"/>
    </w:pPr>
    <w:rPr>
      <w:rFonts w:ascii="Times New Roman" w:hAnsi="Times New Roman" w:cs="Times New Roman"/>
      <w:i/>
      <w:iCs/>
      <w:color w:val="808080" w:themeColor="text1" w:themeTint="7F"/>
      <w:kern w:val="16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2014-11-25T07:05:00Z</dcterms:created>
  <dcterms:modified xsi:type="dcterms:W3CDTF">2014-11-25T07:06:00Z</dcterms:modified>
</cp:coreProperties>
</file>