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DA" w:rsidRPr="006D1BCB" w:rsidRDefault="000403DA" w:rsidP="00040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CB">
        <w:rPr>
          <w:rFonts w:ascii="Times New Roman" w:hAnsi="Times New Roman" w:cs="Times New Roman"/>
          <w:b/>
          <w:sz w:val="28"/>
          <w:szCs w:val="28"/>
        </w:rPr>
        <w:t>Замечания по представлению информации об организации дистанционного обучения на сайтах  ОО</w:t>
      </w:r>
    </w:p>
    <w:p w:rsidR="000403DA" w:rsidRPr="006D1BCB" w:rsidRDefault="000403DA" w:rsidP="00040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 xml:space="preserve">Дистанционное обучение предполагает не только выдачу заданий для самостоятельного выполнения учащимися, но и поддержку обучающихся в процессе освоения учебного содержания, а также помощь им в рациональной организации учебной деятельности в дистанционном режиме. 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 xml:space="preserve">В этой связи оптимальным является представление информации для обучающихся в форме расписания занятий с указанием учебных целей для обучающихся (зачем они выполняют каждое конкретное задание), объяснением алгоритма действий учащихся и списком конкретных ресурсов (номера упражнений в учебнике, ссылки на </w:t>
      </w:r>
      <w:proofErr w:type="spellStart"/>
      <w:r w:rsidRPr="006D1BC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6D1BCB">
        <w:rPr>
          <w:rFonts w:ascii="Times New Roman" w:hAnsi="Times New Roman" w:cs="Times New Roman"/>
          <w:sz w:val="28"/>
          <w:szCs w:val="28"/>
        </w:rPr>
        <w:t xml:space="preserve"> и интерактивные упражнения) на каждый урок.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 xml:space="preserve"> При подборе интерактивных заданий важно учитывать возможности самопроверки 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0403DA" w:rsidRPr="007724DC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7724DC">
        <w:rPr>
          <w:rFonts w:ascii="Times New Roman" w:hAnsi="Times New Roman" w:cs="Times New Roman"/>
          <w:b/>
          <w:sz w:val="28"/>
          <w:szCs w:val="28"/>
          <w:u w:val="single"/>
        </w:rPr>
        <w:t>1.Замечания общего характера</w:t>
      </w:r>
    </w:p>
    <w:p w:rsidR="000403DA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CA3">
        <w:rPr>
          <w:rFonts w:ascii="Times New Roman" w:hAnsi="Times New Roman" w:cs="Times New Roman"/>
          <w:b/>
          <w:sz w:val="28"/>
          <w:szCs w:val="28"/>
        </w:rPr>
        <w:t>Не рекомендуем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C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D1BCB">
        <w:rPr>
          <w:rFonts w:ascii="Times New Roman" w:hAnsi="Times New Roman" w:cs="Times New Roman"/>
          <w:sz w:val="28"/>
          <w:szCs w:val="28"/>
        </w:rPr>
        <w:t xml:space="preserve"> сторонни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BC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1BCB">
        <w:rPr>
          <w:rFonts w:ascii="Times New Roman" w:hAnsi="Times New Roman" w:cs="Times New Roman"/>
          <w:sz w:val="28"/>
          <w:szCs w:val="28"/>
        </w:rPr>
        <w:t xml:space="preserve"> (на зарубежных серверах, с дополнительной регистрацией)</w:t>
      </w:r>
    </w:p>
    <w:tbl>
      <w:tblPr>
        <w:tblW w:w="95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"/>
        <w:gridCol w:w="2693"/>
        <w:gridCol w:w="2694"/>
        <w:gridCol w:w="3548"/>
      </w:tblGrid>
      <w:tr w:rsidR="000403DA" w:rsidRPr="006D1BCB" w:rsidTr="00675EA6">
        <w:tc>
          <w:tcPr>
            <w:tcW w:w="649" w:type="dxa"/>
          </w:tcPr>
          <w:p w:rsidR="000403DA" w:rsidRPr="006D1BCB" w:rsidRDefault="000403DA" w:rsidP="00675EA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D1B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Название ОО</w:t>
            </w:r>
          </w:p>
        </w:tc>
        <w:tc>
          <w:tcPr>
            <w:tcW w:w="2694" w:type="dxa"/>
          </w:tcPr>
          <w:p w:rsidR="000403DA" w:rsidRPr="006D1BCB" w:rsidRDefault="000403DA" w:rsidP="00675EA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D1B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3548" w:type="dxa"/>
          </w:tcPr>
          <w:p w:rsidR="000403DA" w:rsidRPr="006D1BCB" w:rsidRDefault="000403DA" w:rsidP="00675EA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D1BC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Ссылка на сайт ОО</w:t>
            </w:r>
          </w:p>
        </w:tc>
      </w:tr>
      <w:tr w:rsidR="000403DA" w:rsidRPr="006D1BCB" w:rsidTr="00675EA6">
        <w:tc>
          <w:tcPr>
            <w:tcW w:w="649" w:type="dxa"/>
          </w:tcPr>
          <w:p w:rsidR="000403DA" w:rsidRPr="006D1BCB" w:rsidRDefault="000403DA" w:rsidP="00675EA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МОУ «Средняя школа № 42 им. Н.П. Гусева с углубленным изучением французского языка»</w:t>
            </w:r>
          </w:p>
        </w:tc>
        <w:tc>
          <w:tcPr>
            <w:tcW w:w="2694" w:type="dxa"/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Школьный портал дистанционного обучения</w:t>
            </w:r>
          </w:p>
        </w:tc>
        <w:tc>
          <w:tcPr>
            <w:tcW w:w="3548" w:type="dxa"/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r w:rsidRPr="006D1BCB">
                <w:rPr>
                  <w:rFonts w:ascii="Times New Roman" w:hAnsi="Times New Roman" w:cs="Times New Roman"/>
                </w:rPr>
                <w:t>http://test.doyarsch42.beget.tech</w:t>
              </w:r>
            </w:hyperlink>
            <w:hyperlink/>
          </w:p>
        </w:tc>
      </w:tr>
      <w:tr w:rsidR="000403DA" w:rsidRPr="006D1BCB" w:rsidTr="00675EA6">
        <w:tc>
          <w:tcPr>
            <w:tcW w:w="649" w:type="dxa"/>
          </w:tcPr>
          <w:p w:rsidR="000403DA" w:rsidRPr="006D1BCB" w:rsidRDefault="000403DA" w:rsidP="00675EA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BCB">
              <w:rPr>
                <w:rFonts w:ascii="Times New Roman" w:hAnsi="Times New Roman" w:cs="Times New Roman"/>
                <w:color w:val="000000"/>
              </w:rPr>
              <w:t>МОУ «Средняя школа № 33 им. К. Маркса с углубленным изучением математики»</w:t>
            </w:r>
          </w:p>
        </w:tc>
        <w:tc>
          <w:tcPr>
            <w:tcW w:w="2694" w:type="dxa"/>
          </w:tcPr>
          <w:p w:rsidR="000403DA" w:rsidRPr="006D1BCB" w:rsidRDefault="000403DA" w:rsidP="00675EA6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 дистанционного обучения школы № 33</w:t>
            </w:r>
          </w:p>
        </w:tc>
        <w:tc>
          <w:tcPr>
            <w:tcW w:w="3548" w:type="dxa"/>
          </w:tcPr>
          <w:p w:rsidR="000403DA" w:rsidRPr="006D1BCB" w:rsidRDefault="000403DA" w:rsidP="00675EA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hyperlink r:id="rId6">
              <w:r w:rsidRPr="006D1BCB">
                <w:rPr>
                  <w:rFonts w:ascii="Times New Roman" w:hAnsi="Times New Roman" w:cs="Times New Roman"/>
                  <w:bCs/>
                  <w:color w:val="000000"/>
                </w:rPr>
                <w:t>https://school33marks.wixsite.com/website</w:t>
              </w:r>
            </w:hyperlink>
          </w:p>
        </w:tc>
      </w:tr>
    </w:tbl>
    <w:p w:rsidR="000403DA" w:rsidRPr="006D1BCB" w:rsidRDefault="000403DA" w:rsidP="000403D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0403DA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i/>
          <w:iCs/>
          <w:noProof/>
          <w:color w:val="440000"/>
          <w:highlight w:val="yellow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1188085</wp:posOffset>
            </wp:positionV>
            <wp:extent cx="6026785" cy="2708910"/>
            <wp:effectExtent l="0" t="0" r="0" b="0"/>
            <wp:wrapSquare wrapText="largest"/>
            <wp:docPr id="8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712" t="6091" r="1639" b="13068"/>
                    <a:stretch/>
                  </pic:blipFill>
                  <pic:spPr bwMode="auto">
                    <a:xfrm>
                      <a:off x="0" y="0"/>
                      <a:ext cx="6026785" cy="270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размещать т</w:t>
      </w:r>
      <w:r w:rsidRPr="006D1BCB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>ты с грамматическими ошибками (</w:t>
      </w:r>
      <w:r w:rsidRPr="006D1BCB">
        <w:rPr>
          <w:rFonts w:ascii="Times New Roman" w:hAnsi="Times New Roman" w:cs="Times New Roman"/>
          <w:sz w:val="28"/>
          <w:szCs w:val="28"/>
        </w:rPr>
        <w:t>падежи, пункт</w:t>
      </w:r>
      <w:r>
        <w:rPr>
          <w:rFonts w:ascii="Times New Roman" w:hAnsi="Times New Roman" w:cs="Times New Roman"/>
          <w:sz w:val="28"/>
          <w:szCs w:val="28"/>
        </w:rPr>
        <w:t xml:space="preserve">уация и т. д.) и терминологией, </w:t>
      </w:r>
      <w:r w:rsidRPr="006D1BCB">
        <w:rPr>
          <w:rFonts w:ascii="Times New Roman" w:hAnsi="Times New Roman" w:cs="Times New Roman"/>
          <w:sz w:val="28"/>
          <w:szCs w:val="28"/>
        </w:rPr>
        <w:t xml:space="preserve">не соответствующей </w:t>
      </w:r>
      <w:r w:rsidRPr="0034191D">
        <w:rPr>
          <w:rFonts w:ascii="Times New Roman" w:hAnsi="Times New Roman" w:cs="Times New Roman"/>
          <w:sz w:val="28"/>
          <w:szCs w:val="28"/>
        </w:rPr>
        <w:t>Федеральному закону от 29 декабря 2012 года № 273-ФЗ «Об образовании в Российской Федерации»</w:t>
      </w:r>
      <w:r w:rsidRPr="006D1BCB">
        <w:rPr>
          <w:rFonts w:ascii="Times New Roman" w:hAnsi="Times New Roman" w:cs="Times New Roman"/>
          <w:sz w:val="28"/>
          <w:szCs w:val="28"/>
        </w:rPr>
        <w:t>»</w:t>
      </w:r>
    </w:p>
    <w:p w:rsidR="000403DA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допускать </w:t>
      </w:r>
      <w:r w:rsidRPr="006D1BCB">
        <w:rPr>
          <w:rFonts w:ascii="Times New Roman" w:hAnsi="Times New Roman" w:cs="Times New Roman"/>
          <w:sz w:val="28"/>
          <w:szCs w:val="28"/>
        </w:rPr>
        <w:t>оформление с</w:t>
      </w:r>
      <w:r>
        <w:rPr>
          <w:rFonts w:ascii="Times New Roman" w:hAnsi="Times New Roman" w:cs="Times New Roman"/>
          <w:sz w:val="28"/>
          <w:szCs w:val="28"/>
        </w:rPr>
        <w:t>траницы сайта в разных стилях (</w:t>
      </w:r>
      <w:r w:rsidRPr="006D1BCB">
        <w:rPr>
          <w:rFonts w:ascii="Times New Roman" w:hAnsi="Times New Roman" w:cs="Times New Roman"/>
          <w:sz w:val="28"/>
          <w:szCs w:val="28"/>
        </w:rPr>
        <w:t>шрифты, размер, цвета) и с нерабочими ссылками</w:t>
      </w:r>
    </w:p>
    <w:p w:rsidR="000403DA" w:rsidRDefault="000403DA" w:rsidP="000403DA">
      <w:pPr>
        <w:spacing w:after="0" w:line="240" w:lineRule="auto"/>
        <w:rPr>
          <w:rFonts w:ascii="Times New Roman" w:hAnsi="Times New Roman" w:cs="Times New Roman"/>
        </w:rPr>
      </w:pPr>
    </w:p>
    <w:p w:rsidR="000403DA" w:rsidRPr="007724DC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7724DC">
        <w:rPr>
          <w:rFonts w:ascii="Times New Roman" w:hAnsi="Times New Roman" w:cs="Times New Roman"/>
          <w:sz w:val="28"/>
          <w:szCs w:val="28"/>
        </w:rPr>
        <w:lastRenderedPageBreak/>
        <w:t>Не следует размещать расписания уроков без рекомендаций, без заданий и пояснений к ним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3DA" w:rsidRPr="006D1BCB" w:rsidRDefault="000403DA" w:rsidP="00040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CB">
        <w:rPr>
          <w:rFonts w:ascii="Times New Roman" w:hAnsi="Times New Roman" w:cs="Times New Roman"/>
          <w:i/>
          <w:iCs/>
          <w:noProof/>
          <w:color w:val="440000"/>
          <w:highlight w:val="yellow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61153</wp:posOffset>
            </wp:positionH>
            <wp:positionV relativeFrom="paragraph">
              <wp:posOffset>171201</wp:posOffset>
            </wp:positionV>
            <wp:extent cx="5181600" cy="2217420"/>
            <wp:effectExtent l="0" t="0" r="0" b="0"/>
            <wp:wrapSquare wrapText="larges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490" t="18504" r="3352" b="12514"/>
                    <a:stretch/>
                  </pic:blipFill>
                  <pic:spPr bwMode="auto">
                    <a:xfrm>
                      <a:off x="0" y="0"/>
                      <a:ext cx="5181600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403DA" w:rsidRPr="006D1BCB" w:rsidRDefault="000403DA" w:rsidP="00040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Default="000403DA" w:rsidP="000403DA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Замечания по предоставлению информации по предметам</w:t>
      </w:r>
    </w:p>
    <w:p w:rsidR="000403DA" w:rsidRDefault="000403DA" w:rsidP="000403DA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3DA" w:rsidRPr="006D1BCB" w:rsidRDefault="000403DA" w:rsidP="000403DA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Информатик</w:t>
      </w:r>
      <w:proofErr w:type="gramStart"/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материалы размещены в редакции автора)</w:t>
      </w: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обеспечивается условие для самостоятельной учебной деятельности и освоения учебного материала при следующем представлении информации на </w:t>
      </w:r>
      <w:proofErr w:type="spellStart"/>
      <w:r w:rsidRPr="006D1BCB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proofErr w:type="gramStart"/>
      <w:r w:rsidRPr="006D1BC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6D1BCB">
        <w:rPr>
          <w:rFonts w:ascii="Times New Roman" w:hAnsi="Times New Roman" w:cs="Times New Roman"/>
          <w:sz w:val="28"/>
          <w:szCs w:val="28"/>
          <w:shd w:val="clear" w:color="auto" w:fill="FFFFFF"/>
        </w:rPr>
        <w:t>сылка</w:t>
      </w:r>
      <w:proofErr w:type="spellEnd"/>
      <w:r w:rsidRPr="006D1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уроки информатики даются из общего расписания школы (конкретная дата, конкретный класс):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D1BCB"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D1BCB">
        <w:rPr>
          <w:rFonts w:ascii="Times New Roman" w:hAnsi="Times New Roman" w:cs="Times New Roman"/>
          <w:b/>
          <w:bCs/>
          <w:sz w:val="24"/>
          <w:szCs w:val="24"/>
        </w:rPr>
        <w:t>Урок №1. Локальные и глобальные компьютерные сети.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D1BC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https://www.youtube.com/watch?v=X6nd9hUlGwY</w:t>
        </w:r>
      </w:hyperlink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Pr="006D1B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Онлайн</w:t>
        </w:r>
        <w:proofErr w:type="spellEnd"/>
        <w:r w:rsidRPr="006D1B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тест «Локальные и глобальные компьютерные сети». </w:t>
        </w:r>
      </w:hyperlink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1BCB">
        <w:rPr>
          <w:rFonts w:ascii="Times New Roman" w:hAnsi="Times New Roman" w:cs="Times New Roman"/>
          <w:sz w:val="24"/>
          <w:szCs w:val="24"/>
        </w:rPr>
        <w:t xml:space="preserve">Результаты теста выслать на </w:t>
      </w:r>
      <w:proofErr w:type="spellStart"/>
      <w:r w:rsidRPr="006D1BC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6D1BCB">
        <w:rPr>
          <w:rFonts w:ascii="Times New Roman" w:hAnsi="Times New Roman" w:cs="Times New Roman"/>
          <w:sz w:val="24"/>
          <w:szCs w:val="24"/>
        </w:rPr>
        <w:t>. почту …@</w:t>
      </w:r>
      <w:r w:rsidRPr="006D1BCB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D1B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1B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1BCB">
        <w:rPr>
          <w:rFonts w:ascii="Times New Roman" w:hAnsi="Times New Roman" w:cs="Times New Roman"/>
          <w:sz w:val="24"/>
          <w:szCs w:val="24"/>
        </w:rPr>
        <w:t xml:space="preserve"> с указанием вашей фамилии</w:t>
      </w:r>
      <w:proofErr w:type="gramStart"/>
      <w:r w:rsidRPr="006D1B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1B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1B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BCB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Pr="006D1BCB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6D1BCB">
        <w:rPr>
          <w:rFonts w:ascii="Times New Roman" w:hAnsi="Times New Roman" w:cs="Times New Roman"/>
          <w:sz w:val="24"/>
          <w:szCs w:val="24"/>
        </w:rPr>
        <w:t>)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D1BCB">
        <w:rPr>
          <w:rFonts w:ascii="Times New Roman" w:hAnsi="Times New Roman" w:cs="Times New Roman"/>
          <w:b/>
          <w:bCs/>
          <w:sz w:val="24"/>
          <w:szCs w:val="24"/>
        </w:rPr>
        <w:t>Урок №2. Как устроен интернет.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D1BC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https://www.youtube.com/watch?v=72WOF7KWwUY</w:t>
        </w:r>
      </w:hyperlink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1BCB">
        <w:rPr>
          <w:rFonts w:ascii="Times New Roman" w:hAnsi="Times New Roman" w:cs="Times New Roman"/>
          <w:sz w:val="24"/>
          <w:szCs w:val="24"/>
        </w:rPr>
        <w:t>Учебник стр. 153 №6,7,8,12.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1BCB">
        <w:rPr>
          <w:rFonts w:ascii="Times New Roman" w:hAnsi="Times New Roman" w:cs="Times New Roman"/>
          <w:sz w:val="24"/>
          <w:szCs w:val="24"/>
        </w:rPr>
        <w:t xml:space="preserve">Работу выполнить в текстовом редакторе </w:t>
      </w:r>
      <w:r w:rsidRPr="006D1BC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D1BCB">
        <w:rPr>
          <w:rFonts w:ascii="Times New Roman" w:hAnsi="Times New Roman" w:cs="Times New Roman"/>
          <w:sz w:val="24"/>
          <w:szCs w:val="24"/>
        </w:rPr>
        <w:t xml:space="preserve"> и выслать на </w:t>
      </w:r>
      <w:proofErr w:type="spellStart"/>
      <w:r w:rsidRPr="006D1BC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6D1BCB">
        <w:rPr>
          <w:rFonts w:ascii="Times New Roman" w:hAnsi="Times New Roman" w:cs="Times New Roman"/>
          <w:sz w:val="24"/>
          <w:szCs w:val="24"/>
        </w:rPr>
        <w:t>. почту …@</w:t>
      </w:r>
      <w:r w:rsidRPr="006D1BCB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D1B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1B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1BCB">
        <w:rPr>
          <w:rFonts w:ascii="Times New Roman" w:hAnsi="Times New Roman" w:cs="Times New Roman"/>
          <w:sz w:val="24"/>
          <w:szCs w:val="24"/>
        </w:rPr>
        <w:t xml:space="preserve"> с указанием вашей фамилии. 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D1BCB">
        <w:rPr>
          <w:rFonts w:ascii="Times New Roman" w:hAnsi="Times New Roman" w:cs="Times New Roman"/>
          <w:b/>
          <w:bCs/>
          <w:sz w:val="24"/>
          <w:szCs w:val="24"/>
        </w:rPr>
        <w:t>Для сдающих ОГЭ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D1BCB">
          <w:rPr>
            <w:rStyle w:val="a4"/>
            <w:rFonts w:ascii="Times New Roman" w:hAnsi="Times New Roman" w:cs="Times New Roman"/>
            <w:sz w:val="24"/>
            <w:szCs w:val="24"/>
          </w:rPr>
          <w:t>https://inf-oge.sdamgia.ru/test?theme=17</w:t>
        </w:r>
      </w:hyperlink>
      <w:r w:rsidRPr="006D1BCB">
        <w:rPr>
          <w:rFonts w:ascii="Times New Roman" w:hAnsi="Times New Roman" w:cs="Times New Roman"/>
          <w:sz w:val="24"/>
          <w:szCs w:val="24"/>
        </w:rPr>
        <w:t xml:space="preserve"> (15 заданий)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D1BCB">
          <w:rPr>
            <w:rStyle w:val="a4"/>
            <w:rFonts w:ascii="Times New Roman" w:hAnsi="Times New Roman" w:cs="Times New Roman"/>
            <w:sz w:val="24"/>
            <w:szCs w:val="24"/>
          </w:rPr>
          <w:t>https://inf-oge.sdamgia.ru/test?id=9597853</w:t>
        </w:r>
      </w:hyperlink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03DA" w:rsidRPr="006D1BCB" w:rsidRDefault="000403DA" w:rsidP="000403DA">
      <w:pPr>
        <w:pStyle w:val="a7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Русский язы</w:t>
      </w:r>
      <w:proofErr w:type="gramStart"/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материалы размещены в редакции автора)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9 класс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7 апреля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1-й урок «Подготовка к ОГЭ по русскому языку: написание сочинения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 xml:space="preserve">ДЗ: сочинение, в.23; </w:t>
      </w:r>
    </w:p>
    <w:p w:rsidR="000403DA" w:rsidRPr="006D1BCB" w:rsidRDefault="000403DA" w:rsidP="0004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2-й урок «Повторение частиц НЕ и НИ»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 xml:space="preserve">З: у.195; 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9 апреля</w:t>
      </w:r>
    </w:p>
    <w:p w:rsidR="000403DA" w:rsidRPr="006D1BCB" w:rsidRDefault="000403DA" w:rsidP="0004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«Сложные предложения с различными видами связи»</w:t>
      </w:r>
      <w:proofErr w:type="gramStart"/>
      <w:r w:rsidRPr="006D1B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D1BCB">
        <w:rPr>
          <w:rFonts w:ascii="Times New Roman" w:hAnsi="Times New Roman" w:cs="Times New Roman"/>
          <w:sz w:val="28"/>
          <w:szCs w:val="28"/>
        </w:rPr>
        <w:t xml:space="preserve">З: учитьс.110, у.248. 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11 класс</w:t>
      </w:r>
    </w:p>
    <w:p w:rsidR="000403DA" w:rsidRPr="006D1BCB" w:rsidRDefault="000403DA" w:rsidP="000403DA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 xml:space="preserve">Пунктуация в предложениях с союзом И. </w:t>
      </w:r>
    </w:p>
    <w:p w:rsidR="000403DA" w:rsidRPr="006D1BCB" w:rsidRDefault="000403DA" w:rsidP="000403DA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Повторить тему теме: «Бессоюзные сложные предложения».</w:t>
      </w:r>
    </w:p>
    <w:p w:rsidR="000403DA" w:rsidRPr="006D1BCB" w:rsidRDefault="000403DA" w:rsidP="000403DA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Выполнить задание в «</w:t>
      </w:r>
      <w:proofErr w:type="spellStart"/>
      <w:r w:rsidRPr="006D1BCB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1B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03DA" w:rsidRPr="006D1BCB" w:rsidRDefault="000403DA" w:rsidP="000403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1BCB">
        <w:rPr>
          <w:rFonts w:ascii="Times New Roman" w:hAnsi="Times New Roman" w:cs="Times New Roman"/>
          <w:i/>
          <w:sz w:val="28"/>
          <w:szCs w:val="28"/>
        </w:rPr>
        <w:t>Задание выложено в сообществе «Дистанционное обучение 11 класс» (ВК) и в «</w:t>
      </w:r>
      <w:proofErr w:type="spellStart"/>
      <w:r w:rsidRPr="006D1BCB">
        <w:rPr>
          <w:rFonts w:ascii="Times New Roman" w:hAnsi="Times New Roman" w:cs="Times New Roman"/>
          <w:i/>
          <w:sz w:val="28"/>
          <w:szCs w:val="28"/>
        </w:rPr>
        <w:t>ЯКласс</w:t>
      </w:r>
      <w:proofErr w:type="spellEnd"/>
      <w:r w:rsidRPr="006D1BCB">
        <w:rPr>
          <w:rFonts w:ascii="Times New Roman" w:hAnsi="Times New Roman" w:cs="Times New Roman"/>
          <w:i/>
          <w:sz w:val="28"/>
          <w:szCs w:val="28"/>
        </w:rPr>
        <w:t>»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03DA" w:rsidRPr="007724DC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724DC">
        <w:rPr>
          <w:rFonts w:ascii="Times New Roman" w:hAnsi="Times New Roman" w:cs="Times New Roman"/>
          <w:i/>
          <w:sz w:val="28"/>
          <w:szCs w:val="28"/>
        </w:rPr>
        <w:t>У учеников и родителей могут возникнуть вопросы?</w:t>
      </w:r>
    </w:p>
    <w:p w:rsidR="000403DA" w:rsidRPr="006D1BCB" w:rsidRDefault="000403DA" w:rsidP="000403DA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какой странице «</w:t>
      </w:r>
      <w:proofErr w:type="spellStart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ЯКласса</w:t>
      </w:r>
      <w:proofErr w:type="spellEnd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находится необходимый материал?</w:t>
      </w:r>
    </w:p>
    <w:p w:rsidR="000403DA" w:rsidRPr="006D1BCB" w:rsidRDefault="000403DA" w:rsidP="000403DA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будет оцениваться?</w:t>
      </w:r>
    </w:p>
    <w:p w:rsidR="000403DA" w:rsidRPr="006D1BCB" w:rsidRDefault="000403DA" w:rsidP="000403DA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какому сроку надо выполнить задание?</w:t>
      </w:r>
    </w:p>
    <w:p w:rsidR="000403DA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3DA" w:rsidRPr="006D1BCB" w:rsidRDefault="000403DA" w:rsidP="000403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был более понятен</w:t>
      </w: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 указывать</w:t>
      </w:r>
    </w:p>
    <w:p w:rsidR="000403DA" w:rsidRPr="006D1BCB" w:rsidRDefault="000403DA" w:rsidP="000403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конкретные задания (не «задания в формате ВПР», а какой вариант ВПР, из какой книги, какие номера заданий этого варианта надо </w:t>
      </w:r>
      <w:proofErr w:type="spellStart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прорешать</w:t>
      </w:r>
      <w:proofErr w:type="spellEnd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403DA" w:rsidRPr="006D1BCB" w:rsidRDefault="000403DA" w:rsidP="000403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 страницы ресурса. (Не просто «</w:t>
      </w:r>
      <w:proofErr w:type="spellStart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(даже без режима доступа), а конкретно раздел или номер урока);</w:t>
      </w:r>
    </w:p>
    <w:p w:rsidR="000403DA" w:rsidRPr="006D1BCB" w:rsidRDefault="000403DA" w:rsidP="000403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образом предоставить задание (фото, скан или другой способ)</w:t>
      </w:r>
    </w:p>
    <w:p w:rsidR="000403DA" w:rsidRPr="006D1BCB" w:rsidRDefault="000403DA" w:rsidP="000403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(материалы размещены в редакции автора)</w:t>
      </w:r>
    </w:p>
    <w:p w:rsidR="000403DA" w:rsidRPr="006D1BCB" w:rsidRDefault="000403DA" w:rsidP="0004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Отсутствуют грамотно сформулированное задание для учащихся, необходимые ресурсы, сроки и способы отчета, способы связи с учителем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237"/>
        <w:gridCol w:w="1151"/>
      </w:tblGrid>
      <w:tr w:rsidR="000403DA" w:rsidRPr="006D1BCB" w:rsidTr="00675EA6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мальчики </w:t>
            </w:r>
          </w:p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5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0403DA">
            <w:pPr>
              <w:numPr>
                <w:ilvl w:val="0"/>
                <w:numId w:val="2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отверстий в заготовках из металлов. Описать.</w:t>
            </w:r>
          </w:p>
          <w:p w:rsidR="000403DA" w:rsidRPr="006D1BCB" w:rsidRDefault="000403DA" w:rsidP="000403DA">
            <w:pPr>
              <w:numPr>
                <w:ilvl w:val="0"/>
                <w:numId w:val="2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настольного сверлильного станка изучить.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6.04 – 10.04</w:t>
            </w:r>
          </w:p>
        </w:tc>
      </w:tr>
      <w:tr w:rsidR="000403DA" w:rsidRPr="006D1BCB" w:rsidTr="00675EA6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отсутствует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03DA" w:rsidRPr="006D1BCB" w:rsidTr="00675EA6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Резьбовые соединения</w:t>
            </w:r>
          </w:p>
          <w:p w:rsidR="000403DA" w:rsidRPr="006D1BCB" w:rsidRDefault="000403DA" w:rsidP="00675EA6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D1BC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Нарезание резьбы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A" w:rsidRPr="006D1BCB" w:rsidRDefault="000403DA" w:rsidP="00675E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03DA" w:rsidRPr="006D1BCB" w:rsidRDefault="000403DA" w:rsidP="00040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Английский язык 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(материалы размещены в редакции автора)</w:t>
      </w:r>
    </w:p>
    <w:p w:rsidR="000403DA" w:rsidRPr="006D1BCB" w:rsidRDefault="000403DA" w:rsidP="000403D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07.04.20  5 класс  упр.85, с.112 (списать); упр.88, с.113 (</w:t>
      </w:r>
      <w:proofErr w:type="spellStart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</w:t>
      </w:r>
      <w:proofErr w:type="spellEnd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03DA" w:rsidRPr="006D1BCB" w:rsidRDefault="000403DA" w:rsidP="000403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Все письменные задания должны быть выполнены в тетради/словарике. Выслать фото или сканы выполненных заданий не позднее урока, следующего заданным на адрес школы yarsch050@yandex.ru .</w:t>
      </w:r>
    </w:p>
    <w:p w:rsidR="000403DA" w:rsidRPr="006D1BCB" w:rsidRDefault="000403DA" w:rsidP="000403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В теме написать АНГЛИЙСКИЙ ЯЗЫК, 5 класс, с указанием фамилии и имени ученика!</w:t>
      </w: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формат не дает представления о теме урока, запланированных результатах, способе выполнения задания, средстве обратной связи в случае затруднений, запланированном контроле. Отсутствуют </w:t>
      </w:r>
      <w:proofErr w:type="gramStart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комментарии, пояснения</w:t>
      </w:r>
      <w:proofErr w:type="gramEnd"/>
      <w:r w:rsidRPr="006D1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рекомендации, нет ссылок на дополнительные источники информации, которые можно использовать для самостоятельного освоения.</w:t>
      </w:r>
    </w:p>
    <w:p w:rsidR="000403DA" w:rsidRDefault="000403DA" w:rsidP="000403D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0403DA" w:rsidRPr="006D1BCB" w:rsidRDefault="000403DA" w:rsidP="000403D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(материалы размещены в редакции автора)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1418"/>
        <w:gridCol w:w="1958"/>
        <w:gridCol w:w="4704"/>
        <w:gridCol w:w="1552"/>
      </w:tblGrid>
      <w:tr w:rsidR="000403DA" w:rsidRPr="006D1BCB" w:rsidTr="00675E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403DA" w:rsidRPr="006D1BCB" w:rsidTr="00675E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иностранный) Тема «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MeineStadt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чтение </w:t>
            </w:r>
            <w:proofErr w:type="gramStart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перевод задания 11 «Выходные во Франкфурте» на с. 54.</w:t>
            </w:r>
          </w:p>
          <w:p w:rsidR="000403DA" w:rsidRPr="006D1BCB" w:rsidRDefault="000403DA" w:rsidP="00675E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На с. 51 выполнить письменно задание 6 - описать свой путь в школу.</w:t>
            </w:r>
          </w:p>
          <w:p w:rsidR="000403DA" w:rsidRPr="006D1BCB" w:rsidRDefault="000403DA" w:rsidP="0067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3. Сфотографировать страниц</w:t>
            </w:r>
            <w:proofErr w:type="gram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) с выполненным заданием и прислать в личном сообщении.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</w:tr>
    </w:tbl>
    <w:p w:rsidR="000403DA" w:rsidRPr="006D1BCB" w:rsidRDefault="000403DA" w:rsidP="000403D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 xml:space="preserve">В этом случае отсутствует роль учителя в обеспечении качества результата. Особенно для учащихся, изучающих второй иностранный язык, такое задание будет </w:t>
      </w:r>
      <w:proofErr w:type="spellStart"/>
      <w:r w:rsidRPr="006D1BCB">
        <w:rPr>
          <w:rFonts w:ascii="Times New Roman" w:hAnsi="Times New Roman" w:cs="Times New Roman"/>
          <w:sz w:val="28"/>
          <w:szCs w:val="28"/>
        </w:rPr>
        <w:t>демотивирующим</w:t>
      </w:r>
      <w:proofErr w:type="spellEnd"/>
      <w:r w:rsidRPr="006D1BCB">
        <w:rPr>
          <w:rFonts w:ascii="Times New Roman" w:hAnsi="Times New Roman" w:cs="Times New Roman"/>
          <w:sz w:val="28"/>
          <w:szCs w:val="28"/>
        </w:rPr>
        <w:t>, поскольку они остаются один на один с учебным материалом. Необходимо предусмотреть возможную поддержку учителя (например, письменные рекомендации по стратегиям чтения к заданию 1, образец или опору для описания дороги в задании 2).</w:t>
      </w: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</w:t>
      </w:r>
      <w:proofErr w:type="gramStart"/>
      <w:r w:rsidRPr="006D1BC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Pr="006D1B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материалы размещены в редакции автора)</w:t>
      </w:r>
    </w:p>
    <w:p w:rsidR="000403DA" w:rsidRDefault="000403DA" w:rsidP="000403DA">
      <w:pPr>
        <w:pStyle w:val="a6"/>
        <w:tabs>
          <w:tab w:val="left" w:pos="851"/>
        </w:tabs>
        <w:spacing w:beforeAutospacing="0" w:afterAutospacing="0"/>
        <w:ind w:firstLine="567"/>
        <w:rPr>
          <w:sz w:val="28"/>
          <w:szCs w:val="28"/>
        </w:rPr>
      </w:pPr>
      <w:r w:rsidRPr="006D1BCB">
        <w:rPr>
          <w:sz w:val="28"/>
          <w:szCs w:val="28"/>
        </w:rPr>
        <w:t>Раздел о дистанционном обучении сайта одной из ОО, примеры заданий</w:t>
      </w:r>
    </w:p>
    <w:p w:rsidR="000403DA" w:rsidRDefault="000403DA" w:rsidP="000403DA">
      <w:pPr>
        <w:pStyle w:val="a6"/>
        <w:tabs>
          <w:tab w:val="left" w:pos="851"/>
        </w:tabs>
        <w:spacing w:beforeAutospacing="0" w:afterAutospacing="0"/>
        <w:ind w:firstLine="567"/>
        <w:rPr>
          <w:sz w:val="28"/>
          <w:szCs w:val="28"/>
        </w:rPr>
      </w:pPr>
    </w:p>
    <w:p w:rsidR="000403DA" w:rsidRDefault="000403DA" w:rsidP="000403DA">
      <w:pPr>
        <w:pStyle w:val="a6"/>
        <w:tabs>
          <w:tab w:val="left" w:pos="851"/>
        </w:tabs>
        <w:spacing w:beforeAutospacing="0" w:afterAutospacing="0"/>
        <w:ind w:firstLine="567"/>
        <w:rPr>
          <w:sz w:val="28"/>
          <w:szCs w:val="28"/>
        </w:rPr>
      </w:pPr>
    </w:p>
    <w:p w:rsidR="000403DA" w:rsidRPr="006D1BCB" w:rsidRDefault="000403DA" w:rsidP="000403DA">
      <w:pPr>
        <w:pStyle w:val="a6"/>
        <w:tabs>
          <w:tab w:val="left" w:pos="851"/>
        </w:tabs>
        <w:spacing w:beforeAutospacing="0" w:afterAutospacing="0"/>
        <w:ind w:firstLine="567"/>
        <w:rPr>
          <w:sz w:val="28"/>
          <w:szCs w:val="28"/>
        </w:rPr>
      </w:pPr>
    </w:p>
    <w:p w:rsidR="000403DA" w:rsidRPr="006D1BCB" w:rsidRDefault="000403DA" w:rsidP="000403D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1BCB">
        <w:rPr>
          <w:rFonts w:ascii="Times New Roman" w:hAnsi="Times New Roman" w:cs="Times New Roman"/>
          <w:sz w:val="24"/>
          <w:szCs w:val="24"/>
        </w:rPr>
        <w:t>обществознание:</w:t>
      </w:r>
      <w:r w:rsidRPr="006D1BCB">
        <w:rPr>
          <w:rFonts w:ascii="Times New Roman" w:hAnsi="Times New Roman" w:cs="Times New Roman"/>
          <w:b/>
          <w:sz w:val="24"/>
          <w:szCs w:val="24"/>
        </w:rPr>
        <w:t xml:space="preserve"> 6 «А» класс</w:t>
      </w:r>
    </w:p>
    <w:tbl>
      <w:tblPr>
        <w:tblStyle w:val="a3"/>
        <w:tblW w:w="9355" w:type="dxa"/>
        <w:tblInd w:w="279" w:type="dxa"/>
        <w:tblLayout w:type="fixed"/>
        <w:tblLook w:val="04A0"/>
      </w:tblPr>
      <w:tblGrid>
        <w:gridCol w:w="1438"/>
        <w:gridCol w:w="1552"/>
        <w:gridCol w:w="3672"/>
        <w:gridCol w:w="2693"/>
      </w:tblGrid>
      <w:tr w:rsidR="000403DA" w:rsidRPr="006D1BCB" w:rsidTr="00675EA6">
        <w:tc>
          <w:tcPr>
            <w:tcW w:w="1438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Дата /урок</w:t>
            </w:r>
          </w:p>
        </w:tc>
        <w:tc>
          <w:tcPr>
            <w:tcW w:w="1552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72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ind w:hanging="19"/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Ссылка на электронные ресурсы</w:t>
            </w:r>
          </w:p>
        </w:tc>
      </w:tr>
      <w:tr w:rsidR="000403DA" w:rsidRPr="006D1BCB" w:rsidTr="00675EA6">
        <w:tc>
          <w:tcPr>
            <w:tcW w:w="9355" w:type="dxa"/>
            <w:gridSpan w:val="4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Pr="006D1BCB">
              <w:rPr>
                <w:rFonts w:ascii="Times New Roman" w:hAnsi="Times New Roman" w:cs="Times New Roman"/>
                <w:b/>
              </w:rPr>
              <w:t>10 апреля</w:t>
            </w:r>
          </w:p>
        </w:tc>
      </w:tr>
      <w:tr w:rsidR="000403DA" w:rsidRPr="006D1BCB" w:rsidTr="00675EA6">
        <w:tc>
          <w:tcPr>
            <w:tcW w:w="1438" w:type="dxa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. - Обществознание</w:t>
            </w:r>
          </w:p>
        </w:tc>
        <w:tc>
          <w:tcPr>
            <w:tcW w:w="1552" w:type="dxa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3672" w:type="dxa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Читаем параграф, задания 3 и 5, в классе и дома стр.57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DA" w:rsidRPr="006D1BCB" w:rsidRDefault="000403DA" w:rsidP="000403D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403DA" w:rsidRPr="006D1BCB" w:rsidRDefault="000403DA" w:rsidP="000403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BCB">
        <w:rPr>
          <w:rFonts w:ascii="Times New Roman" w:hAnsi="Times New Roman" w:cs="Times New Roman"/>
          <w:sz w:val="24"/>
          <w:szCs w:val="24"/>
        </w:rPr>
        <w:t>обществознание:</w:t>
      </w:r>
      <w:r w:rsidRPr="006D1BCB">
        <w:rPr>
          <w:rFonts w:ascii="Times New Roman" w:hAnsi="Times New Roman" w:cs="Times New Roman"/>
          <w:b/>
          <w:sz w:val="24"/>
          <w:szCs w:val="24"/>
        </w:rPr>
        <w:t xml:space="preserve"> 10 «Б» класс</w:t>
      </w:r>
    </w:p>
    <w:tbl>
      <w:tblPr>
        <w:tblStyle w:val="a3"/>
        <w:tblW w:w="9355" w:type="dxa"/>
        <w:tblInd w:w="279" w:type="dxa"/>
        <w:tblLayout w:type="fixed"/>
        <w:tblLook w:val="04A0"/>
      </w:tblPr>
      <w:tblGrid>
        <w:gridCol w:w="1438"/>
        <w:gridCol w:w="1552"/>
        <w:gridCol w:w="3672"/>
        <w:gridCol w:w="2693"/>
      </w:tblGrid>
      <w:tr w:rsidR="000403DA" w:rsidRPr="006D1BCB" w:rsidTr="00675EA6">
        <w:tc>
          <w:tcPr>
            <w:tcW w:w="1438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Дата /  урок</w:t>
            </w:r>
          </w:p>
        </w:tc>
        <w:tc>
          <w:tcPr>
            <w:tcW w:w="1552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72" w:type="dxa"/>
          </w:tcPr>
          <w:p w:rsidR="000403DA" w:rsidRPr="006D1BCB" w:rsidRDefault="000403DA" w:rsidP="00675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ind w:hanging="19"/>
              <w:jc w:val="center"/>
              <w:rPr>
                <w:rFonts w:ascii="Times New Roman" w:hAnsi="Times New Roman" w:cs="Times New Roman"/>
                <w:b/>
              </w:rPr>
            </w:pPr>
            <w:r w:rsidRPr="006D1BCB">
              <w:rPr>
                <w:rFonts w:ascii="Times New Roman" w:hAnsi="Times New Roman" w:cs="Times New Roman"/>
                <w:b/>
              </w:rPr>
              <w:t>Ссылка на электронные ресурсы</w:t>
            </w:r>
          </w:p>
        </w:tc>
      </w:tr>
      <w:tr w:rsidR="000403DA" w:rsidRPr="006D1BCB" w:rsidTr="00675EA6">
        <w:tc>
          <w:tcPr>
            <w:tcW w:w="9355" w:type="dxa"/>
            <w:gridSpan w:val="4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Pr="006D1BCB">
              <w:rPr>
                <w:rFonts w:ascii="Times New Roman" w:hAnsi="Times New Roman" w:cs="Times New Roman"/>
                <w:b/>
              </w:rPr>
              <w:t xml:space="preserve"> 6 апреля</w:t>
            </w:r>
          </w:p>
        </w:tc>
      </w:tr>
      <w:tr w:rsidR="000403DA" w:rsidRPr="006D1BCB" w:rsidTr="00675EA6">
        <w:tc>
          <w:tcPr>
            <w:tcW w:w="1438" w:type="dxa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. - Обществознание</w:t>
            </w:r>
          </w:p>
        </w:tc>
        <w:tc>
          <w:tcPr>
            <w:tcW w:w="1552" w:type="dxa"/>
          </w:tcPr>
          <w:p w:rsidR="000403DA" w:rsidRPr="006D1BCB" w:rsidRDefault="000403DA" w:rsidP="0067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0403DA" w:rsidRPr="006D1BCB" w:rsidRDefault="000403DA" w:rsidP="00675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22 параграфа, 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параграфа изучение документа,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ыполнить 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 к документу (1,2)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239</w:t>
            </w:r>
          </w:p>
        </w:tc>
        <w:tc>
          <w:tcPr>
            <w:tcW w:w="2693" w:type="dxa"/>
          </w:tcPr>
          <w:p w:rsidR="000403DA" w:rsidRPr="006D1BCB" w:rsidRDefault="000403DA" w:rsidP="00675EA6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403DA" w:rsidRPr="006D1BCB" w:rsidRDefault="000403DA" w:rsidP="00675EA6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DA" w:rsidRPr="006D1BCB" w:rsidRDefault="000403DA" w:rsidP="0004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В приведенных выше примерах отсутствует роль учителя в обеспечении качества результата. Необходимо предусматривать поддержку учителя (например, письменные рекомендации по выполнению заданий), варианты отчета обучающихся, прописать тематику заданий. Ссылка на ресурс должна быть адресной: название темы урока, материалов и т.п.</w:t>
      </w:r>
    </w:p>
    <w:p w:rsidR="000403DA" w:rsidRPr="006D1BCB" w:rsidRDefault="000403DA" w:rsidP="0004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BCB">
        <w:rPr>
          <w:rFonts w:ascii="Times New Roman" w:hAnsi="Times New Roman" w:cs="Times New Roman"/>
          <w:sz w:val="28"/>
          <w:szCs w:val="28"/>
        </w:rPr>
        <w:t>При невозможности использования ресурсов сети Интернет в организации дистанционного обучения, учитель может использовать все доступные ему и учащимся каналы связи. Но при этом тоже необходимо обеспечить не только передачу заданий учащимся (перечень заданий из учебника), но и материалов, обеспечивающих поддержку ученика (образцы выполнения, объяснения правил).</w:t>
      </w:r>
    </w:p>
    <w:p w:rsidR="00E01B11" w:rsidRDefault="000403DA"/>
    <w:sectPr w:rsidR="00E01B11" w:rsidSect="00640B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236"/>
    <w:multiLevelType w:val="hybridMultilevel"/>
    <w:tmpl w:val="C13E0748"/>
    <w:lvl w:ilvl="0" w:tplc="5B6A51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C4504"/>
    <w:multiLevelType w:val="hybridMultilevel"/>
    <w:tmpl w:val="5FE8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4A8"/>
    <w:multiLevelType w:val="hybridMultilevel"/>
    <w:tmpl w:val="0108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403DA"/>
    <w:rsid w:val="000403DA"/>
    <w:rsid w:val="000D2ABA"/>
    <w:rsid w:val="00524D06"/>
    <w:rsid w:val="006A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03DA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0403DA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rmal (Web)"/>
    <w:basedOn w:val="a"/>
    <w:uiPriority w:val="99"/>
    <w:qFormat/>
    <w:rsid w:val="000403D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7">
    <w:name w:val="List Paragraph"/>
    <w:basedOn w:val="a"/>
    <w:uiPriority w:val="34"/>
    <w:qFormat/>
    <w:rsid w:val="000403DA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-oge.sdamgia.ru/test?id=95978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f-oge.sdamgia.ru/test?theme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3marks.wixsite.com/website" TargetMode="External"/><Relationship Id="rId11" Type="http://schemas.openxmlformats.org/officeDocument/2006/relationships/hyperlink" Target="https://www.youtube.com/watch?v=72WOF7KWwUY" TargetMode="External"/><Relationship Id="rId5" Type="http://schemas.openxmlformats.org/officeDocument/2006/relationships/hyperlink" Target="http://test.doyarsch42.beget.tec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hnbv2qfrhu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6nd9hUlG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6261</Characters>
  <Application>Microsoft Office Word</Application>
  <DocSecurity>0</DocSecurity>
  <Lines>52</Lines>
  <Paragraphs>14</Paragraphs>
  <ScaleCrop>false</ScaleCrop>
  <Company>Microsoft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ученик4</cp:lastModifiedBy>
  <cp:revision>1</cp:revision>
  <dcterms:created xsi:type="dcterms:W3CDTF">2020-04-16T09:27:00Z</dcterms:created>
  <dcterms:modified xsi:type="dcterms:W3CDTF">2020-04-16T09:27:00Z</dcterms:modified>
</cp:coreProperties>
</file>