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70" w:rsidRDefault="00AF1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C6F" w:rsidRPr="00F47AB4" w:rsidRDefault="00F65720" w:rsidP="00F4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6.75pt">
            <v:imagedata r:id="rId8" o:title="Рисунок (5)"/>
          </v:shape>
        </w:pict>
      </w:r>
    </w:p>
    <w:p w:rsidR="00524E17" w:rsidRDefault="00D5291E" w:rsidP="00524E17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4E17" w:rsidRPr="00070FBC" w:rsidRDefault="00524E17" w:rsidP="0052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программы 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  Программа курса  позволяет реализовать актуальные в настоящее время компетентностный, личностно ориентированный,  деятельностный подходы.</w:t>
      </w:r>
    </w:p>
    <w:p w:rsidR="00524E17" w:rsidRPr="00070FBC" w:rsidRDefault="00524E17" w:rsidP="0052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познакомить учащихся с многообразием мира живой природы, выявить наиболее способных к творчеству учащихся и развить у них  познавательные интересов, интеллектуальные, творческие и коммуникативные способности.</w:t>
      </w:r>
    </w:p>
    <w:p w:rsidR="00524E17" w:rsidRPr="00070FBC" w:rsidRDefault="00524E17" w:rsidP="0052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524E17" w:rsidRPr="00070FBC" w:rsidRDefault="00524E17" w:rsidP="0052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</w:p>
    <w:p w:rsidR="00524E17" w:rsidRPr="00070FBC" w:rsidRDefault="00524E17" w:rsidP="00524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кругозор, что является необходимым для любого культурного человека. Способствовать популяризации у учащихся биологических знаний. Знакомить с биологическими специальностями.</w:t>
      </w:r>
    </w:p>
    <w:p w:rsidR="00524E17" w:rsidRPr="00070FBC" w:rsidRDefault="00524E17" w:rsidP="0052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</w:t>
      </w:r>
    </w:p>
    <w:p w:rsidR="00524E17" w:rsidRPr="00070FBC" w:rsidRDefault="00524E17" w:rsidP="00524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 микроскопом, биологическими объектами. Развитие навыков общение и коммуникации. Развитие творческих способностей ребенка. Формирование приемов, умений и навыков по организации поисковой и исследовательской деятельности, самостоятельной </w:t>
      </w:r>
      <w:hyperlink r:id="rId9" w:tooltip="Образовательная деятельность" w:history="1">
        <w:r w:rsidRPr="00070FBC">
          <w:rPr>
            <w:rFonts w:ascii="Times New Roman" w:eastAsia="Times New Roman" w:hAnsi="Times New Roman" w:cs="Times New Roman"/>
            <w:color w:val="216FDB"/>
            <w:sz w:val="24"/>
            <w:szCs w:val="24"/>
          </w:rPr>
          <w:t>познавательной деятельности</w:t>
        </w:r>
      </w:hyperlink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проведения опытов.</w:t>
      </w:r>
    </w:p>
    <w:p w:rsidR="00524E17" w:rsidRPr="00070FBC" w:rsidRDefault="00524E17" w:rsidP="0052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</w:t>
      </w:r>
    </w:p>
    <w:p w:rsidR="00524E17" w:rsidRPr="00070FBC" w:rsidRDefault="00524E17" w:rsidP="00524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миру живых существ. Воспитывать ответственное отношение к порученному делу.</w:t>
      </w:r>
    </w:p>
    <w:p w:rsidR="00524E17" w:rsidRPr="00070FBC" w:rsidRDefault="00524E17" w:rsidP="0052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524E17" w:rsidRPr="00524E17" w:rsidRDefault="00524E17" w:rsidP="00524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детей, участвующих в реализации данной программы, 11-14 лет. Продолжительность образовательного процесса - 1 год. Количество часов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час</w:t>
      </w: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 </w:t>
      </w:r>
    </w:p>
    <w:p w:rsidR="00070FBC" w:rsidRPr="00070FBC" w:rsidRDefault="00524E17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0FBC"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Общебиологические знания необходимы не только специалистам, но и каждому человеку в отдельности, т. 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 </w:t>
      </w:r>
      <w:hyperlink r:id="rId10" w:tooltip="Взаимоотношение" w:history="1">
        <w:r w:rsidR="00070FBC" w:rsidRPr="00070FBC">
          <w:rPr>
            <w:rFonts w:ascii="Times New Roman" w:eastAsia="Times New Roman" w:hAnsi="Times New Roman" w:cs="Times New Roman"/>
            <w:color w:val="216FDB"/>
            <w:sz w:val="24"/>
            <w:szCs w:val="24"/>
          </w:rPr>
          <w:t>взаимоотношениях</w:t>
        </w:r>
      </w:hyperlink>
      <w:r w:rsidR="00070FBC"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 внутри биоценозов, научить высказывать свои мысли и отстаивать их - это основа организации биологического кружка, т. к. биологическое образование формирует у подрастающего поколения понимание жизни как величайшей ценности.</w:t>
      </w:r>
    </w:p>
    <w:p w:rsidR="00070FBC" w:rsidRPr="00070FBC" w:rsidRDefault="00524E17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70FBC"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Биологический кружок организуется для учащихся 5-7-х классов, которые уже знакомы по урокам </w:t>
      </w:r>
      <w:hyperlink r:id="rId11" w:tooltip="Природоведение" w:history="1">
        <w:r w:rsidR="00070FBC" w:rsidRPr="00070FBC">
          <w:rPr>
            <w:rFonts w:ascii="Times New Roman" w:eastAsia="Times New Roman" w:hAnsi="Times New Roman" w:cs="Times New Roman"/>
            <w:color w:val="216FDB"/>
            <w:sz w:val="24"/>
            <w:szCs w:val="24"/>
          </w:rPr>
          <w:t>природоведения</w:t>
        </w:r>
      </w:hyperlink>
      <w:r w:rsidR="00070FBC"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 и биологии с миром живых организмов.</w:t>
      </w:r>
    </w:p>
    <w:p w:rsidR="00070FBC" w:rsidRPr="00070FBC" w:rsidRDefault="00524E17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</w:t>
      </w:r>
      <w:r w:rsidR="00070FBC"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отличительных особенностей данной дополнительной образовательной программы можно назвать следующие: охватывает большой круг естественно-научных исследований и является дополнением к базовой </w:t>
      </w:r>
      <w:hyperlink r:id="rId12" w:tooltip="Учебные программы" w:history="1">
        <w:r w:rsidR="00070FBC" w:rsidRPr="00070FBC">
          <w:rPr>
            <w:rFonts w:ascii="Times New Roman" w:eastAsia="Times New Roman" w:hAnsi="Times New Roman" w:cs="Times New Roman"/>
            <w:color w:val="216FDB"/>
            <w:sz w:val="24"/>
            <w:szCs w:val="24"/>
          </w:rPr>
          <w:t>учебной программе</w:t>
        </w:r>
      </w:hyperlink>
      <w:r w:rsidR="00070FBC"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общеобразовательной школы.</w:t>
      </w:r>
    </w:p>
    <w:p w:rsidR="00070FBC" w:rsidRPr="00070FBC" w:rsidRDefault="00524E17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70FBC"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="00070FBC" w:rsidRPr="00524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новизна и актуальность программы</w:t>
      </w:r>
      <w:r w:rsidR="00070FBC"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</w:r>
    </w:p>
    <w:p w:rsidR="00070FBC" w:rsidRPr="00070FBC" w:rsidRDefault="00524E17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70FBC"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кружковцев.</w:t>
      </w:r>
    </w:p>
    <w:p w:rsidR="00524E17" w:rsidRDefault="00524E17" w:rsidP="00524E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Направленность программы.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Курс, рассчитанный на </w:t>
      </w:r>
      <w:r w:rsidR="003D1885">
        <w:rPr>
          <w:rFonts w:ascii="Times New Roman" w:eastAsia="Times New Roman" w:hAnsi="Times New Roman" w:cs="Times New Roman"/>
          <w:color w:val="000000"/>
          <w:sz w:val="24"/>
          <w:szCs w:val="24"/>
        </w:rPr>
        <w:t>34 академических часа</w:t>
      </w: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. Включает теоретические и практические занятия. Содержание программы «Мир под микроскопом» связано с предметами естественнонаучного цикла.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курс «Мир под микроскопом» отводится по 1 часу в неделю с 5 по </w:t>
      </w:r>
      <w:hyperlink r:id="rId13" w:tooltip="7 класс" w:history="1">
        <w:r w:rsidRPr="00524E17">
          <w:rPr>
            <w:rFonts w:ascii="Times New Roman" w:eastAsia="Times New Roman" w:hAnsi="Times New Roman" w:cs="Times New Roman"/>
            <w:sz w:val="24"/>
            <w:szCs w:val="24"/>
          </w:rPr>
          <w:t>7 класс</w:t>
        </w:r>
      </w:hyperlink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.  Курс входит в раздел  учебного плана «Внеурочной деятельности», направление -  «Кружковая работа». 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то, что вопросы профориентации не являются главной целью биологического кружка, разнообразная деятельность, запланированная на занятиях, возможно, поможет юным биологам определиться с выбором своей будущей профессии.</w:t>
      </w:r>
    </w:p>
    <w:p w:rsidR="00070FBC" w:rsidRPr="00070FBC" w:rsidRDefault="00524E17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70FBC"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 курса предназначена для обучающихся в основной школе, интересующихся </w:t>
      </w:r>
      <w:hyperlink r:id="rId14" w:tooltip="Научно-исследовательская деятельность" w:history="1">
        <w:r w:rsidR="00070FBC" w:rsidRPr="00070FBC">
          <w:rPr>
            <w:rFonts w:ascii="Times New Roman" w:eastAsia="Times New Roman" w:hAnsi="Times New Roman" w:cs="Times New Roman"/>
            <w:color w:val="216FDB"/>
            <w:sz w:val="24"/>
            <w:szCs w:val="24"/>
          </w:rPr>
          <w:t>исследовательской деятельностью</w:t>
        </w:r>
      </w:hyperlink>
      <w:r w:rsidR="00070FBC"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направлена на формирование у учащихся умения поставить цель и организовать её достижение, а также  креативных качеств – гибкость ума, терпимость  к противоречиям, критичность, наличие своего мнения, коммуникативных качеств.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D3F43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деятельности учащихся на занятиях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3D3F43"/>
          <w:sz w:val="24"/>
          <w:szCs w:val="24"/>
        </w:rPr>
        <w:t xml:space="preserve"> </w:t>
      </w: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Индивидуальная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методы, используемые в работе по программе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Словесно-иллюстративные методы: рассказ, беседа, дискуссия, работа с биологической литературой.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Репродуктивные методы: воспроизведение полученных знаний во время выступлений.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Частично-поисковые методы (при систематизации коллекционного материала).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Исследовательские методы(при работе с микроскопом).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Наглядность: просмотр видео-, кино-, диа-, слайдфильмов, компьютерных презентаций, биологических коллекций, плакатов, моделей и макетов.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Ожидаемый результат</w:t>
      </w: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 повышение коммуникативности; 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появление и поддержание мотивации к углубленному изучению биологии; 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пользоваться современными источниками информации и давать аргументированную оценку информации по биологическим вопросам; 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научной и </w:t>
      </w:r>
      <w:hyperlink r:id="rId15" w:tooltip="Учебная литература" w:history="1">
        <w:r w:rsidRPr="00070FBC">
          <w:rPr>
            <w:rFonts w:ascii="Times New Roman" w:eastAsia="Times New Roman" w:hAnsi="Times New Roman" w:cs="Times New Roman"/>
            <w:color w:val="216FDB"/>
            <w:sz w:val="24"/>
            <w:szCs w:val="24"/>
          </w:rPr>
          <w:t>учебной литературой</w:t>
        </w:r>
      </w:hyperlink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сформировавшиеся биологические знания, умения и навыки, одновременно приобретенные навыки организации </w:t>
      </w:r>
      <w:hyperlink r:id="rId16" w:tooltip="Внеклассная работа" w:history="1">
        <w:r w:rsidRPr="00070FBC">
          <w:rPr>
            <w:rFonts w:ascii="Times New Roman" w:eastAsia="Times New Roman" w:hAnsi="Times New Roman" w:cs="Times New Roman"/>
            <w:color w:val="216FDB"/>
            <w:sz w:val="24"/>
            <w:szCs w:val="24"/>
          </w:rPr>
          <w:t>внеклассной работы</w:t>
        </w:r>
      </w:hyperlink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проведения викторин, бесед, </w:t>
      </w:r>
      <w:hyperlink r:id="rId17" w:tooltip="Классный час" w:history="1">
        <w:r w:rsidRPr="00070FBC">
          <w:rPr>
            <w:rFonts w:ascii="Times New Roman" w:eastAsia="Times New Roman" w:hAnsi="Times New Roman" w:cs="Times New Roman"/>
            <w:color w:val="216FDB"/>
            <w:sz w:val="24"/>
            <w:szCs w:val="24"/>
          </w:rPr>
          <w:t>классных часов</w:t>
        </w:r>
      </w:hyperlink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начальной школы.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занятий сориентирована не столько на передачу «готовых знаний», сколько  на формирование активной 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приоритетом общего образования является формирование обще учебных умений и навыков, которые предопределяют успешность всего последующего обучения ребёнка.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«Мир под микроскопом» носит развивающий характер. Целью данного спецкурса является формирование поисково-исследовательских и коммуникативных умений школьников.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курса разделены на теоретические и практические. Причём деятельность может носить как групповой, так и индивидуальный характер.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школьников при изучении курса «Мир под микроскопом» имеет отличительные особенности: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практическую направленность, которую определяет специфика содержания и возрастные особенности детей; 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 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 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содержание деятельности заложено основание для сотрудничества детей с членами своей семьи, что обеспечивает реальное взаимодействие семьи и школы; 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 задачу выявления творческих способностей, склонностей и одаренностей к различным </w:t>
      </w:r>
      <w:hyperlink r:id="rId18" w:tooltip="Виды деятельности" w:history="1">
        <w:r w:rsidRPr="00070FBC">
          <w:rPr>
            <w:rFonts w:ascii="Times New Roman" w:eastAsia="Times New Roman" w:hAnsi="Times New Roman" w:cs="Times New Roman"/>
            <w:color w:val="216FDB"/>
            <w:sz w:val="24"/>
            <w:szCs w:val="24"/>
          </w:rPr>
          <w:t>видам деятельности</w:t>
        </w:r>
      </w:hyperlink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результате работы по программе курса учащиеся должны знать: методику работы с биологическими объектами и микроскопом; понятия цели, объекта и гипотезы исследования; основные источники информации; правила оформления списка использованной литературы; способы познания окружающего мира (наблюдения, эксперименты); основные этапы организации </w:t>
      </w:r>
      <w:hyperlink r:id="rId19" w:tooltip="Проектная деятельность" w:history="1">
        <w:r w:rsidRPr="00070FBC">
          <w:rPr>
            <w:rFonts w:ascii="Times New Roman" w:eastAsia="Times New Roman" w:hAnsi="Times New Roman" w:cs="Times New Roman"/>
            <w:color w:val="216FDB"/>
            <w:sz w:val="24"/>
            <w:szCs w:val="24"/>
          </w:rPr>
          <w:t>проектной деятельности</w:t>
        </w:r>
      </w:hyperlink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 (выбор темы, сбор информации, выбор проекта, работа над ним, презентация); источники информации (книга, старшие товарищи и родственники, видео курсы, ресурсы Интернета).</w:t>
      </w:r>
    </w:p>
    <w:p w:rsidR="00070FBC" w:rsidRPr="00070FBC" w:rsidRDefault="00070FBC" w:rsidP="0007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должны уметь</w:t>
      </w:r>
      <w:r w:rsidRPr="00070F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0FBC" w:rsidRPr="00070FBC" w:rsidRDefault="00070FBC" w:rsidP="00070F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FBC">
        <w:rPr>
          <w:rFonts w:ascii="Times New Roman" w:eastAsia="Calibri" w:hAnsi="Times New Roman" w:cs="Times New Roman"/>
          <w:sz w:val="24"/>
          <w:szCs w:val="24"/>
        </w:rPr>
        <w:t xml:space="preserve">-выделять объект исследования; </w:t>
      </w:r>
    </w:p>
    <w:p w:rsidR="00070FBC" w:rsidRPr="00070FBC" w:rsidRDefault="00070FBC" w:rsidP="00070F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FBC">
        <w:rPr>
          <w:rFonts w:ascii="Times New Roman" w:eastAsia="Calibri" w:hAnsi="Times New Roman" w:cs="Times New Roman"/>
          <w:sz w:val="24"/>
          <w:szCs w:val="24"/>
        </w:rPr>
        <w:t xml:space="preserve">-разделять учебно-исследовательскую деятельность на этапы; </w:t>
      </w:r>
    </w:p>
    <w:p w:rsidR="00070FBC" w:rsidRPr="00070FBC" w:rsidRDefault="00070FBC" w:rsidP="00070F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FBC">
        <w:rPr>
          <w:rFonts w:ascii="Times New Roman" w:eastAsia="Calibri" w:hAnsi="Times New Roman" w:cs="Times New Roman"/>
          <w:sz w:val="24"/>
          <w:szCs w:val="24"/>
        </w:rPr>
        <w:t xml:space="preserve">-выдвигать гипотезы и осуществлять их проверку; </w:t>
      </w:r>
    </w:p>
    <w:p w:rsidR="00070FBC" w:rsidRPr="00070FBC" w:rsidRDefault="00070FBC" w:rsidP="00070F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FBC">
        <w:rPr>
          <w:rFonts w:ascii="Times New Roman" w:eastAsia="Calibri" w:hAnsi="Times New Roman" w:cs="Times New Roman"/>
          <w:sz w:val="24"/>
          <w:szCs w:val="24"/>
        </w:rPr>
        <w:t>-работать в группе; пользоваться словарями, энциклопедиями  другими </w:t>
      </w:r>
      <w:hyperlink r:id="rId20" w:tooltip="Учебные пособия" w:history="1">
        <w:r w:rsidRPr="00070FBC">
          <w:rPr>
            <w:rFonts w:ascii="Times New Roman" w:eastAsia="Calibri" w:hAnsi="Times New Roman" w:cs="Times New Roman"/>
            <w:color w:val="216FDB"/>
            <w:sz w:val="24"/>
            <w:szCs w:val="24"/>
          </w:rPr>
          <w:t>учебными пособиями</w:t>
        </w:r>
      </w:hyperlink>
      <w:r w:rsidRPr="00070FB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70FBC" w:rsidRPr="00070FBC" w:rsidRDefault="00070FBC" w:rsidP="00070F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FBC">
        <w:rPr>
          <w:rFonts w:ascii="Times New Roman" w:eastAsia="Calibri" w:hAnsi="Times New Roman" w:cs="Times New Roman"/>
          <w:sz w:val="24"/>
          <w:szCs w:val="24"/>
        </w:rPr>
        <w:t xml:space="preserve">-вести наблюдения окружающего мира; планировать и организовывать исследовательскую деятельность; </w:t>
      </w:r>
    </w:p>
    <w:p w:rsidR="00AF1970" w:rsidRDefault="00070FBC" w:rsidP="002A69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FBC">
        <w:rPr>
          <w:rFonts w:ascii="Times New Roman" w:eastAsia="Calibri" w:hAnsi="Times New Roman" w:cs="Times New Roman"/>
          <w:sz w:val="24"/>
          <w:szCs w:val="24"/>
        </w:rPr>
        <w:t>-работать в группе.</w:t>
      </w:r>
    </w:p>
    <w:p w:rsidR="002A6979" w:rsidRPr="002A6979" w:rsidRDefault="002A6979" w:rsidP="00524E17">
      <w:pPr>
        <w:widowControl w:val="0"/>
        <w:autoSpaceDE w:val="0"/>
        <w:autoSpaceDN w:val="0"/>
        <w:spacing w:before="43" w:after="0" w:line="240" w:lineRule="auto"/>
        <w:ind w:left="112" w:right="1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Обучение осуществляется при поддержке Центра образования естественно-научной и технологической направленности «Точка роста», который создан в МОУ Козьмодемьянской ОШ ЯМР для развития у обучающихся естественно-научной грамотности, формирования критического и креативного мышления, совершенствования навыков естественно-научной направленности</w:t>
      </w:r>
    </w:p>
    <w:p w:rsidR="00AF1970" w:rsidRPr="003D1885" w:rsidRDefault="00D5291E" w:rsidP="00524E17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 w:rsidRPr="003D1885">
        <w:rPr>
          <w:b/>
          <w:u w:val="single"/>
        </w:rPr>
        <w:t>Программа содержит следующие разделы:</w:t>
      </w:r>
    </w:p>
    <w:p w:rsidR="00AF1970" w:rsidRPr="003D1885" w:rsidRDefault="00D5291E" w:rsidP="00524E17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 w:rsidRPr="003D1885">
        <w:sym w:font="Symbol" w:char="F0B7"/>
      </w:r>
      <w:r w:rsidRPr="003D1885">
        <w:t xml:space="preserve"> “Что такое микроскоп?” (строение микроскопа, для чего его используют);</w:t>
      </w:r>
    </w:p>
    <w:p w:rsidR="00AF1970" w:rsidRPr="003D1885" w:rsidRDefault="00D5291E" w:rsidP="0052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sym w:font="Symbol" w:char="F0B7"/>
      </w:r>
      <w:r w:rsidR="003D1885">
        <w:rPr>
          <w:rFonts w:ascii="Times New Roman" w:eastAsia="Times New Roman" w:hAnsi="Times New Roman" w:cs="Times New Roman"/>
          <w:sz w:val="24"/>
          <w:szCs w:val="24"/>
        </w:rPr>
        <w:t xml:space="preserve"> “Микр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оорганизмы” (многообразие микроорганизмов); </w:t>
      </w:r>
    </w:p>
    <w:p w:rsidR="00AF1970" w:rsidRPr="003D1885" w:rsidRDefault="00D5291E" w:rsidP="0052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 “Растения, овощи и фрукты” ( рассматривание под микроскопом срезы растений, овощей и фруктов); </w:t>
      </w:r>
    </w:p>
    <w:p w:rsidR="00AF1970" w:rsidRPr="003D1885" w:rsidRDefault="00D5291E" w:rsidP="0052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 “Неживая природа” ( вода, земля, песок,сахар, соль);  </w:t>
      </w:r>
    </w:p>
    <w:p w:rsidR="00AF1970" w:rsidRPr="002A6979" w:rsidRDefault="00D5291E" w:rsidP="0052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 xml:space="preserve">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 “ Эксперименты - фокусы”  </w:t>
      </w:r>
    </w:p>
    <w:p w:rsidR="003D1885" w:rsidRDefault="00D5291E" w:rsidP="003D188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</w:t>
      </w:r>
    </w:p>
    <w:p w:rsidR="00AF1970" w:rsidRPr="003D1885" w:rsidRDefault="00D5291E" w:rsidP="003D188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D1885">
        <w:rPr>
          <w:b/>
        </w:rPr>
        <w:t>1.“Что такое микроскоп”</w:t>
      </w:r>
    </w:p>
    <w:p w:rsidR="00AF1970" w:rsidRPr="003D1885" w:rsidRDefault="00D5291E" w:rsidP="003D1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 xml:space="preserve">Вводное занятие. Теоретические сведения: 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3D1885">
        <w:rPr>
          <w:rFonts w:ascii="Times New Roman" w:hAnsi="Times New Roman" w:cs="Times New Roman"/>
          <w:sz w:val="24"/>
          <w:szCs w:val="24"/>
        </w:rPr>
        <w:t xml:space="preserve"> </w:t>
      </w: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Прибор, открывающий невидимое.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 цифровым микроскопом, лупой, научить готовить препараты для микроскопа. Дать понятие о правилах работы с микроскопом.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  Строение микроскопа, где его применяют. Формировать опыт выполнения правил техники безопасности при проведении опытов и экспериментов.</w:t>
      </w:r>
    </w:p>
    <w:p w:rsidR="00AF1970" w:rsidRPr="003D1885" w:rsidRDefault="00D5291E" w:rsidP="003D1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Рассматривание под микроскопом готовых объектов исследования.</w:t>
      </w:r>
    </w:p>
    <w:p w:rsidR="00AF1970" w:rsidRPr="003D1885" w:rsidRDefault="00D5291E" w:rsidP="003D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885">
        <w:rPr>
          <w:rFonts w:ascii="Times New Roman" w:hAnsi="Times New Roman" w:cs="Times New Roman"/>
          <w:b/>
          <w:sz w:val="24"/>
          <w:szCs w:val="24"/>
        </w:rPr>
        <w:t>2. Живая природа. “Микроорганизмы”</w:t>
      </w:r>
    </w:p>
    <w:p w:rsidR="00AF1970" w:rsidRPr="003D1885" w:rsidRDefault="00D5291E" w:rsidP="003D18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1885">
        <w:rPr>
          <w:rFonts w:ascii="Times New Roman" w:hAnsi="Times New Roman" w:cs="Times New Roman"/>
          <w:b/>
          <w:sz w:val="24"/>
          <w:szCs w:val="24"/>
        </w:rPr>
        <w:t xml:space="preserve">2.1 Живая и неживая природа.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>Дать детям понятие о живой и неживой природе, и что природа - это наш общий дом.</w:t>
      </w:r>
    </w:p>
    <w:p w:rsidR="00AF1970" w:rsidRPr="003D1885" w:rsidRDefault="00D5291E" w:rsidP="003D1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b/>
          <w:sz w:val="24"/>
          <w:szCs w:val="24"/>
        </w:rPr>
        <w:t>2.2</w:t>
      </w:r>
      <w:r w:rsidRPr="003D1885">
        <w:rPr>
          <w:rFonts w:ascii="Times New Roman" w:hAnsi="Times New Roman" w:cs="Times New Roman"/>
          <w:sz w:val="24"/>
          <w:szCs w:val="24"/>
        </w:rPr>
        <w:t xml:space="preserve"> </w:t>
      </w: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Кто такие микроорганизмы?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>Познакомить детей с понятием микроорганизмы и какие они бывают.</w:t>
      </w:r>
    </w:p>
    <w:p w:rsidR="00AF1970" w:rsidRPr="003D1885" w:rsidRDefault="00D5291E" w:rsidP="003D1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Хочу все знать о микробах!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D1885">
        <w:rPr>
          <w:rFonts w:ascii="Times New Roman" w:hAnsi="Times New Roman" w:cs="Times New Roman"/>
          <w:sz w:val="24"/>
          <w:szCs w:val="24"/>
        </w:rPr>
        <w:t xml:space="preserve">ормирование простейших представлений о микроорганизмах, об их свойствах.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2.4 Нам микробы не страшны!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представления детей о микробах и их вреде и пользе на здоровье человека, рассматривание микробов на поверхности грязных рук.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Микробы на поверхности зубной эмали.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представления детей о микробах и их вреде и пользе на здоровье человека, рассматривание микробов на поверхности зубной эмали. 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2.6 Бактерии. Полезные и вредные.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Дать понятие о полезных и вредных бактериях, продолжать формировать представления о здоровом образе жизни.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2.7 Плесень под микроскопом.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Дать детям простейшие представления об микроорганизмах, выращевание плесени, польза и вред плесени.  </w:t>
      </w:r>
    </w:p>
    <w:p w:rsidR="00AF1970" w:rsidRPr="003D1885" w:rsidRDefault="00D5291E" w:rsidP="003D1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2.8 Что такое дрожжи?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>Дать детям простейшие представления о дрожжах.</w:t>
      </w:r>
    </w:p>
    <w:p w:rsidR="00AF1970" w:rsidRPr="003D1885" w:rsidRDefault="00D5291E" w:rsidP="003D1885">
      <w:pPr>
        <w:pStyle w:val="a6"/>
        <w:spacing w:before="0" w:beforeAutospacing="0" w:after="0" w:afterAutospacing="0"/>
        <w:jc w:val="center"/>
        <w:textAlignment w:val="baseline"/>
        <w:rPr>
          <w:b/>
        </w:rPr>
      </w:pPr>
      <w:r w:rsidRPr="003D1885">
        <w:rPr>
          <w:b/>
        </w:rPr>
        <w:t xml:space="preserve">3. </w:t>
      </w:r>
      <w:r w:rsidRPr="003D1885">
        <w:t>“</w:t>
      </w:r>
      <w:r w:rsidRPr="003D1885">
        <w:rPr>
          <w:b/>
          <w:bCs/>
        </w:rPr>
        <w:t>Растения, овощи и фрукты.”</w:t>
      </w:r>
      <w:r w:rsidRPr="003D1885">
        <w:t>: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b/>
          <w:sz w:val="24"/>
          <w:szCs w:val="24"/>
        </w:rPr>
        <w:t>3.1</w:t>
      </w:r>
      <w:r w:rsidRPr="003D18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Клетка и микроскоп.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представления о микроорганизмах – клетках, показать клеточное строение, опыт: кожица лука под микроскопом. 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3D1885">
        <w:rPr>
          <w:rFonts w:ascii="Times New Roman" w:hAnsi="Times New Roman" w:cs="Times New Roman"/>
          <w:b/>
          <w:bCs/>
          <w:sz w:val="24"/>
          <w:szCs w:val="24"/>
        </w:rPr>
        <w:t xml:space="preserve"> Зеленые друзья в комнате. </w:t>
      </w:r>
      <w:r w:rsidRPr="003D1885">
        <w:rPr>
          <w:rFonts w:ascii="Times New Roman" w:hAnsi="Times New Roman" w:cs="Times New Roman"/>
          <w:sz w:val="24"/>
          <w:szCs w:val="24"/>
        </w:rPr>
        <w:t>Продолжать</w:t>
      </w:r>
      <w:r w:rsidRPr="003D18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885">
        <w:rPr>
          <w:rFonts w:ascii="Times New Roman" w:hAnsi="Times New Roman" w:cs="Times New Roman"/>
          <w:sz w:val="24"/>
          <w:szCs w:val="24"/>
        </w:rPr>
        <w:t>ф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ормировать у детей представления о микроорганизмах – клетках, показать клеточное строение, опыт: срез листа фикуса под микроскопом. 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1885">
        <w:rPr>
          <w:rFonts w:ascii="Times New Roman" w:hAnsi="Times New Roman" w:cs="Times New Roman"/>
          <w:b/>
          <w:bCs/>
          <w:sz w:val="24"/>
          <w:szCs w:val="24"/>
        </w:rPr>
        <w:t xml:space="preserve">Овощи всем нужны!  </w:t>
      </w:r>
      <w:r w:rsidRPr="003D1885">
        <w:rPr>
          <w:rFonts w:ascii="Times New Roman" w:hAnsi="Times New Roman" w:cs="Times New Roman"/>
          <w:sz w:val="24"/>
          <w:szCs w:val="24"/>
        </w:rPr>
        <w:t>Продолжать</w:t>
      </w:r>
      <w:r w:rsidRPr="003D18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885">
        <w:rPr>
          <w:rFonts w:ascii="Times New Roman" w:hAnsi="Times New Roman" w:cs="Times New Roman"/>
          <w:sz w:val="24"/>
          <w:szCs w:val="24"/>
        </w:rPr>
        <w:t>ф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ормировать у детей представления о микроорганизмах – клетках, показать клеточное строение, опыт: срез помидора и огурца под микроскопом, польза употребления овощей. 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 </w:t>
      </w:r>
      <w:r w:rsidRPr="003D1885">
        <w:rPr>
          <w:rFonts w:ascii="Times New Roman" w:hAnsi="Times New Roman" w:cs="Times New Roman"/>
          <w:b/>
          <w:bCs/>
          <w:sz w:val="24"/>
          <w:szCs w:val="24"/>
        </w:rPr>
        <w:t>Кладовая витаминов.</w:t>
      </w:r>
      <w:r w:rsidRPr="003D1885">
        <w:rPr>
          <w:rFonts w:ascii="Times New Roman" w:hAnsi="Times New Roman" w:cs="Times New Roman"/>
          <w:sz w:val="24"/>
          <w:szCs w:val="24"/>
        </w:rPr>
        <w:t xml:space="preserve"> О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пыт: срез яблока под микроскопом, рассказать о витаминах, какие бывают, польза употребления фруктов.  </w:t>
      </w:r>
    </w:p>
    <w:p w:rsidR="00AF1970" w:rsidRPr="003D1885" w:rsidRDefault="00D5291E" w:rsidP="003D1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3.5 </w:t>
      </w:r>
      <w:r w:rsidRPr="003D1885">
        <w:rPr>
          <w:rFonts w:ascii="Times New Roman" w:hAnsi="Times New Roman" w:cs="Times New Roman"/>
          <w:b/>
          <w:bCs/>
          <w:sz w:val="24"/>
          <w:szCs w:val="24"/>
        </w:rPr>
        <w:t xml:space="preserve">Мир насекомых. </w:t>
      </w:r>
      <w:r w:rsidRPr="003D1885">
        <w:rPr>
          <w:rFonts w:ascii="Times New Roman" w:hAnsi="Times New Roman" w:cs="Times New Roman"/>
          <w:sz w:val="24"/>
          <w:szCs w:val="24"/>
        </w:rPr>
        <w:t xml:space="preserve">Рассматривание под микроскопом готовых образцов. Крыло и лапка пчелы и другие. </w:t>
      </w:r>
    </w:p>
    <w:p w:rsidR="00AF1970" w:rsidRPr="003D1885" w:rsidRDefault="00D5291E" w:rsidP="003D18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885">
        <w:rPr>
          <w:rFonts w:ascii="Times New Roman" w:hAnsi="Times New Roman" w:cs="Times New Roman"/>
          <w:b/>
          <w:bCs/>
          <w:sz w:val="24"/>
          <w:szCs w:val="24"/>
        </w:rPr>
        <w:t xml:space="preserve">3.6 </w:t>
      </w: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Красный, желтый, зеленый.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>Рассказать детям почему бывают разноцветные листья, используя цифровой микроскоп.</w:t>
      </w:r>
    </w:p>
    <w:p w:rsidR="00AF1970" w:rsidRPr="003D1885" w:rsidRDefault="00D5291E" w:rsidP="003D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85">
        <w:rPr>
          <w:rFonts w:ascii="Times New Roman" w:hAnsi="Times New Roman" w:cs="Times New Roman"/>
          <w:b/>
          <w:sz w:val="24"/>
          <w:szCs w:val="24"/>
        </w:rPr>
        <w:t>4. “Неживая природа.”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Вода - это жизнь!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Расширить знания детей о свойствах воды, обратить внимание на то, что вода таит в себе много неизвестного. Рассмотреть под микроскопом воду из лужи и очищенную.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 Вода волшебница!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творческой познавательно – исследовательской активности детей в процессе экспериментирования.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4.3 Почему животным тепло?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Расшрить знания детей о строении животного (кошки). Рассмотреть под микроскопом шерсть животного.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  Мир ткани.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Знакомство со свойствами ткани. Ткань состоит из множества ниток, бывает разных видов - тонкая и более плотная, тонет в воде, намокает. Использование различных тканей.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>4.5</w:t>
      </w:r>
      <w:r w:rsidRPr="003D1885">
        <w:rPr>
          <w:rFonts w:ascii="Times New Roman" w:hAnsi="Times New Roman" w:cs="Times New Roman"/>
          <w:sz w:val="24"/>
          <w:szCs w:val="24"/>
        </w:rPr>
        <w:t xml:space="preserve"> </w:t>
      </w: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Путешествие в бумажную страну – в страну загадок и чудес.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Свойства бумаги: легко мнется, теряет первоначальную форму, быстро намокает, горит, использование в жизни человека. 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4.6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Свойства соли и сахара.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>Познакомить детей с веществами (соль, сахар) и их свойствами. Опытно-экспериментальным путем выявить сходство и различие этих веществ. Учить детей пользоваться лупой (увеличительным стеклом).</w:t>
      </w:r>
    </w:p>
    <w:p w:rsidR="00AF1970" w:rsidRPr="003D1885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4.7 Волшебный песок.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1885">
        <w:rPr>
          <w:rFonts w:ascii="Times New Roman" w:eastAsia="Times New Roman" w:hAnsi="Times New Roman" w:cs="Times New Roman"/>
          <w:color w:val="000011"/>
          <w:sz w:val="24"/>
          <w:szCs w:val="24"/>
        </w:rPr>
        <w:t>ыдeлить cвoйcтвa пecкa: cыпyчecть, pыхлocть, из мoкpoгo мoжнo лeпить; Рассмотреть под микроскопом частички песка, пoзнaкoмить co cпocoбoм изгoтoвлeния pиcyнкa из пecкa.</w:t>
      </w:r>
    </w:p>
    <w:p w:rsidR="00AF1970" w:rsidRPr="003D1885" w:rsidRDefault="00D5291E" w:rsidP="003D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D1885">
        <w:rPr>
          <w:rFonts w:ascii="Times New Roman" w:hAnsi="Times New Roman" w:cs="Times New Roman"/>
          <w:sz w:val="24"/>
          <w:szCs w:val="24"/>
        </w:rPr>
        <w:t xml:space="preserve"> </w:t>
      </w:r>
      <w:r w:rsidRPr="003D1885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Эксперименты - фокусы.</w:t>
      </w:r>
    </w:p>
    <w:p w:rsidR="002A6979" w:rsidRDefault="00D5291E" w:rsidP="003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6979">
        <w:rPr>
          <w:rFonts w:ascii="Times New Roman" w:eastAsia="Times New Roman" w:hAnsi="Times New Roman" w:cs="Times New Roman"/>
          <w:sz w:val="24"/>
          <w:szCs w:val="24"/>
        </w:rPr>
        <w:t xml:space="preserve">Занимательные опыты, </w:t>
      </w:r>
      <w:r w:rsidRPr="003D1885">
        <w:rPr>
          <w:rFonts w:ascii="Times New Roman" w:eastAsia="Times New Roman" w:hAnsi="Times New Roman" w:cs="Times New Roman"/>
          <w:sz w:val="24"/>
          <w:szCs w:val="24"/>
        </w:rPr>
        <w:t>эксперименты, фокусы</w:t>
      </w:r>
      <w:r w:rsidR="002A6979">
        <w:rPr>
          <w:rFonts w:ascii="Times New Roman" w:eastAsia="Times New Roman" w:hAnsi="Times New Roman" w:cs="Times New Roman"/>
          <w:sz w:val="24"/>
          <w:szCs w:val="24"/>
        </w:rPr>
        <w:t xml:space="preserve"> для детей, занимательная наука.</w:t>
      </w:r>
    </w:p>
    <w:p w:rsidR="00AF1970" w:rsidRPr="003D1885" w:rsidRDefault="00D5291E" w:rsidP="003D1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eastAsia="Times New Roman" w:hAnsi="Times New Roman" w:cs="Times New Roman"/>
          <w:sz w:val="24"/>
          <w:szCs w:val="24"/>
        </w:rPr>
        <w:t xml:space="preserve"> В данном разделе собраны разные эксперименты, которые можно проводить вместе с детьми для расширения их представлений о мире, для интеллектуального и творческого развития ребенка.</w:t>
      </w:r>
    </w:p>
    <w:p w:rsidR="002A6979" w:rsidRDefault="002A6979" w:rsidP="003D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979" w:rsidRDefault="002A6979" w:rsidP="003D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979" w:rsidRPr="003D1885" w:rsidRDefault="002A6979" w:rsidP="002A697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Pr="003D1885">
        <w:rPr>
          <w:rFonts w:ascii="Times New Roman" w:hAnsi="Times New Roman" w:cs="Times New Roman"/>
          <w:b/>
          <w:sz w:val="24"/>
          <w:szCs w:val="24"/>
        </w:rPr>
        <w:t>4.МЕТОДИЧЕСКОЕ ОБЕСПЕЧЕНИЕ ПРОГРАММЫ</w:t>
      </w:r>
    </w:p>
    <w:p w:rsidR="002A6979" w:rsidRPr="003D1885" w:rsidRDefault="002A6979" w:rsidP="002A69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 xml:space="preserve"> Основными видами деятельности на занятиях по опытно-экспериментальной деятельности являются репродуктивная и творческая.</w:t>
      </w:r>
    </w:p>
    <w:p w:rsidR="002A6979" w:rsidRPr="003D1885" w:rsidRDefault="002A6979" w:rsidP="002A69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 xml:space="preserve"> Репродуктивная деятельность направлена на овладение детьми умениями и навыками через повторение выполнения опытов, показанных педагогом.</w:t>
      </w:r>
    </w:p>
    <w:p w:rsidR="002A6979" w:rsidRPr="003D1885" w:rsidRDefault="002A6979" w:rsidP="002A69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 xml:space="preserve"> Творческая деятельность направлена на самостоятельное преобразование детьми имеющихся знаний и умений для получения нового результата.</w:t>
      </w:r>
    </w:p>
    <w:p w:rsidR="002A6979" w:rsidRPr="003D1885" w:rsidRDefault="002A6979" w:rsidP="002A69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>Взаимосвязь двух этих видов деятельности дает детям возможность реализации творческой самореализации и способствует гармоничному развитию личности.</w:t>
      </w:r>
    </w:p>
    <w:p w:rsidR="002A6979" w:rsidRPr="003D1885" w:rsidRDefault="002A6979" w:rsidP="002A69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 xml:space="preserve"> При обучении используются основные методы организации и осуществления образовательной деятельности: словесные, наглядные, практические, проблемно-поисковые, исследовательские.</w:t>
      </w:r>
    </w:p>
    <w:p w:rsidR="002A6979" w:rsidRPr="003D1885" w:rsidRDefault="002A6979" w:rsidP="002A69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 xml:space="preserve"> Учебный материал на занятиях по исследовательской деятельности распределяется согласно принципу возрастания и чередования нагрузки и информации. </w:t>
      </w:r>
    </w:p>
    <w:p w:rsidR="00541080" w:rsidRDefault="00541080" w:rsidP="00541080">
      <w:pPr>
        <w:pStyle w:val="a6"/>
        <w:shd w:val="clear" w:color="auto" w:fill="FFFFFF"/>
        <w:spacing w:before="0" w:beforeAutospacing="0" w:after="240" w:afterAutospacing="0"/>
        <w:ind w:left="720"/>
        <w:textAlignment w:val="baseline"/>
        <w:rPr>
          <w:b/>
          <w:sz w:val="28"/>
          <w:szCs w:val="28"/>
        </w:rPr>
      </w:pPr>
    </w:p>
    <w:p w:rsidR="002A6979" w:rsidRDefault="00541080" w:rsidP="00541080">
      <w:pPr>
        <w:pStyle w:val="a6"/>
        <w:shd w:val="clear" w:color="auto" w:fill="FFFFFF"/>
        <w:spacing w:before="0" w:beforeAutospacing="0" w:after="240" w:afterAutospacing="0"/>
        <w:ind w:left="720"/>
        <w:jc w:val="center"/>
        <w:textAlignment w:val="baseline"/>
        <w:rPr>
          <w:b/>
          <w:sz w:val="28"/>
          <w:szCs w:val="28"/>
        </w:rPr>
      </w:pPr>
      <w:r w:rsidRPr="00541080">
        <w:rPr>
          <w:b/>
          <w:sz w:val="28"/>
          <w:szCs w:val="28"/>
        </w:rPr>
        <w:t>Учебно-тематический план: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680"/>
        <w:gridCol w:w="1136"/>
        <w:gridCol w:w="1492"/>
        <w:gridCol w:w="950"/>
      </w:tblGrid>
      <w:tr w:rsidR="00541080" w:rsidRPr="002A6979" w:rsidTr="00541080">
        <w:trPr>
          <w:trHeight w:val="563"/>
        </w:trPr>
        <w:tc>
          <w:tcPr>
            <w:tcW w:w="498" w:type="dxa"/>
            <w:vMerge w:val="restart"/>
          </w:tcPr>
          <w:p w:rsidR="00541080" w:rsidRPr="002A6979" w:rsidRDefault="00541080" w:rsidP="00BB087D">
            <w:pPr>
              <w:pStyle w:val="a6"/>
              <w:spacing w:before="0" w:beforeAutospacing="0" w:after="24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>№</w:t>
            </w:r>
          </w:p>
        </w:tc>
        <w:tc>
          <w:tcPr>
            <w:tcW w:w="4680" w:type="dxa"/>
            <w:vMerge w:val="restart"/>
          </w:tcPr>
          <w:p w:rsidR="00541080" w:rsidRPr="002A6979" w:rsidRDefault="00541080" w:rsidP="00BB087D">
            <w:pPr>
              <w:pStyle w:val="a6"/>
              <w:spacing w:before="0" w:beforeAutospacing="0" w:after="24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>Раздел.Темы</w:t>
            </w:r>
          </w:p>
        </w:tc>
        <w:tc>
          <w:tcPr>
            <w:tcW w:w="2628" w:type="dxa"/>
            <w:gridSpan w:val="2"/>
          </w:tcPr>
          <w:p w:rsidR="00541080" w:rsidRPr="002A6979" w:rsidRDefault="00541080" w:rsidP="00BB087D">
            <w:pPr>
              <w:pStyle w:val="a6"/>
              <w:spacing w:before="0" w:beforeAutospacing="0" w:after="24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>Количество часов</w:t>
            </w:r>
          </w:p>
        </w:tc>
        <w:tc>
          <w:tcPr>
            <w:tcW w:w="950" w:type="dxa"/>
            <w:vMerge w:val="restart"/>
          </w:tcPr>
          <w:p w:rsidR="00541080" w:rsidRPr="002A6979" w:rsidRDefault="00541080" w:rsidP="00BB087D">
            <w:pPr>
              <w:pStyle w:val="a6"/>
              <w:spacing w:before="0" w:beforeAutospacing="0" w:after="24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 xml:space="preserve">Всего </w:t>
            </w:r>
          </w:p>
          <w:p w:rsidR="00541080" w:rsidRPr="002A6979" w:rsidRDefault="00541080" w:rsidP="00BB087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>часов</w:t>
            </w:r>
          </w:p>
        </w:tc>
      </w:tr>
      <w:tr w:rsidR="00541080" w:rsidRPr="002A6979" w:rsidTr="00541080">
        <w:trPr>
          <w:trHeight w:val="274"/>
        </w:trPr>
        <w:tc>
          <w:tcPr>
            <w:tcW w:w="498" w:type="dxa"/>
            <w:vMerge/>
          </w:tcPr>
          <w:p w:rsidR="00541080" w:rsidRPr="002A6979" w:rsidRDefault="00541080" w:rsidP="00BB087D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80" w:type="dxa"/>
            <w:vMerge/>
          </w:tcPr>
          <w:p w:rsidR="00541080" w:rsidRPr="002A6979" w:rsidRDefault="00541080" w:rsidP="00BB087D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6" w:type="dxa"/>
          </w:tcPr>
          <w:p w:rsidR="00541080" w:rsidRPr="002A6979" w:rsidRDefault="00541080" w:rsidP="00BB087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>Теория</w:t>
            </w:r>
          </w:p>
        </w:tc>
        <w:tc>
          <w:tcPr>
            <w:tcW w:w="1492" w:type="dxa"/>
          </w:tcPr>
          <w:p w:rsidR="00541080" w:rsidRPr="002A6979" w:rsidRDefault="00541080" w:rsidP="00BB087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>практика</w:t>
            </w:r>
          </w:p>
        </w:tc>
        <w:tc>
          <w:tcPr>
            <w:tcW w:w="950" w:type="dxa"/>
            <w:vMerge/>
          </w:tcPr>
          <w:p w:rsidR="00541080" w:rsidRPr="002A6979" w:rsidRDefault="00541080" w:rsidP="00BB087D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41080" w:rsidRPr="002A6979" w:rsidTr="00541080">
        <w:tc>
          <w:tcPr>
            <w:tcW w:w="498" w:type="dxa"/>
          </w:tcPr>
          <w:p w:rsidR="00541080" w:rsidRPr="002A6979" w:rsidRDefault="00541080" w:rsidP="00BB087D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4680" w:type="dxa"/>
          </w:tcPr>
          <w:p w:rsidR="00541080" w:rsidRPr="002A6979" w:rsidRDefault="00541080" w:rsidP="00BB087D">
            <w:pPr>
              <w:pStyle w:val="a6"/>
              <w:spacing w:before="0" w:beforeAutospacing="0" w:after="240" w:afterAutospacing="0"/>
              <w:textAlignment w:val="baseline"/>
              <w:rPr>
                <w:b/>
              </w:rPr>
            </w:pPr>
            <w:r w:rsidRPr="002A6979">
              <w:rPr>
                <w:b/>
              </w:rPr>
              <w:t>“Что такое микроскоп”</w:t>
            </w:r>
          </w:p>
        </w:tc>
        <w:tc>
          <w:tcPr>
            <w:tcW w:w="1136" w:type="dxa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492" w:type="dxa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950" w:type="dxa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 w:rsidRPr="002A6979">
              <w:t>3</w:t>
            </w:r>
          </w:p>
        </w:tc>
      </w:tr>
      <w:tr w:rsidR="00541080" w:rsidRPr="002A6979" w:rsidTr="00541080">
        <w:trPr>
          <w:trHeight w:val="67"/>
        </w:trPr>
        <w:tc>
          <w:tcPr>
            <w:tcW w:w="498" w:type="dxa"/>
          </w:tcPr>
          <w:p w:rsidR="00541080" w:rsidRPr="002A6979" w:rsidRDefault="00541080" w:rsidP="00BB087D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2</w:t>
            </w:r>
          </w:p>
        </w:tc>
        <w:tc>
          <w:tcPr>
            <w:tcW w:w="4680" w:type="dxa"/>
          </w:tcPr>
          <w:p w:rsidR="00541080" w:rsidRPr="002A6979" w:rsidRDefault="00541080" w:rsidP="00BB087D">
            <w:pPr>
              <w:pStyle w:val="a6"/>
              <w:spacing w:before="0" w:beforeAutospacing="0" w:after="240" w:afterAutospacing="0"/>
              <w:textAlignment w:val="baseline"/>
              <w:rPr>
                <w:b/>
              </w:rPr>
            </w:pPr>
            <w:r w:rsidRPr="002A6979">
              <w:rPr>
                <w:b/>
              </w:rPr>
              <w:t>Живая природа. “Микроорганизмы”</w:t>
            </w:r>
          </w:p>
        </w:tc>
        <w:tc>
          <w:tcPr>
            <w:tcW w:w="1136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492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950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>
              <w:t>9</w:t>
            </w:r>
          </w:p>
        </w:tc>
      </w:tr>
      <w:tr w:rsidR="00541080" w:rsidRPr="002A6979" w:rsidTr="00541080">
        <w:trPr>
          <w:trHeight w:val="67"/>
        </w:trPr>
        <w:tc>
          <w:tcPr>
            <w:tcW w:w="498" w:type="dxa"/>
          </w:tcPr>
          <w:p w:rsidR="00541080" w:rsidRPr="002A6979" w:rsidRDefault="00541080" w:rsidP="00BB087D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3</w:t>
            </w:r>
          </w:p>
        </w:tc>
        <w:tc>
          <w:tcPr>
            <w:tcW w:w="4680" w:type="dxa"/>
          </w:tcPr>
          <w:p w:rsidR="00541080" w:rsidRPr="002A6979" w:rsidRDefault="00541080" w:rsidP="00BB087D">
            <w:pPr>
              <w:pStyle w:val="a6"/>
              <w:spacing w:before="0" w:beforeAutospacing="0" w:after="0" w:afterAutospacing="0"/>
              <w:textAlignment w:val="baseline"/>
            </w:pPr>
            <w:r w:rsidRPr="002A6979">
              <w:t xml:space="preserve"> “</w:t>
            </w:r>
            <w:r w:rsidRPr="002A6979">
              <w:rPr>
                <w:b/>
                <w:bCs/>
              </w:rPr>
              <w:t>Растения, овощи и фрукты.”</w:t>
            </w:r>
          </w:p>
        </w:tc>
        <w:tc>
          <w:tcPr>
            <w:tcW w:w="1136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</w:p>
        </w:tc>
        <w:tc>
          <w:tcPr>
            <w:tcW w:w="1492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950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>
              <w:t>6</w:t>
            </w:r>
          </w:p>
        </w:tc>
      </w:tr>
      <w:tr w:rsidR="00541080" w:rsidRPr="002A6979" w:rsidTr="00541080">
        <w:trPr>
          <w:trHeight w:val="67"/>
        </w:trPr>
        <w:tc>
          <w:tcPr>
            <w:tcW w:w="498" w:type="dxa"/>
          </w:tcPr>
          <w:p w:rsidR="00541080" w:rsidRPr="002A6979" w:rsidRDefault="00541080" w:rsidP="00BB087D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4</w:t>
            </w:r>
          </w:p>
        </w:tc>
        <w:tc>
          <w:tcPr>
            <w:tcW w:w="4680" w:type="dxa"/>
          </w:tcPr>
          <w:p w:rsidR="00541080" w:rsidRPr="002A6979" w:rsidRDefault="00541080" w:rsidP="00BB08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Неживая природа.  </w:t>
            </w:r>
          </w:p>
        </w:tc>
        <w:tc>
          <w:tcPr>
            <w:tcW w:w="1136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492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950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>
              <w:t>8</w:t>
            </w:r>
          </w:p>
        </w:tc>
      </w:tr>
      <w:tr w:rsidR="00541080" w:rsidRPr="002A6979" w:rsidTr="00541080">
        <w:trPr>
          <w:trHeight w:val="67"/>
        </w:trPr>
        <w:tc>
          <w:tcPr>
            <w:tcW w:w="498" w:type="dxa"/>
          </w:tcPr>
          <w:p w:rsidR="00541080" w:rsidRPr="002A6979" w:rsidRDefault="00541080" w:rsidP="00BB087D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5</w:t>
            </w:r>
          </w:p>
        </w:tc>
        <w:tc>
          <w:tcPr>
            <w:tcW w:w="4680" w:type="dxa"/>
          </w:tcPr>
          <w:p w:rsidR="00541080" w:rsidRPr="002A6979" w:rsidRDefault="00541080" w:rsidP="00BB08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Эксперименты - фокусы.</w:t>
            </w:r>
          </w:p>
        </w:tc>
        <w:tc>
          <w:tcPr>
            <w:tcW w:w="1136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</w:p>
        </w:tc>
        <w:tc>
          <w:tcPr>
            <w:tcW w:w="1492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950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>
              <w:t>8</w:t>
            </w:r>
          </w:p>
        </w:tc>
      </w:tr>
      <w:tr w:rsidR="00541080" w:rsidRPr="002A6979" w:rsidTr="00541080">
        <w:trPr>
          <w:trHeight w:val="67"/>
        </w:trPr>
        <w:tc>
          <w:tcPr>
            <w:tcW w:w="498" w:type="dxa"/>
          </w:tcPr>
          <w:p w:rsidR="00541080" w:rsidRPr="002A6979" w:rsidRDefault="00541080" w:rsidP="00BB087D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</w:tcPr>
          <w:p w:rsidR="00541080" w:rsidRPr="002A6979" w:rsidRDefault="00541080" w:rsidP="00BB0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</w:p>
        </w:tc>
        <w:tc>
          <w:tcPr>
            <w:tcW w:w="1492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</w:p>
        </w:tc>
        <w:tc>
          <w:tcPr>
            <w:tcW w:w="950" w:type="dxa"/>
            <w:shd w:val="clear" w:color="auto" w:fill="auto"/>
          </w:tcPr>
          <w:p w:rsidR="00541080" w:rsidRPr="002A6979" w:rsidRDefault="00541080" w:rsidP="00541080">
            <w:pPr>
              <w:pStyle w:val="a6"/>
              <w:spacing w:before="0" w:beforeAutospacing="0" w:after="240" w:afterAutospacing="0"/>
              <w:jc w:val="center"/>
              <w:textAlignment w:val="baseline"/>
            </w:pPr>
            <w:r>
              <w:t>34</w:t>
            </w:r>
          </w:p>
        </w:tc>
      </w:tr>
    </w:tbl>
    <w:p w:rsidR="002A6979" w:rsidRDefault="002A6979" w:rsidP="002A6979">
      <w:pPr>
        <w:pStyle w:val="a6"/>
        <w:shd w:val="clear" w:color="auto" w:fill="FFFFFF"/>
        <w:spacing w:before="0" w:beforeAutospacing="0" w:after="240" w:afterAutospacing="0"/>
        <w:ind w:left="720"/>
        <w:textAlignment w:val="baseline"/>
        <w:rPr>
          <w:b/>
          <w:sz w:val="28"/>
          <w:szCs w:val="28"/>
        </w:rPr>
      </w:pPr>
    </w:p>
    <w:p w:rsidR="002A6979" w:rsidRDefault="002A6979" w:rsidP="002A6979">
      <w:pPr>
        <w:pStyle w:val="a6"/>
        <w:shd w:val="clear" w:color="auto" w:fill="FFFFFF"/>
        <w:spacing w:before="0" w:beforeAutospacing="0" w:after="240" w:afterAutospacing="0"/>
        <w:ind w:left="720"/>
        <w:textAlignment w:val="baseline"/>
        <w:rPr>
          <w:b/>
          <w:sz w:val="28"/>
          <w:szCs w:val="28"/>
        </w:rPr>
      </w:pPr>
    </w:p>
    <w:p w:rsidR="002A6979" w:rsidRDefault="002A6979" w:rsidP="002A6979">
      <w:pPr>
        <w:pStyle w:val="a6"/>
        <w:shd w:val="clear" w:color="auto" w:fill="FFFFFF"/>
        <w:spacing w:before="0" w:beforeAutospacing="0" w:after="240" w:afterAutospacing="0"/>
        <w:ind w:left="720"/>
        <w:textAlignment w:val="baseline"/>
        <w:rPr>
          <w:b/>
          <w:sz w:val="28"/>
          <w:szCs w:val="28"/>
        </w:rPr>
      </w:pPr>
    </w:p>
    <w:p w:rsidR="002A6979" w:rsidRDefault="002A6979" w:rsidP="002A6979">
      <w:pPr>
        <w:pStyle w:val="a6"/>
        <w:shd w:val="clear" w:color="auto" w:fill="FFFFFF"/>
        <w:spacing w:before="0" w:beforeAutospacing="0" w:after="240" w:afterAutospacing="0"/>
        <w:ind w:left="720"/>
        <w:textAlignment w:val="baseline"/>
        <w:rPr>
          <w:b/>
          <w:sz w:val="28"/>
          <w:szCs w:val="28"/>
        </w:rPr>
      </w:pPr>
    </w:p>
    <w:p w:rsidR="002A6979" w:rsidRDefault="002A6979" w:rsidP="002A6979">
      <w:pPr>
        <w:pStyle w:val="a6"/>
        <w:shd w:val="clear" w:color="auto" w:fill="FFFFFF"/>
        <w:spacing w:before="0" w:beforeAutospacing="0" w:after="240" w:afterAutospacing="0"/>
        <w:ind w:left="720"/>
        <w:textAlignment w:val="baseline"/>
        <w:rPr>
          <w:b/>
          <w:sz w:val="28"/>
          <w:szCs w:val="28"/>
        </w:rPr>
      </w:pPr>
    </w:p>
    <w:p w:rsidR="002A6979" w:rsidRDefault="002A6979" w:rsidP="002A6979">
      <w:pPr>
        <w:pStyle w:val="a6"/>
        <w:shd w:val="clear" w:color="auto" w:fill="FFFFFF"/>
        <w:spacing w:before="0" w:beforeAutospacing="0" w:after="240" w:afterAutospacing="0"/>
        <w:ind w:left="720"/>
        <w:textAlignment w:val="baseline"/>
        <w:rPr>
          <w:b/>
          <w:sz w:val="28"/>
          <w:szCs w:val="28"/>
        </w:rPr>
      </w:pPr>
    </w:p>
    <w:p w:rsidR="002A6979" w:rsidRDefault="002A6979" w:rsidP="002A6979">
      <w:pPr>
        <w:pStyle w:val="a6"/>
        <w:shd w:val="clear" w:color="auto" w:fill="FFFFFF"/>
        <w:spacing w:before="0" w:beforeAutospacing="0" w:after="240" w:afterAutospacing="0"/>
        <w:ind w:left="720"/>
        <w:textAlignment w:val="baseline"/>
        <w:rPr>
          <w:b/>
          <w:sz w:val="28"/>
          <w:szCs w:val="28"/>
        </w:rPr>
      </w:pPr>
    </w:p>
    <w:p w:rsidR="002A6979" w:rsidRDefault="002A6979" w:rsidP="002A6979">
      <w:pPr>
        <w:pStyle w:val="a6"/>
        <w:shd w:val="clear" w:color="auto" w:fill="FFFFFF"/>
        <w:spacing w:before="0" w:beforeAutospacing="0" w:after="240" w:afterAutospacing="0"/>
        <w:textAlignment w:val="baseline"/>
        <w:rPr>
          <w:b/>
          <w:sz w:val="28"/>
          <w:szCs w:val="28"/>
        </w:rPr>
      </w:pPr>
    </w:p>
    <w:p w:rsidR="00541080" w:rsidRDefault="00541080" w:rsidP="002A6979">
      <w:pPr>
        <w:pStyle w:val="a6"/>
        <w:shd w:val="clear" w:color="auto" w:fill="FFFFFF"/>
        <w:spacing w:before="0" w:beforeAutospacing="0" w:after="240" w:afterAutospacing="0"/>
        <w:textAlignment w:val="baseline"/>
        <w:rPr>
          <w:b/>
          <w:sz w:val="28"/>
          <w:szCs w:val="28"/>
        </w:rPr>
      </w:pPr>
    </w:p>
    <w:p w:rsidR="00541080" w:rsidRDefault="00541080" w:rsidP="002A6979">
      <w:pPr>
        <w:pStyle w:val="a6"/>
        <w:shd w:val="clear" w:color="auto" w:fill="FFFFFF"/>
        <w:spacing w:before="0" w:beforeAutospacing="0" w:after="240" w:afterAutospacing="0"/>
        <w:textAlignment w:val="baseline"/>
        <w:rPr>
          <w:b/>
          <w:sz w:val="28"/>
          <w:szCs w:val="28"/>
        </w:rPr>
      </w:pPr>
    </w:p>
    <w:p w:rsidR="002A6979" w:rsidRPr="009676B0" w:rsidRDefault="009676B0" w:rsidP="009676B0">
      <w:pPr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SimSun" w:hAnsi="Times New Roman" w:cs="Times New Roman"/>
          <w:b/>
          <w:color w:val="0D0D0D"/>
          <w:spacing w:val="-1"/>
          <w:kern w:val="3"/>
          <w:sz w:val="24"/>
          <w:szCs w:val="24"/>
        </w:rPr>
        <w:lastRenderedPageBreak/>
        <w:t>Календарно-тематическое планирование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650"/>
        <w:gridCol w:w="30"/>
        <w:gridCol w:w="949"/>
        <w:gridCol w:w="1136"/>
        <w:gridCol w:w="32"/>
        <w:gridCol w:w="13"/>
        <w:gridCol w:w="1447"/>
        <w:gridCol w:w="950"/>
      </w:tblGrid>
      <w:tr w:rsidR="002A6979" w:rsidRPr="00617C6F" w:rsidTr="002A6979">
        <w:trPr>
          <w:trHeight w:val="563"/>
        </w:trPr>
        <w:tc>
          <w:tcPr>
            <w:tcW w:w="498" w:type="dxa"/>
            <w:vMerge w:val="restart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>№</w:t>
            </w:r>
          </w:p>
        </w:tc>
        <w:tc>
          <w:tcPr>
            <w:tcW w:w="4680" w:type="dxa"/>
            <w:gridSpan w:val="2"/>
            <w:vMerge w:val="restart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>Раздел.Темы</w:t>
            </w:r>
          </w:p>
        </w:tc>
        <w:tc>
          <w:tcPr>
            <w:tcW w:w="949" w:type="dxa"/>
            <w:vMerge w:val="restart"/>
          </w:tcPr>
          <w:p w:rsidR="002A6979" w:rsidRPr="002A6979" w:rsidRDefault="002A6979" w:rsidP="002A6979">
            <w:pPr>
              <w:pStyle w:val="a6"/>
              <w:spacing w:before="0" w:beforeAutospacing="0" w:after="24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628" w:type="dxa"/>
            <w:gridSpan w:val="4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>Количество часов</w:t>
            </w:r>
          </w:p>
        </w:tc>
        <w:tc>
          <w:tcPr>
            <w:tcW w:w="950" w:type="dxa"/>
            <w:vMerge w:val="restart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 xml:space="preserve">Всего </w:t>
            </w:r>
          </w:p>
          <w:p w:rsidR="002A6979" w:rsidRPr="002A6979" w:rsidRDefault="002A6979" w:rsidP="002A697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>часов</w:t>
            </w:r>
          </w:p>
        </w:tc>
      </w:tr>
      <w:tr w:rsidR="002A6979" w:rsidRPr="00617C6F" w:rsidTr="002A6979">
        <w:trPr>
          <w:trHeight w:val="274"/>
        </w:trPr>
        <w:tc>
          <w:tcPr>
            <w:tcW w:w="498" w:type="dxa"/>
            <w:vMerge/>
          </w:tcPr>
          <w:p w:rsidR="002A6979" w:rsidRPr="002A6979" w:rsidRDefault="002A6979" w:rsidP="002A6979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80" w:type="dxa"/>
            <w:gridSpan w:val="2"/>
            <w:vMerge/>
          </w:tcPr>
          <w:p w:rsidR="002A6979" w:rsidRPr="002A6979" w:rsidRDefault="002A6979" w:rsidP="002A6979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49" w:type="dxa"/>
            <w:vMerge/>
          </w:tcPr>
          <w:p w:rsidR="002A6979" w:rsidRPr="002A6979" w:rsidRDefault="002A6979" w:rsidP="002A6979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6" w:type="dxa"/>
          </w:tcPr>
          <w:p w:rsidR="002A6979" w:rsidRPr="002A6979" w:rsidRDefault="002A6979" w:rsidP="002A697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>Теория</w:t>
            </w:r>
          </w:p>
        </w:tc>
        <w:tc>
          <w:tcPr>
            <w:tcW w:w="1492" w:type="dxa"/>
            <w:gridSpan w:val="3"/>
          </w:tcPr>
          <w:p w:rsidR="002A6979" w:rsidRPr="002A6979" w:rsidRDefault="002A6979" w:rsidP="002A697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A6979">
              <w:rPr>
                <w:b/>
              </w:rPr>
              <w:t>практика</w:t>
            </w:r>
          </w:p>
        </w:tc>
        <w:tc>
          <w:tcPr>
            <w:tcW w:w="950" w:type="dxa"/>
            <w:vMerge/>
          </w:tcPr>
          <w:p w:rsidR="002A6979" w:rsidRPr="002A6979" w:rsidRDefault="002A6979" w:rsidP="002A6979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A6979" w:rsidRPr="00617C6F" w:rsidTr="002A6979"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4680" w:type="dxa"/>
            <w:gridSpan w:val="2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  <w:rPr>
                <w:b/>
              </w:rPr>
            </w:pPr>
            <w:r w:rsidRPr="002A6979">
              <w:rPr>
                <w:b/>
              </w:rPr>
              <w:t>“Что такое микроскоп”</w:t>
            </w:r>
          </w:p>
        </w:tc>
        <w:tc>
          <w:tcPr>
            <w:tcW w:w="949" w:type="dxa"/>
          </w:tcPr>
          <w:p w:rsidR="002A6979" w:rsidRPr="002A6979" w:rsidRDefault="002A6979" w:rsidP="002A6979">
            <w:pPr>
              <w:pStyle w:val="a6"/>
              <w:spacing w:before="0" w:beforeAutospacing="0" w:after="240" w:afterAutospacing="0"/>
              <w:textAlignment w:val="baseline"/>
              <w:rPr>
                <w:b/>
              </w:rPr>
            </w:pPr>
          </w:p>
        </w:tc>
        <w:tc>
          <w:tcPr>
            <w:tcW w:w="1136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492" w:type="dxa"/>
            <w:gridSpan w:val="3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950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3</w:t>
            </w:r>
          </w:p>
        </w:tc>
      </w:tr>
      <w:tr w:rsidR="002A6979" w:rsidRPr="00617C6F" w:rsidTr="002A6979">
        <w:trPr>
          <w:trHeight w:val="67"/>
        </w:trPr>
        <w:tc>
          <w:tcPr>
            <w:tcW w:w="498" w:type="dxa"/>
            <w:vMerge w:val="restart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Вводное занятие. Прибор, открывающий невидимое; </w:t>
            </w:r>
          </w:p>
        </w:tc>
        <w:tc>
          <w:tcPr>
            <w:tcW w:w="949" w:type="dxa"/>
          </w:tcPr>
          <w:p w:rsidR="002A6979" w:rsidRDefault="002A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79" w:rsidRPr="002A6979" w:rsidRDefault="002A6979" w:rsidP="002A6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2A6979" w:rsidRPr="00617C6F" w:rsidTr="002A6979">
        <w:trPr>
          <w:trHeight w:val="61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2. Строение микроскопа. Правила техники безопасности в лаборатории;</w:t>
            </w:r>
          </w:p>
        </w:tc>
        <w:tc>
          <w:tcPr>
            <w:tcW w:w="949" w:type="dxa"/>
          </w:tcPr>
          <w:p w:rsidR="002A6979" w:rsidRDefault="002A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979" w:rsidRPr="002A6979" w:rsidRDefault="002A6979" w:rsidP="002A6979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136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2A6979" w:rsidRPr="00617C6F" w:rsidTr="002A6979">
        <w:trPr>
          <w:trHeight w:val="61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3. Рассматривание под микроскопом готовых объектов исследования;</w:t>
            </w:r>
          </w:p>
        </w:tc>
        <w:tc>
          <w:tcPr>
            <w:tcW w:w="949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136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492" w:type="dxa"/>
            <w:gridSpan w:val="3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2A6979" w:rsidRPr="00617C6F" w:rsidTr="002A6979"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2</w:t>
            </w:r>
          </w:p>
        </w:tc>
        <w:tc>
          <w:tcPr>
            <w:tcW w:w="4680" w:type="dxa"/>
            <w:gridSpan w:val="2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  <w:rPr>
                <w:b/>
              </w:rPr>
            </w:pPr>
            <w:r w:rsidRPr="002A6979">
              <w:rPr>
                <w:b/>
              </w:rPr>
              <w:t>Живая природа. “Микроорганизмы”</w:t>
            </w:r>
          </w:p>
        </w:tc>
        <w:tc>
          <w:tcPr>
            <w:tcW w:w="949" w:type="dxa"/>
          </w:tcPr>
          <w:p w:rsidR="002A6979" w:rsidRPr="002A6979" w:rsidRDefault="002A6979" w:rsidP="002A6979">
            <w:pPr>
              <w:pStyle w:val="a6"/>
              <w:spacing w:before="0" w:beforeAutospacing="0" w:after="240" w:afterAutospacing="0"/>
              <w:textAlignment w:val="baseline"/>
              <w:rPr>
                <w:b/>
              </w:rPr>
            </w:pPr>
          </w:p>
        </w:tc>
        <w:tc>
          <w:tcPr>
            <w:tcW w:w="1136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492" w:type="dxa"/>
            <w:gridSpan w:val="3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950" w:type="dxa"/>
          </w:tcPr>
          <w:p w:rsidR="002A6979" w:rsidRPr="002A6979" w:rsidRDefault="00F47AB4" w:rsidP="00A5498F">
            <w:pPr>
              <w:pStyle w:val="a6"/>
              <w:spacing w:before="0" w:beforeAutospacing="0" w:after="240" w:afterAutospacing="0"/>
              <w:textAlignment w:val="baseline"/>
            </w:pPr>
            <w:r>
              <w:t>9</w:t>
            </w:r>
          </w:p>
        </w:tc>
      </w:tr>
      <w:tr w:rsidR="002A6979" w:rsidRPr="00617C6F" w:rsidTr="002A6979">
        <w:trPr>
          <w:trHeight w:val="185"/>
        </w:trPr>
        <w:tc>
          <w:tcPr>
            <w:tcW w:w="498" w:type="dxa"/>
            <w:vMerge w:val="restart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1. Живая и неживая природа.</w:t>
            </w:r>
          </w:p>
        </w:tc>
        <w:tc>
          <w:tcPr>
            <w:tcW w:w="949" w:type="dxa"/>
          </w:tcPr>
          <w:p w:rsidR="002A6979" w:rsidRPr="002A6979" w:rsidRDefault="002A6979" w:rsidP="002A6979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136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2A6979" w:rsidRPr="00617C6F" w:rsidTr="002A6979">
        <w:trPr>
          <w:trHeight w:val="185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2. Кто такие микроорганизмы?</w:t>
            </w:r>
          </w:p>
        </w:tc>
        <w:tc>
          <w:tcPr>
            <w:tcW w:w="949" w:type="dxa"/>
          </w:tcPr>
          <w:p w:rsidR="002A6979" w:rsidRPr="002A6979" w:rsidRDefault="002A6979" w:rsidP="002A6979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136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2A6979" w:rsidRPr="00617C6F" w:rsidTr="002A6979">
        <w:trPr>
          <w:trHeight w:val="185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3. Хочу все знать о микробах!</w:t>
            </w:r>
          </w:p>
        </w:tc>
        <w:tc>
          <w:tcPr>
            <w:tcW w:w="949" w:type="dxa"/>
          </w:tcPr>
          <w:p w:rsidR="002A6979" w:rsidRPr="002A6979" w:rsidRDefault="002A6979" w:rsidP="002A6979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136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492" w:type="dxa"/>
            <w:gridSpan w:val="3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2A6979" w:rsidRPr="00617C6F" w:rsidTr="002A6979">
        <w:trPr>
          <w:trHeight w:val="185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4. Нам микробы не страшны!</w:t>
            </w:r>
          </w:p>
        </w:tc>
        <w:tc>
          <w:tcPr>
            <w:tcW w:w="949" w:type="dxa"/>
          </w:tcPr>
          <w:p w:rsidR="002A6979" w:rsidRPr="002A6979" w:rsidRDefault="002A6979" w:rsidP="002A6979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136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492" w:type="dxa"/>
            <w:gridSpan w:val="3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2A6979" w:rsidRPr="00617C6F" w:rsidTr="002A6979">
        <w:trPr>
          <w:trHeight w:val="185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 xml:space="preserve">5. Микробы на поверхности зубной эмали. </w:t>
            </w:r>
          </w:p>
        </w:tc>
        <w:tc>
          <w:tcPr>
            <w:tcW w:w="949" w:type="dxa"/>
          </w:tcPr>
          <w:p w:rsidR="002A6979" w:rsidRPr="002A6979" w:rsidRDefault="002A6979" w:rsidP="002A6979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136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492" w:type="dxa"/>
            <w:gridSpan w:val="3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2A6979" w:rsidRPr="00617C6F" w:rsidTr="002A6979">
        <w:trPr>
          <w:trHeight w:val="185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 xml:space="preserve">6. Бактерии. Полезные и вредные. </w:t>
            </w:r>
          </w:p>
        </w:tc>
        <w:tc>
          <w:tcPr>
            <w:tcW w:w="949" w:type="dxa"/>
          </w:tcPr>
          <w:p w:rsidR="002A6979" w:rsidRPr="002A6979" w:rsidRDefault="002A6979" w:rsidP="002A6979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136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2A6979" w:rsidRPr="00617C6F" w:rsidTr="002A6979">
        <w:trPr>
          <w:trHeight w:val="185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7. Плесень под микроскопом.</w:t>
            </w:r>
          </w:p>
        </w:tc>
        <w:tc>
          <w:tcPr>
            <w:tcW w:w="949" w:type="dxa"/>
          </w:tcPr>
          <w:p w:rsidR="002A6979" w:rsidRPr="002A6979" w:rsidRDefault="002A6979" w:rsidP="002A6979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136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492" w:type="dxa"/>
            <w:gridSpan w:val="3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2A6979" w:rsidRPr="00617C6F" w:rsidTr="002A6979">
        <w:trPr>
          <w:trHeight w:val="571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8. Что такое дрожжи?</w:t>
            </w:r>
          </w:p>
        </w:tc>
        <w:tc>
          <w:tcPr>
            <w:tcW w:w="949" w:type="dxa"/>
          </w:tcPr>
          <w:p w:rsidR="002A6979" w:rsidRPr="002A6979" w:rsidRDefault="002A6979" w:rsidP="002A6979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136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492" w:type="dxa"/>
            <w:gridSpan w:val="3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2A6979" w:rsidRPr="00617C6F" w:rsidTr="002A6979">
        <w:trPr>
          <w:trHeight w:val="305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3</w:t>
            </w:r>
          </w:p>
        </w:tc>
        <w:tc>
          <w:tcPr>
            <w:tcW w:w="4680" w:type="dxa"/>
            <w:gridSpan w:val="2"/>
          </w:tcPr>
          <w:p w:rsidR="002A6979" w:rsidRPr="002A6979" w:rsidRDefault="002A6979" w:rsidP="002A6979">
            <w:pPr>
              <w:pStyle w:val="a6"/>
              <w:spacing w:before="0" w:beforeAutospacing="0" w:after="0" w:afterAutospacing="0"/>
              <w:textAlignment w:val="baseline"/>
            </w:pPr>
            <w:r w:rsidRPr="002A6979">
              <w:t xml:space="preserve"> “</w:t>
            </w:r>
            <w:r w:rsidRPr="002A6979">
              <w:rPr>
                <w:b/>
                <w:bCs/>
              </w:rPr>
              <w:t>Растения, овощи и фрукты.”</w:t>
            </w:r>
          </w:p>
        </w:tc>
        <w:tc>
          <w:tcPr>
            <w:tcW w:w="949" w:type="dxa"/>
          </w:tcPr>
          <w:p w:rsidR="002A6979" w:rsidRPr="002A6979" w:rsidRDefault="002A6979" w:rsidP="002A6979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136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1492" w:type="dxa"/>
            <w:gridSpan w:val="3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950" w:type="dxa"/>
          </w:tcPr>
          <w:p w:rsidR="002A6979" w:rsidRPr="002A6979" w:rsidRDefault="002A6979" w:rsidP="002A6979">
            <w:pPr>
              <w:pStyle w:val="a6"/>
              <w:spacing w:before="0" w:beforeAutospacing="0" w:after="0" w:afterAutospacing="0"/>
              <w:textAlignment w:val="baseline"/>
            </w:pPr>
            <w:r>
              <w:t>6</w:t>
            </w:r>
          </w:p>
        </w:tc>
      </w:tr>
      <w:tr w:rsidR="002A6979" w:rsidRPr="00617C6F" w:rsidTr="002A6979">
        <w:trPr>
          <w:trHeight w:val="360"/>
        </w:trPr>
        <w:tc>
          <w:tcPr>
            <w:tcW w:w="498" w:type="dxa"/>
            <w:vMerge w:val="restart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>1. Клетка и микроскоп.</w:t>
            </w:r>
          </w:p>
        </w:tc>
        <w:tc>
          <w:tcPr>
            <w:tcW w:w="949" w:type="dxa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360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2. Зеленые друзья в комнате.</w:t>
            </w:r>
          </w:p>
        </w:tc>
        <w:tc>
          <w:tcPr>
            <w:tcW w:w="949" w:type="dxa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360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 xml:space="preserve">3. Овощи всем нужны! </w:t>
            </w:r>
          </w:p>
        </w:tc>
        <w:tc>
          <w:tcPr>
            <w:tcW w:w="949" w:type="dxa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360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 xml:space="preserve">4. Кладовая витаминов. </w:t>
            </w:r>
          </w:p>
        </w:tc>
        <w:tc>
          <w:tcPr>
            <w:tcW w:w="949" w:type="dxa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360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5. Мир насекомых.</w:t>
            </w:r>
          </w:p>
        </w:tc>
        <w:tc>
          <w:tcPr>
            <w:tcW w:w="949" w:type="dxa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360"/>
        </w:trPr>
        <w:tc>
          <w:tcPr>
            <w:tcW w:w="498" w:type="dxa"/>
            <w:vMerge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зеленый.</w:t>
            </w:r>
          </w:p>
        </w:tc>
        <w:tc>
          <w:tcPr>
            <w:tcW w:w="949" w:type="dxa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4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Неживая природа.  </w:t>
            </w:r>
          </w:p>
        </w:tc>
        <w:tc>
          <w:tcPr>
            <w:tcW w:w="949" w:type="dxa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>1. Вода - это жизнь!</w:t>
            </w:r>
          </w:p>
        </w:tc>
        <w:tc>
          <w:tcPr>
            <w:tcW w:w="949" w:type="dxa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Вода волшебница! 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Почему животным тепло? 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Мир ткани. 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>5. Путешествие в бумажную страну – в страну загадок и чудес.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Свойства соли и сахара. 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Волшебный песок. 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  <w:r w:rsidRPr="002A6979">
              <w:t>5</w:t>
            </w: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Эксперименты - фокусы.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>1.Получение электричества без розетки.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>2. Цветная вода.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>3. Тайнопись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Самонадувающийся шар.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>5. Цветной дождь.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>6. Лава в стакане.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>7. Изготавление мыльных пузырей.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54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eastAsia="Times New Roman" w:hAnsi="Times New Roman" w:cs="Times New Roman"/>
                <w:sz w:val="24"/>
                <w:szCs w:val="24"/>
              </w:rPr>
              <w:t>8. Делаем цветные слаймы.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9" w:rsidRPr="00617C6F" w:rsidTr="002A6979">
        <w:trPr>
          <w:trHeight w:val="600"/>
        </w:trPr>
        <w:tc>
          <w:tcPr>
            <w:tcW w:w="498" w:type="dxa"/>
          </w:tcPr>
          <w:p w:rsidR="002A6979" w:rsidRPr="002A6979" w:rsidRDefault="002A6979" w:rsidP="00A5498F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4650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A6979" w:rsidRPr="002A6979" w:rsidRDefault="002A6979" w:rsidP="002A6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6979" w:rsidRPr="002A6979" w:rsidRDefault="002A6979" w:rsidP="00A54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2A6979" w:rsidRPr="002A6979" w:rsidRDefault="002A6979" w:rsidP="00F47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D1885" w:rsidRDefault="003D1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B4" w:rsidRDefault="00F47A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B4" w:rsidRDefault="00F47A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B0" w:rsidRDefault="009676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B0" w:rsidRDefault="009676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B0" w:rsidRDefault="009676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B0" w:rsidRDefault="009676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B0" w:rsidRDefault="009676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B0" w:rsidRDefault="009676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B0" w:rsidRDefault="009676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B0" w:rsidRDefault="009676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B0" w:rsidRDefault="009676B0" w:rsidP="009676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676B0" w:rsidRDefault="009676B0" w:rsidP="009676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676B0" w:rsidRPr="009676B0" w:rsidRDefault="009676B0" w:rsidP="009676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F"/>
          <w:b/>
          <w:color w:val="0D0D0D"/>
          <w:kern w:val="3"/>
          <w:sz w:val="24"/>
          <w:szCs w:val="24"/>
        </w:rPr>
        <w:lastRenderedPageBreak/>
        <w:t>Формы аттестации</w:t>
      </w:r>
    </w:p>
    <w:p w:rsidR="009676B0" w:rsidRPr="009676B0" w:rsidRDefault="009676B0" w:rsidP="009676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F"/>
          <w:b/>
          <w:color w:val="0D0D0D"/>
          <w:kern w:val="3"/>
          <w:sz w:val="24"/>
          <w:szCs w:val="24"/>
        </w:rPr>
      </w:pPr>
    </w:p>
    <w:p w:rsidR="009676B0" w:rsidRPr="009676B0" w:rsidRDefault="009676B0" w:rsidP="009676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Текущий контроль: осуществляется в процессе проведения опроса учащихся, выполнения практических работ, тестирования, а также выполнения индивидуальных заданий на каждом занятии.</w:t>
      </w:r>
    </w:p>
    <w:p w:rsidR="009676B0" w:rsidRPr="009676B0" w:rsidRDefault="009676B0" w:rsidP="009676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 xml:space="preserve">Промежуточный контроль: проверяется степень усвоения учащимися пройденного за первое полугодие материала; </w:t>
      </w:r>
      <w:r w:rsidRPr="009676B0">
        <w:rPr>
          <w:rFonts w:ascii="Times New Roman" w:eastAsia="Times New Roman" w:hAnsi="Times New Roman" w:cs="Times New Roman"/>
          <w:b/>
          <w:bCs/>
          <w:color w:val="0D0D0D"/>
          <w:kern w:val="3"/>
          <w:sz w:val="24"/>
          <w:szCs w:val="24"/>
        </w:rPr>
        <w:t>итоговая аттестация учащихся</w:t>
      </w: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 осуществляется в конце учебного года в виде итогового занятия (соревнования/выставки) с демонстрацией созданных проектов.</w:t>
      </w:r>
    </w:p>
    <w:p w:rsidR="009676B0" w:rsidRPr="009676B0" w:rsidRDefault="009676B0" w:rsidP="009676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Результаты аттестации оформляются протоколом.</w:t>
      </w:r>
    </w:p>
    <w:p w:rsidR="009676B0" w:rsidRPr="009676B0" w:rsidRDefault="009676B0" w:rsidP="009676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i/>
          <w:iCs/>
          <w:color w:val="0D0D0D"/>
          <w:kern w:val="3"/>
          <w:sz w:val="24"/>
          <w:szCs w:val="24"/>
        </w:rPr>
        <w:t>Формы контроля:</w:t>
      </w:r>
    </w:p>
    <w:p w:rsidR="009676B0" w:rsidRPr="009676B0" w:rsidRDefault="009676B0" w:rsidP="009676B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педагогическое наблюдение;</w:t>
      </w:r>
    </w:p>
    <w:p w:rsidR="009676B0" w:rsidRPr="009676B0" w:rsidRDefault="009676B0" w:rsidP="009676B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устный опрос;</w:t>
      </w:r>
    </w:p>
    <w:p w:rsidR="009676B0" w:rsidRPr="009676B0" w:rsidRDefault="009676B0" w:rsidP="009676B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выполнение практического задания</w:t>
      </w:r>
    </w:p>
    <w:p w:rsidR="009676B0" w:rsidRPr="009676B0" w:rsidRDefault="009676B0" w:rsidP="009676B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тестирование и анкетирование;</w:t>
      </w:r>
    </w:p>
    <w:p w:rsidR="009676B0" w:rsidRPr="009676B0" w:rsidRDefault="009676B0" w:rsidP="009676B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участие в конкурсах, олимпиадах, соревнованиях.</w:t>
      </w:r>
    </w:p>
    <w:p w:rsidR="009676B0" w:rsidRPr="009676B0" w:rsidRDefault="009676B0" w:rsidP="009676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Способом оценки достижений является гибкая рейтинговая система.</w:t>
      </w:r>
    </w:p>
    <w:p w:rsidR="009676B0" w:rsidRPr="009676B0" w:rsidRDefault="009676B0" w:rsidP="009676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b/>
          <w:bCs/>
          <w:color w:val="0D0D0D"/>
          <w:kern w:val="3"/>
          <w:sz w:val="24"/>
          <w:szCs w:val="24"/>
        </w:rPr>
        <w:t>Низкий (базовый) уровень</w:t>
      </w: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 освоения образовательной программы предполагает усвоение основных тем программы, выполнение типовых заданий по заданным схемам.</w:t>
      </w: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br/>
      </w:r>
      <w:r w:rsidRPr="009676B0">
        <w:rPr>
          <w:rFonts w:ascii="Times New Roman" w:eastAsia="Times New Roman" w:hAnsi="Times New Roman" w:cs="Times New Roman"/>
          <w:b/>
          <w:bCs/>
          <w:color w:val="0D0D0D"/>
          <w:kern w:val="3"/>
          <w:sz w:val="24"/>
          <w:szCs w:val="24"/>
        </w:rPr>
        <w:t>Средний (повышенный) уровень</w:t>
      </w: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 предполагает усвоение основных тем программы, самостоятельность в выборе инструментария, способов работы при выполнении задания.</w:t>
      </w: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br/>
      </w:r>
      <w:r w:rsidRPr="009676B0">
        <w:rPr>
          <w:rFonts w:ascii="Times New Roman" w:eastAsia="Times New Roman" w:hAnsi="Times New Roman" w:cs="Times New Roman"/>
          <w:b/>
          <w:bCs/>
          <w:color w:val="0D0D0D"/>
          <w:kern w:val="3"/>
          <w:sz w:val="24"/>
          <w:szCs w:val="24"/>
        </w:rPr>
        <w:t>Высокий (творческий) уровень</w:t>
      </w: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 предполагает возникновение самостоятельных идей у учащихся и реализацию их через участие в различных проектах, конкурсах, фестивалях и т.п.</w:t>
      </w:r>
    </w:p>
    <w:p w:rsidR="009676B0" w:rsidRPr="009676B0" w:rsidRDefault="009676B0" w:rsidP="009676B0">
      <w:pPr>
        <w:suppressAutoHyphens/>
        <w:autoSpaceDN w:val="0"/>
        <w:spacing w:after="0" w:line="240" w:lineRule="auto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b/>
          <w:bCs/>
          <w:i/>
          <w:iCs/>
          <w:color w:val="0D0D0D"/>
          <w:kern w:val="3"/>
          <w:sz w:val="24"/>
          <w:szCs w:val="24"/>
        </w:rPr>
        <w:t>Критерии оценки: </w:t>
      </w:r>
    </w:p>
    <w:p w:rsidR="009676B0" w:rsidRPr="009676B0" w:rsidRDefault="009676B0" w:rsidP="009676B0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конструкция робота; </w:t>
      </w:r>
    </w:p>
    <w:p w:rsidR="009676B0" w:rsidRPr="009676B0" w:rsidRDefault="009676B0" w:rsidP="009676B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написание программы; </w:t>
      </w:r>
    </w:p>
    <w:p w:rsidR="009676B0" w:rsidRPr="009676B0" w:rsidRDefault="009676B0" w:rsidP="009676B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командная работа; </w:t>
      </w:r>
    </w:p>
    <w:p w:rsidR="009676B0" w:rsidRPr="009676B0" w:rsidRDefault="009676B0" w:rsidP="009676B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eastAsia="SimSun" w:cs="F"/>
          <w:kern w:val="3"/>
        </w:rPr>
      </w:pPr>
      <w:r w:rsidRPr="009676B0">
        <w:rPr>
          <w:rFonts w:ascii="Times New Roman" w:eastAsia="Times New Roman" w:hAnsi="Times New Roman" w:cs="Times New Roman"/>
          <w:color w:val="0D0D0D"/>
          <w:kern w:val="3"/>
          <w:sz w:val="24"/>
          <w:szCs w:val="24"/>
        </w:rPr>
        <w:t>выполнение задания по данной категории. </w:t>
      </w:r>
    </w:p>
    <w:p w:rsidR="009676B0" w:rsidRPr="009676B0" w:rsidRDefault="009676B0" w:rsidP="009676B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D0D0D"/>
          <w:kern w:val="3"/>
          <w:sz w:val="20"/>
          <w:szCs w:val="20"/>
        </w:rPr>
      </w:pPr>
    </w:p>
    <w:tbl>
      <w:tblPr>
        <w:tblW w:w="9100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2959"/>
        <w:gridCol w:w="3221"/>
      </w:tblGrid>
      <w:tr w:rsidR="009676B0" w:rsidRPr="009676B0" w:rsidTr="00BB087D">
        <w:trPr>
          <w:trHeight w:hRule="exact" w:val="1170"/>
        </w:trPr>
        <w:tc>
          <w:tcPr>
            <w:tcW w:w="29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B0" w:rsidRPr="009676B0" w:rsidRDefault="009676B0" w:rsidP="009676B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</w:rPr>
            </w:pPr>
            <w:r w:rsidRPr="009676B0">
              <w:rPr>
                <w:rFonts w:ascii="Times New Roman" w:eastAsia="Times New Roman" w:hAnsi="Times New Roman" w:cs="Times New Roman"/>
                <w:color w:val="0D0D0D"/>
                <w:kern w:val="3"/>
                <w:sz w:val="20"/>
                <w:szCs w:val="20"/>
              </w:rPr>
              <w:t>Уровень качества освоения образовательной программы</w:t>
            </w:r>
          </w:p>
        </w:tc>
        <w:tc>
          <w:tcPr>
            <w:tcW w:w="2959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B0" w:rsidRPr="009676B0" w:rsidRDefault="009676B0" w:rsidP="009676B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</w:rPr>
            </w:pPr>
            <w:r w:rsidRPr="009676B0">
              <w:rPr>
                <w:rFonts w:ascii="Times New Roman" w:eastAsia="Times New Roman" w:hAnsi="Times New Roman" w:cs="Times New Roman"/>
                <w:color w:val="0D0D0D"/>
                <w:kern w:val="3"/>
                <w:sz w:val="20"/>
                <w:szCs w:val="20"/>
              </w:rPr>
              <w:t>Количество учащихся, (чел.)</w:t>
            </w:r>
          </w:p>
        </w:tc>
        <w:tc>
          <w:tcPr>
            <w:tcW w:w="3221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B0" w:rsidRPr="009676B0" w:rsidRDefault="009676B0" w:rsidP="009676B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</w:rPr>
            </w:pPr>
            <w:r w:rsidRPr="009676B0">
              <w:rPr>
                <w:rFonts w:ascii="Times New Roman" w:eastAsia="Times New Roman" w:hAnsi="Times New Roman" w:cs="Times New Roman"/>
                <w:color w:val="0D0D0D"/>
                <w:kern w:val="3"/>
                <w:sz w:val="20"/>
                <w:szCs w:val="20"/>
              </w:rPr>
              <w:t>Процентное соотношение,</w:t>
            </w:r>
          </w:p>
        </w:tc>
      </w:tr>
      <w:tr w:rsidR="009676B0" w:rsidRPr="009676B0" w:rsidTr="00BB087D">
        <w:trPr>
          <w:trHeight w:hRule="exact" w:val="645"/>
        </w:trPr>
        <w:tc>
          <w:tcPr>
            <w:tcW w:w="292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B0" w:rsidRPr="009676B0" w:rsidRDefault="009676B0" w:rsidP="009676B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</w:rPr>
            </w:pPr>
            <w:r w:rsidRPr="009676B0">
              <w:rPr>
                <w:rFonts w:ascii="Times New Roman" w:eastAsia="Times New Roman" w:hAnsi="Times New Roman" w:cs="Times New Roman"/>
                <w:color w:val="0D0D0D"/>
                <w:kern w:val="3"/>
                <w:sz w:val="20"/>
                <w:szCs w:val="20"/>
              </w:rPr>
              <w:t>Минимальный уровень                            (1,2,3, 4)</w:t>
            </w:r>
          </w:p>
        </w:tc>
        <w:tc>
          <w:tcPr>
            <w:tcW w:w="29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B0" w:rsidRPr="009676B0" w:rsidRDefault="009676B0" w:rsidP="009676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</w:rPr>
            </w:pPr>
            <w:r w:rsidRPr="009676B0">
              <w:rPr>
                <w:rFonts w:ascii="Times New Roman" w:eastAsia="Times New Roman" w:hAnsi="Times New Roman" w:cs="Times New Roman"/>
                <w:color w:val="0D0D0D"/>
                <w:kern w:val="3"/>
                <w:sz w:val="20"/>
                <w:szCs w:val="20"/>
              </w:rPr>
              <w:t> 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B0" w:rsidRPr="009676B0" w:rsidRDefault="009676B0" w:rsidP="009676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</w:rPr>
            </w:pPr>
            <w:r w:rsidRPr="009676B0">
              <w:rPr>
                <w:rFonts w:ascii="Times New Roman" w:eastAsia="Times New Roman" w:hAnsi="Times New Roman" w:cs="Times New Roman"/>
                <w:color w:val="0D0D0D"/>
                <w:kern w:val="3"/>
                <w:sz w:val="20"/>
                <w:szCs w:val="20"/>
              </w:rPr>
              <w:t> </w:t>
            </w:r>
          </w:p>
        </w:tc>
      </w:tr>
      <w:tr w:rsidR="009676B0" w:rsidRPr="009676B0" w:rsidTr="00BB087D">
        <w:trPr>
          <w:trHeight w:hRule="exact" w:val="675"/>
        </w:trPr>
        <w:tc>
          <w:tcPr>
            <w:tcW w:w="292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B0" w:rsidRPr="009676B0" w:rsidRDefault="009676B0" w:rsidP="009676B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</w:rPr>
            </w:pPr>
            <w:r w:rsidRPr="009676B0">
              <w:rPr>
                <w:rFonts w:ascii="Times New Roman" w:eastAsia="Times New Roman" w:hAnsi="Times New Roman" w:cs="Times New Roman"/>
                <w:color w:val="0D0D0D"/>
                <w:kern w:val="3"/>
                <w:sz w:val="20"/>
                <w:szCs w:val="20"/>
              </w:rPr>
              <w:t>Средний уровень                                      (5,6,7,8)</w:t>
            </w:r>
          </w:p>
        </w:tc>
        <w:tc>
          <w:tcPr>
            <w:tcW w:w="29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B0" w:rsidRPr="009676B0" w:rsidRDefault="009676B0" w:rsidP="009676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</w:rPr>
            </w:pPr>
            <w:r w:rsidRPr="009676B0">
              <w:rPr>
                <w:rFonts w:ascii="Times New Roman" w:eastAsia="Times New Roman" w:hAnsi="Times New Roman" w:cs="Times New Roman"/>
                <w:color w:val="0D0D0D"/>
                <w:kern w:val="3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B0" w:rsidRPr="009676B0" w:rsidRDefault="009676B0" w:rsidP="009676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</w:rPr>
            </w:pPr>
            <w:r w:rsidRPr="009676B0">
              <w:rPr>
                <w:rFonts w:ascii="Times New Roman" w:eastAsia="Times New Roman" w:hAnsi="Times New Roman" w:cs="Times New Roman"/>
                <w:color w:val="0D0D0D"/>
                <w:kern w:val="3"/>
                <w:sz w:val="20"/>
                <w:szCs w:val="20"/>
              </w:rPr>
              <w:t> </w:t>
            </w:r>
          </w:p>
        </w:tc>
      </w:tr>
      <w:tr w:rsidR="009676B0" w:rsidRPr="009676B0" w:rsidTr="00BB087D">
        <w:trPr>
          <w:trHeight w:hRule="exact" w:val="735"/>
        </w:trPr>
        <w:tc>
          <w:tcPr>
            <w:tcW w:w="292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B0" w:rsidRPr="009676B0" w:rsidRDefault="009676B0" w:rsidP="009676B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</w:rPr>
            </w:pPr>
            <w:r w:rsidRPr="009676B0">
              <w:rPr>
                <w:rFonts w:ascii="Times New Roman" w:eastAsia="Times New Roman" w:hAnsi="Times New Roman" w:cs="Times New Roman"/>
                <w:color w:val="0D0D0D"/>
                <w:kern w:val="3"/>
                <w:sz w:val="20"/>
                <w:szCs w:val="20"/>
              </w:rPr>
              <w:t>Максимальный уровень                                (9, 10)</w:t>
            </w:r>
          </w:p>
        </w:tc>
        <w:tc>
          <w:tcPr>
            <w:tcW w:w="29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B0" w:rsidRPr="009676B0" w:rsidRDefault="009676B0" w:rsidP="009676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</w:rPr>
            </w:pPr>
            <w:r w:rsidRPr="009676B0">
              <w:rPr>
                <w:rFonts w:ascii="Times New Roman" w:eastAsia="Times New Roman" w:hAnsi="Times New Roman" w:cs="Times New Roman"/>
                <w:color w:val="0D0D0D"/>
                <w:kern w:val="3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B0" w:rsidRPr="009676B0" w:rsidRDefault="009676B0" w:rsidP="009676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</w:rPr>
            </w:pPr>
            <w:r w:rsidRPr="009676B0">
              <w:rPr>
                <w:rFonts w:ascii="Times New Roman" w:eastAsia="Times New Roman" w:hAnsi="Times New Roman" w:cs="Times New Roman"/>
                <w:color w:val="0D0D0D"/>
                <w:kern w:val="3"/>
                <w:sz w:val="20"/>
                <w:szCs w:val="20"/>
              </w:rPr>
              <w:t> </w:t>
            </w:r>
          </w:p>
        </w:tc>
      </w:tr>
    </w:tbl>
    <w:p w:rsidR="009676B0" w:rsidRPr="009676B0" w:rsidRDefault="009676B0" w:rsidP="009676B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F"/>
          <w:bCs/>
          <w:color w:val="0D0D0D"/>
          <w:kern w:val="3"/>
          <w:sz w:val="24"/>
          <w:szCs w:val="24"/>
        </w:rPr>
      </w:pPr>
    </w:p>
    <w:p w:rsidR="009676B0" w:rsidRPr="009676B0" w:rsidRDefault="009676B0" w:rsidP="009676B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F"/>
          <w:bCs/>
          <w:color w:val="0D0D0D"/>
          <w:kern w:val="3"/>
          <w:sz w:val="24"/>
          <w:szCs w:val="24"/>
        </w:rPr>
      </w:pPr>
    </w:p>
    <w:p w:rsidR="003D1885" w:rsidRDefault="003D1885" w:rsidP="00967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970" w:rsidRPr="003D1885" w:rsidRDefault="00D5291E" w:rsidP="003D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8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AF1970" w:rsidRPr="003D1885" w:rsidRDefault="00D5291E" w:rsidP="003D1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 xml:space="preserve"> Занятия проводятся в мини-лаборатории. Помещение должно быть проветрено, хорошо освещено. </w:t>
      </w:r>
    </w:p>
    <w:p w:rsidR="00AF1970" w:rsidRPr="003D1885" w:rsidRDefault="00D5291E" w:rsidP="003D1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88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Материал:  </w:t>
      </w:r>
    </w:p>
    <w:p w:rsidR="00AF1970" w:rsidRPr="003D1885" w:rsidRDefault="00D5291E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sym w:font="Symbol" w:char="F0B7"/>
      </w:r>
      <w:r w:rsidRPr="003D1885">
        <w:rPr>
          <w:rFonts w:ascii="Times New Roman" w:eastAsia="Times New Roman" w:hAnsi="Times New Roman" w:cs="Times New Roman"/>
          <w:color w:val="000011"/>
          <w:sz w:val="24"/>
          <w:szCs w:val="24"/>
        </w:rPr>
        <w:t xml:space="preserve">Mикpocкoп, предметные стекла, покровные стекла, готовые образцы исследования, срезы овощей и фруктов, пинцеты, вода из лужи, очищенная вода, дрожжи, хлеб,  подсолнечное масло, пена для бритья, лyпы, зубочистки, зepкaлa, мерные ложечки,  пипeтки, линeйки, </w:t>
      </w:r>
      <w:r w:rsidRPr="003D1885">
        <w:rPr>
          <w:rFonts w:ascii="Times New Roman" w:eastAsia="Times New Roman" w:hAnsi="Times New Roman" w:cs="Times New Roman"/>
          <w:color w:val="000011"/>
          <w:sz w:val="24"/>
          <w:szCs w:val="24"/>
        </w:rPr>
        <w:lastRenderedPageBreak/>
        <w:t>мылo, щeтки, гyбки, oднopaзoвыe шпpицы, пищeвыe кpacитeли, пecoчныe чacы, нoжницы, лocкyтки ткaни, coль, сахар, клeй, плacтикoвыe бaнки, бyтылки, cтaкaны paзнoй фopмы, вeличины,  лoпaтки, фopмoчки. пecoк, вoдa, лиcтья растений, бyмaгa для зaпиceй и зapиcoвoк, кapaндaши, флoмacтepы, краски, кисти, пластины медные и цинковые, гирлянда, зажимы, воздушные шарики,  халаты, головные уборы, перчатки, влажные салфетки, спрей для обработки материалов, полотенце, ноутбук, планшет, телевизор, картинки с иллюстрациями.</w:t>
      </w:r>
    </w:p>
    <w:p w:rsidR="00AF1970" w:rsidRPr="003D1885" w:rsidRDefault="00AF19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970" w:rsidRPr="003D1885" w:rsidRDefault="00D5291E" w:rsidP="002A6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85">
        <w:rPr>
          <w:rFonts w:ascii="Times New Roman" w:hAnsi="Times New Roman" w:cs="Times New Roman"/>
          <w:b/>
          <w:sz w:val="24"/>
          <w:szCs w:val="24"/>
        </w:rPr>
        <w:t>5. СПИСОК ЛИТЕРАТУРЫ</w:t>
      </w:r>
    </w:p>
    <w:p w:rsidR="00AF1970" w:rsidRPr="003D1885" w:rsidRDefault="00030CB6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291E" w:rsidRPr="003D1885">
        <w:rPr>
          <w:rFonts w:ascii="Times New Roman" w:hAnsi="Times New Roman" w:cs="Times New Roman"/>
          <w:sz w:val="24"/>
          <w:szCs w:val="24"/>
        </w:rPr>
        <w:t xml:space="preserve"> А.И. Иванова Экологические наблюдения и эксперименты.</w:t>
      </w:r>
    </w:p>
    <w:p w:rsidR="00AF1970" w:rsidRPr="003D1885" w:rsidRDefault="00D5291E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>Методическое пособие. - М.: ТЦ Сфера, 2009. - С.48</w:t>
      </w:r>
    </w:p>
    <w:p w:rsidR="00AF1970" w:rsidRPr="003D1885" w:rsidRDefault="00030CB6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291E" w:rsidRPr="003D1885">
        <w:rPr>
          <w:rFonts w:ascii="Times New Roman" w:hAnsi="Times New Roman" w:cs="Times New Roman"/>
          <w:sz w:val="24"/>
          <w:szCs w:val="24"/>
        </w:rPr>
        <w:t>. В. В. Москаленко, Н. И. Крылова « Опытно - экспериментальная</w:t>
      </w:r>
    </w:p>
    <w:p w:rsidR="00AF1970" w:rsidRPr="003D1885" w:rsidRDefault="00D5291E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>деятельность»</w:t>
      </w:r>
    </w:p>
    <w:p w:rsidR="00AF1970" w:rsidRPr="003D1885" w:rsidRDefault="00030CB6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291E" w:rsidRPr="003D1885">
        <w:rPr>
          <w:rFonts w:ascii="Times New Roman" w:hAnsi="Times New Roman" w:cs="Times New Roman"/>
          <w:sz w:val="24"/>
          <w:szCs w:val="24"/>
        </w:rPr>
        <w:t>. В.А. Зебзеева Развитие элементарных естественно-научных представлений</w:t>
      </w:r>
    </w:p>
    <w:p w:rsidR="00AF1970" w:rsidRPr="003D1885" w:rsidRDefault="00030CB6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экологической культуры детей.</w:t>
      </w:r>
      <w:r w:rsidR="00D5291E" w:rsidRPr="003D1885">
        <w:rPr>
          <w:rFonts w:ascii="Times New Roman" w:hAnsi="Times New Roman" w:cs="Times New Roman"/>
          <w:sz w:val="24"/>
          <w:szCs w:val="24"/>
        </w:rPr>
        <w:t xml:space="preserve"> М.: ТЦ Сфера, 2009. – 128 с.</w:t>
      </w:r>
    </w:p>
    <w:p w:rsidR="00AF1970" w:rsidRPr="003D1885" w:rsidRDefault="00030CB6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291E" w:rsidRPr="003D1885">
        <w:rPr>
          <w:rFonts w:ascii="Times New Roman" w:hAnsi="Times New Roman" w:cs="Times New Roman"/>
          <w:sz w:val="24"/>
          <w:szCs w:val="24"/>
        </w:rPr>
        <w:t>. Г.П. Тугушева Чистякова А.Е. Экспериментальная деятельность детей</w:t>
      </w:r>
    </w:p>
    <w:p w:rsidR="00AF1970" w:rsidRPr="003D1885" w:rsidRDefault="00D5291E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>среднего и старшего возраста, 2007..</w:t>
      </w:r>
    </w:p>
    <w:p w:rsidR="00AF1970" w:rsidRPr="003D1885" w:rsidRDefault="00030CB6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291E" w:rsidRPr="003D1885">
        <w:rPr>
          <w:rFonts w:ascii="Times New Roman" w:hAnsi="Times New Roman" w:cs="Times New Roman"/>
          <w:sz w:val="24"/>
          <w:szCs w:val="24"/>
        </w:rPr>
        <w:t>. И.А. Иванова Естественно - научные наблюдения и эксперименты в</w:t>
      </w:r>
    </w:p>
    <w:p w:rsidR="00AF1970" w:rsidRPr="003D1885" w:rsidRDefault="00D5291E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>Человек.- М.: ТЦ Сфера,2004. – 224 с.</w:t>
      </w:r>
    </w:p>
    <w:p w:rsidR="00030CB6" w:rsidRPr="003D1885" w:rsidRDefault="00030CB6" w:rsidP="0003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291E" w:rsidRPr="003D1885">
        <w:rPr>
          <w:rFonts w:ascii="Times New Roman" w:hAnsi="Times New Roman" w:cs="Times New Roman"/>
          <w:sz w:val="24"/>
          <w:szCs w:val="24"/>
        </w:rPr>
        <w:t>. И. Э Куликовская, Совгир Н.Н. Детское экспериментирование.</w:t>
      </w:r>
    </w:p>
    <w:p w:rsidR="00AF1970" w:rsidRPr="003D1885" w:rsidRDefault="00D5291E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 xml:space="preserve"> - М.: Педагогическое общество России, 2010. - С.80</w:t>
      </w:r>
    </w:p>
    <w:p w:rsidR="00AF1970" w:rsidRPr="003D1885" w:rsidRDefault="00030CB6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291E" w:rsidRPr="003D1885">
        <w:rPr>
          <w:rFonts w:ascii="Times New Roman" w:hAnsi="Times New Roman" w:cs="Times New Roman"/>
          <w:sz w:val="24"/>
          <w:szCs w:val="24"/>
        </w:rPr>
        <w:t>. Короткова Т.А. «Познавательно-исследовательская деятельность»</w:t>
      </w:r>
    </w:p>
    <w:p w:rsidR="00AF1970" w:rsidRPr="003D1885" w:rsidRDefault="00030CB6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291E" w:rsidRPr="003D1885">
        <w:rPr>
          <w:rFonts w:ascii="Times New Roman" w:hAnsi="Times New Roman" w:cs="Times New Roman"/>
          <w:sz w:val="24"/>
          <w:szCs w:val="24"/>
        </w:rPr>
        <w:t>. Савенков А.И. Маленький исследователь. Как научить школьников</w:t>
      </w:r>
    </w:p>
    <w:p w:rsidR="00AF1970" w:rsidRPr="003D1885" w:rsidRDefault="00D5291E" w:rsidP="002A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85">
        <w:rPr>
          <w:rFonts w:ascii="Times New Roman" w:hAnsi="Times New Roman" w:cs="Times New Roman"/>
          <w:sz w:val="24"/>
          <w:szCs w:val="24"/>
        </w:rPr>
        <w:t>приобретать знания. Ярославль, 2002</w:t>
      </w:r>
    </w:p>
    <w:p w:rsidR="00AF1970" w:rsidRPr="003D1885" w:rsidRDefault="00030CB6" w:rsidP="002A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5291E" w:rsidRPr="003D1885">
        <w:rPr>
          <w:rFonts w:ascii="Times New Roman" w:eastAsia="Times New Roman" w:hAnsi="Times New Roman" w:cs="Times New Roman"/>
          <w:sz w:val="24"/>
          <w:szCs w:val="24"/>
        </w:rPr>
        <w:t>. Дыбина О. В. Неизведанное рядом: занимател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ьные опыты и эксперименты для </w:t>
      </w:r>
      <w:r w:rsidR="00D5291E" w:rsidRPr="003D1885">
        <w:rPr>
          <w:rFonts w:ascii="Times New Roman" w:eastAsia="Times New Roman" w:hAnsi="Times New Roman" w:cs="Times New Roman"/>
          <w:sz w:val="24"/>
          <w:szCs w:val="24"/>
        </w:rPr>
        <w:t>школьников. М., 2005.</w:t>
      </w:r>
    </w:p>
    <w:p w:rsidR="00AF1970" w:rsidRPr="003D1885" w:rsidRDefault="00030CB6" w:rsidP="002A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5291E" w:rsidRPr="003D1885">
        <w:rPr>
          <w:rFonts w:ascii="Times New Roman" w:eastAsia="Times New Roman" w:hAnsi="Times New Roman" w:cs="Times New Roman"/>
          <w:sz w:val="24"/>
          <w:szCs w:val="24"/>
        </w:rPr>
        <w:t>. Дыбина О. В</w:t>
      </w:r>
      <w:r>
        <w:rPr>
          <w:rFonts w:ascii="Times New Roman" w:eastAsia="Times New Roman" w:hAnsi="Times New Roman" w:cs="Times New Roman"/>
          <w:sz w:val="24"/>
          <w:szCs w:val="24"/>
        </w:rPr>
        <w:t>. Творим, изменяем, преобразуем</w:t>
      </w:r>
      <w:r w:rsidR="00D5291E" w:rsidRPr="003D1885">
        <w:rPr>
          <w:rFonts w:ascii="Times New Roman" w:eastAsia="Times New Roman" w:hAnsi="Times New Roman" w:cs="Times New Roman"/>
          <w:sz w:val="24"/>
          <w:szCs w:val="24"/>
        </w:rPr>
        <w:t>. М., 2002.</w:t>
      </w:r>
    </w:p>
    <w:p w:rsidR="00AF1970" w:rsidRPr="003D1885" w:rsidRDefault="00030CB6" w:rsidP="002A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D5291E" w:rsidRPr="003D1885">
        <w:rPr>
          <w:rFonts w:ascii="Times New Roman" w:eastAsia="Times New Roman" w:hAnsi="Times New Roman" w:cs="Times New Roman"/>
          <w:sz w:val="24"/>
          <w:szCs w:val="24"/>
        </w:rPr>
        <w:t>. Дыбина О. В. Что было до…: Игры – путешествия в прошлое предметов. М.1999.</w:t>
      </w:r>
    </w:p>
    <w:p w:rsidR="00AF1970" w:rsidRPr="003D1885" w:rsidRDefault="00030CB6" w:rsidP="002A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5291E" w:rsidRPr="003D1885">
        <w:rPr>
          <w:rFonts w:ascii="Times New Roman" w:eastAsia="Times New Roman" w:hAnsi="Times New Roman" w:cs="Times New Roman"/>
          <w:sz w:val="24"/>
          <w:szCs w:val="24"/>
        </w:rPr>
        <w:t>. О.В Дыбина « Из чего сделаны предметы» М 2004.</w:t>
      </w:r>
    </w:p>
    <w:p w:rsidR="00AF1970" w:rsidRPr="003D1885" w:rsidRDefault="00030CB6" w:rsidP="002A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D5291E" w:rsidRPr="003D1885">
        <w:rPr>
          <w:rFonts w:ascii="Times New Roman" w:eastAsia="Times New Roman" w:hAnsi="Times New Roman" w:cs="Times New Roman"/>
          <w:sz w:val="24"/>
          <w:szCs w:val="24"/>
        </w:rPr>
        <w:t>. Организация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кспериментальной деятельности </w:t>
      </w:r>
      <w:r w:rsidR="00D5291E" w:rsidRPr="003D1885">
        <w:rPr>
          <w:rFonts w:ascii="Times New Roman" w:eastAsia="Times New Roman" w:hAnsi="Times New Roman" w:cs="Times New Roman"/>
          <w:sz w:val="24"/>
          <w:szCs w:val="24"/>
        </w:rPr>
        <w:t>школьников. / Под общ. Ред. Л.Н. Прохоровой. – М.: АРКТИ, 64с.</w:t>
      </w:r>
    </w:p>
    <w:p w:rsidR="00AF1970" w:rsidRPr="003D1885" w:rsidRDefault="00030CB6" w:rsidP="002A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D5291E" w:rsidRPr="003D1885">
        <w:rPr>
          <w:rFonts w:ascii="Times New Roman" w:eastAsia="Times New Roman" w:hAnsi="Times New Roman" w:cs="Times New Roman"/>
          <w:sz w:val="24"/>
          <w:szCs w:val="24"/>
        </w:rPr>
        <w:t>. Тугушева Г.П., Чистякова А.Е. «Экспериментальная деятель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ность для среднего и старшего </w:t>
      </w:r>
      <w:r w:rsidR="00D5291E" w:rsidRPr="003D1885">
        <w:rPr>
          <w:rFonts w:ascii="Times New Roman" w:eastAsia="Times New Roman" w:hAnsi="Times New Roman" w:cs="Times New Roman"/>
          <w:sz w:val="24"/>
          <w:szCs w:val="24"/>
        </w:rPr>
        <w:t>школьного возраста»</w:t>
      </w:r>
    </w:p>
    <w:p w:rsidR="00AF1970" w:rsidRDefault="00AF1970">
      <w:pPr>
        <w:spacing w:line="240" w:lineRule="auto"/>
      </w:pPr>
    </w:p>
    <w:p w:rsidR="00AF1970" w:rsidRDefault="00AF1970">
      <w:pPr>
        <w:spacing w:line="240" w:lineRule="auto"/>
      </w:pPr>
    </w:p>
    <w:sectPr w:rsidR="00AF1970">
      <w:footerReference w:type="default" r:id="rId2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20" w:rsidRDefault="00F65720">
      <w:pPr>
        <w:spacing w:after="0" w:line="240" w:lineRule="auto"/>
      </w:pPr>
      <w:r>
        <w:separator/>
      </w:r>
    </w:p>
  </w:endnote>
  <w:endnote w:type="continuationSeparator" w:id="0">
    <w:p w:rsidR="00F65720" w:rsidRDefault="00F6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70" w:rsidRDefault="00D529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CB6">
      <w:rPr>
        <w:noProof/>
      </w:rPr>
      <w:t>10</w:t>
    </w:r>
    <w:r>
      <w:rPr>
        <w:noProof/>
      </w:rPr>
      <w:fldChar w:fldCharType="end"/>
    </w:r>
  </w:p>
  <w:p w:rsidR="00AF1970" w:rsidRDefault="00AF19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20" w:rsidRDefault="00F65720">
      <w:pPr>
        <w:spacing w:after="0" w:line="240" w:lineRule="auto"/>
      </w:pPr>
      <w:r>
        <w:separator/>
      </w:r>
    </w:p>
  </w:footnote>
  <w:footnote w:type="continuationSeparator" w:id="0">
    <w:p w:rsidR="00F65720" w:rsidRDefault="00F6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60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75D56"/>
    <w:multiLevelType w:val="multilevel"/>
    <w:tmpl w:val="0AA6F0D0"/>
    <w:styleLink w:val="WWNum3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28935C0B"/>
    <w:multiLevelType w:val="hybridMultilevel"/>
    <w:tmpl w:val="A08A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40BE2"/>
    <w:multiLevelType w:val="multilevel"/>
    <w:tmpl w:val="08922F0E"/>
    <w:styleLink w:val="WWNum39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720589A"/>
    <w:multiLevelType w:val="multilevel"/>
    <w:tmpl w:val="949808A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oNotTrackMove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970"/>
    <w:rsid w:val="00030CB6"/>
    <w:rsid w:val="00070FBC"/>
    <w:rsid w:val="002A6979"/>
    <w:rsid w:val="003D1885"/>
    <w:rsid w:val="00410E1F"/>
    <w:rsid w:val="00524E17"/>
    <w:rsid w:val="00541080"/>
    <w:rsid w:val="00617C6F"/>
    <w:rsid w:val="009676B0"/>
    <w:rsid w:val="00AF1970"/>
    <w:rsid w:val="00D5291E"/>
    <w:rsid w:val="00F47AB4"/>
    <w:rsid w:val="00F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Strong"/>
    <w:qFormat/>
    <w:rPr>
      <w:b/>
      <w:bCs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24E1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numbering" w:customStyle="1" w:styleId="WWNum39">
    <w:name w:val="WWNum39"/>
    <w:basedOn w:val="a2"/>
    <w:rsid w:val="009676B0"/>
    <w:pPr>
      <w:numPr>
        <w:numId w:val="3"/>
      </w:numPr>
    </w:pPr>
  </w:style>
  <w:style w:type="numbering" w:customStyle="1" w:styleId="WWNum43">
    <w:name w:val="WWNum43"/>
    <w:basedOn w:val="a2"/>
    <w:rsid w:val="009676B0"/>
    <w:pPr>
      <w:numPr>
        <w:numId w:val="4"/>
      </w:numPr>
    </w:pPr>
  </w:style>
  <w:style w:type="numbering" w:customStyle="1" w:styleId="WWNum31">
    <w:name w:val="WWNum31"/>
    <w:basedOn w:val="a2"/>
    <w:rsid w:val="009676B0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pple-converted-space">
    <w:name w:val="WWNum31"/>
    <w:pPr>
      <w:numPr>
        <w:numId w:val="7"/>
      </w:numPr>
    </w:pPr>
  </w:style>
  <w:style w:type="numbering" w:customStyle="1" w:styleId="a3">
    <w:name w:val="WWNum39"/>
    <w:pPr>
      <w:numPr>
        <w:numId w:val="3"/>
      </w:numPr>
    </w:pPr>
  </w:style>
  <w:style w:type="numbering" w:customStyle="1" w:styleId="a4">
    <w:name w:val="WWNum4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dia.ru/text/category/7_klass/" TargetMode="External"/><Relationship Id="rId18" Type="http://schemas.openxmlformats.org/officeDocument/2006/relationships/hyperlink" Target="http://www.pandia.ru/text/category/vidi_deyatelmznosti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uchebnie_programmi/" TargetMode="External"/><Relationship Id="rId17" Type="http://schemas.openxmlformats.org/officeDocument/2006/relationships/hyperlink" Target="https://pandia.ru/text/category/klassnij_ch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vneklassnaya_rabota/" TargetMode="External"/><Relationship Id="rId20" Type="http://schemas.openxmlformats.org/officeDocument/2006/relationships/hyperlink" Target="http://www.pandia.ru/text/category/uchebnie_posobiy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prirodoved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uchebnaya_literatur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ndia.ru/text/category/vzaimootnoshenie/" TargetMode="External"/><Relationship Id="rId19" Type="http://schemas.openxmlformats.org/officeDocument/2006/relationships/hyperlink" Target="http://www.pandia.ru/text/category/proekt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brazovatelmznaya_deyatelmznostmz/" TargetMode="External"/><Relationship Id="rId14" Type="http://schemas.openxmlformats.org/officeDocument/2006/relationships/hyperlink" Target="http://www.pandia.ru/text/category/nauchno_issledovatelmzskaya_deyatelmznostm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2020-09-08T03:37:00Z</cp:lastPrinted>
  <dcterms:created xsi:type="dcterms:W3CDTF">2019-06-25T07:12:00Z</dcterms:created>
  <dcterms:modified xsi:type="dcterms:W3CDTF">2023-10-28T19:06:00Z</dcterms:modified>
  <cp:version>0900.0000.01</cp:version>
</cp:coreProperties>
</file>