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C" w:rsidRPr="00030AFF" w:rsidRDefault="0043350C" w:rsidP="0043350C">
      <w:pPr>
        <w:jc w:val="center"/>
      </w:pPr>
      <w:r w:rsidRPr="00030AFF">
        <w:t xml:space="preserve">МУНИЦИПАЛЬНОЕ ОБЩЕОБРАЗОВАТЕЛЬНОЕ УЧРЕЖДЕНИЕ  </w:t>
      </w:r>
    </w:p>
    <w:p w:rsidR="0043350C" w:rsidRPr="00030AFF" w:rsidRDefault="0043350C" w:rsidP="0043350C">
      <w:pPr>
        <w:jc w:val="center"/>
      </w:pPr>
      <w:r w:rsidRPr="00030AFF">
        <w:t>«КОЗЬМОДЕМЬЯНСКАЯ ОСНОВНАЯ ШКОЛА»</w:t>
      </w:r>
    </w:p>
    <w:p w:rsidR="0043350C" w:rsidRPr="00030AFF" w:rsidRDefault="0043350C" w:rsidP="0043350C">
      <w:pPr>
        <w:jc w:val="center"/>
      </w:pPr>
      <w:r w:rsidRPr="00030AFF">
        <w:t>ЯРОСЛАВСКОГО МУНИЦИПАЛЬНОГО РАЙОНА</w:t>
      </w:r>
    </w:p>
    <w:p w:rsidR="0043350C" w:rsidRPr="00030AFF" w:rsidRDefault="0043350C" w:rsidP="0043350C">
      <w:pPr>
        <w:jc w:val="right"/>
      </w:pPr>
    </w:p>
    <w:p w:rsidR="0043350C" w:rsidRPr="00030AFF" w:rsidRDefault="0043350C" w:rsidP="0043350C">
      <w:pPr>
        <w:jc w:val="right"/>
      </w:pPr>
      <w:r w:rsidRPr="00030AFF">
        <w:t>Утверждаю</w:t>
      </w:r>
    </w:p>
    <w:p w:rsidR="0043350C" w:rsidRPr="00030AFF" w:rsidRDefault="0043350C" w:rsidP="0043350C">
      <w:pPr>
        <w:jc w:val="right"/>
      </w:pPr>
      <w:r w:rsidRPr="00030AFF">
        <w:t>Директор школы___________А.В.Лежнина</w:t>
      </w:r>
    </w:p>
    <w:p w:rsidR="0043350C" w:rsidRDefault="0043350C" w:rsidP="0043350C">
      <w:pPr>
        <w:jc w:val="right"/>
      </w:pPr>
      <w:r w:rsidRPr="00030AFF">
        <w:t>Приказ____</w:t>
      </w:r>
      <w:r w:rsidRPr="00030AFF">
        <w:rPr>
          <w:u w:val="single"/>
        </w:rPr>
        <w:tab/>
        <w:t>№85</w:t>
      </w:r>
      <w:r w:rsidRPr="00030AFF">
        <w:t>_____от__</w:t>
      </w:r>
      <w:r w:rsidRPr="00030AFF">
        <w:rPr>
          <w:u w:val="single"/>
        </w:rPr>
        <w:t>31.08.15</w:t>
      </w:r>
      <w:r>
        <w:t>______</w:t>
      </w:r>
    </w:p>
    <w:p w:rsidR="0043350C" w:rsidRDefault="0043350C" w:rsidP="0043350C">
      <w:pPr>
        <w:jc w:val="center"/>
      </w:pPr>
    </w:p>
    <w:p w:rsidR="0043350C" w:rsidRDefault="0043350C" w:rsidP="0043350C">
      <w:pPr>
        <w:jc w:val="center"/>
      </w:pPr>
    </w:p>
    <w:p w:rsidR="0043350C" w:rsidRPr="00030AFF" w:rsidRDefault="0043350C" w:rsidP="0043350C">
      <w:pPr>
        <w:jc w:val="center"/>
      </w:pPr>
      <w:r w:rsidRPr="00030AFF">
        <w:t>РАБОЧАЯ ПРОГРАММА</w:t>
      </w:r>
    </w:p>
    <w:p w:rsidR="0043350C" w:rsidRPr="00030AFF" w:rsidRDefault="0043350C" w:rsidP="0043350C">
      <w:pPr>
        <w:jc w:val="center"/>
      </w:pPr>
      <w:r w:rsidRPr="00030AFF">
        <w:t>ПО ПРЕДМЕТУ</w:t>
      </w:r>
    </w:p>
    <w:p w:rsidR="0043350C" w:rsidRPr="00030AFF" w:rsidRDefault="0043350C" w:rsidP="0043350C">
      <w:pPr>
        <w:rPr>
          <w:u w:val="single"/>
        </w:rPr>
      </w:pPr>
    </w:p>
    <w:p w:rsidR="0043350C" w:rsidRPr="0043350C" w:rsidRDefault="0043350C" w:rsidP="0043350C">
      <w:pPr>
        <w:jc w:val="center"/>
        <w:rPr>
          <w:u w:val="single"/>
        </w:rPr>
      </w:pP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>
        <w:rPr>
          <w:u w:val="single"/>
        </w:rPr>
        <w:t>ИЗОБРАЗИТЕЛЬНОЕ ИСКУССТВО 5 КЛАСС</w:t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  <w:r w:rsidRPr="00030AFF">
        <w:rPr>
          <w:u w:val="single"/>
        </w:rPr>
        <w:tab/>
      </w:r>
    </w:p>
    <w:p w:rsidR="0043350C" w:rsidRPr="00030AFF" w:rsidRDefault="0043350C" w:rsidP="0043350C">
      <w:pPr>
        <w:jc w:val="right"/>
      </w:pPr>
    </w:p>
    <w:p w:rsidR="0043350C" w:rsidRPr="0043350C" w:rsidRDefault="0043350C" w:rsidP="0043350C">
      <w:pPr>
        <w:jc w:val="right"/>
        <w:rPr>
          <w:u w:val="single"/>
        </w:rPr>
      </w:pPr>
      <w:r w:rsidRPr="00030AFF">
        <w:t xml:space="preserve">Учитель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Шагина Ю.А.</w:t>
      </w:r>
      <w:r>
        <w:rPr>
          <w:u w:val="single"/>
        </w:rPr>
        <w:tab/>
      </w:r>
    </w:p>
    <w:p w:rsidR="0043350C" w:rsidRDefault="0043350C" w:rsidP="0043350C">
      <w:pPr>
        <w:jc w:val="center"/>
      </w:pPr>
    </w:p>
    <w:p w:rsidR="0043350C" w:rsidRDefault="0043350C" w:rsidP="0043350C"/>
    <w:p w:rsidR="0043350C" w:rsidRDefault="0043350C" w:rsidP="0043350C">
      <w:pPr>
        <w:jc w:val="center"/>
      </w:pPr>
    </w:p>
    <w:p w:rsidR="0043350C" w:rsidRPr="00030AFF" w:rsidRDefault="0043350C" w:rsidP="0043350C">
      <w:pPr>
        <w:jc w:val="center"/>
      </w:pPr>
      <w:r w:rsidRPr="00030AFF">
        <w:t>2015-2016 учебный год</w:t>
      </w:r>
    </w:p>
    <w:p w:rsidR="0043350C" w:rsidRDefault="0043350C" w:rsidP="0043350C">
      <w:pPr>
        <w:tabs>
          <w:tab w:val="left" w:pos="709"/>
        </w:tabs>
        <w:ind w:firstLine="567"/>
        <w:jc w:val="center"/>
        <w:rPr>
          <w:b/>
        </w:rPr>
      </w:pPr>
    </w:p>
    <w:p w:rsidR="0043350C" w:rsidRDefault="0043350C" w:rsidP="005279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9B5" w:rsidRPr="00E30C8D" w:rsidRDefault="008B49B5" w:rsidP="005279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49B5" w:rsidRPr="0046036F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036F">
        <w:rPr>
          <w:rFonts w:ascii="Times New Roman" w:hAnsi="Times New Roman"/>
          <w:sz w:val="24"/>
          <w:szCs w:val="24"/>
        </w:rPr>
        <w:t>Основная</w:t>
      </w:r>
      <w:r w:rsidRPr="0046036F">
        <w:rPr>
          <w:rStyle w:val="a5"/>
          <w:sz w:val="24"/>
          <w:szCs w:val="24"/>
        </w:rPr>
        <w:t xml:space="preserve"> цель</w:t>
      </w:r>
      <w:r w:rsidRPr="0046036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46036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036F">
        <w:rPr>
          <w:rFonts w:ascii="Times New Roman" w:hAnsi="Times New Roman"/>
          <w:sz w:val="24"/>
          <w:szCs w:val="24"/>
        </w:rPr>
        <w:t>визуально-пространственного мышления учащихся как фо</w:t>
      </w:r>
      <w:r w:rsidRPr="0046036F">
        <w:rPr>
          <w:rFonts w:ascii="Times New Roman" w:hAnsi="Times New Roman"/>
          <w:sz w:val="24"/>
          <w:szCs w:val="24"/>
        </w:rPr>
        <w:t>р</w:t>
      </w:r>
      <w:r w:rsidRPr="0046036F">
        <w:rPr>
          <w:rFonts w:ascii="Times New Roman" w:hAnsi="Times New Roman"/>
          <w:sz w:val="24"/>
          <w:szCs w:val="24"/>
        </w:rPr>
        <w:t xml:space="preserve">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8B49B5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8B49B5" w:rsidRPr="00F930E1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49B5" w:rsidRPr="0046036F" w:rsidRDefault="008B49B5" w:rsidP="008B49B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Основные</w:t>
      </w:r>
      <w:r w:rsidRPr="0046036F">
        <w:rPr>
          <w:rStyle w:val="a5"/>
          <w:sz w:val="24"/>
          <w:szCs w:val="24"/>
        </w:rPr>
        <w:t xml:space="preserve"> формы учебной деятельности</w:t>
      </w:r>
      <w:r w:rsidRPr="0046036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</w:t>
      </w:r>
      <w:r w:rsidRPr="0046036F">
        <w:rPr>
          <w:rFonts w:ascii="Times New Roman" w:hAnsi="Times New Roman"/>
          <w:sz w:val="24"/>
          <w:szCs w:val="24"/>
        </w:rPr>
        <w:t>е</w:t>
      </w:r>
      <w:r w:rsidRPr="0046036F">
        <w:rPr>
          <w:rFonts w:ascii="Times New Roman" w:hAnsi="Times New Roman"/>
          <w:sz w:val="24"/>
          <w:szCs w:val="24"/>
        </w:rPr>
        <w:t xml:space="preserve">риалами, зрительское восприятие произведений искусства и эстетическое наблюдение окружающего мира. </w:t>
      </w:r>
    </w:p>
    <w:p w:rsidR="008B49B5" w:rsidRPr="0046036F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</w:t>
      </w:r>
    </w:p>
    <w:p w:rsidR="008B49B5" w:rsidRPr="0046036F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036F">
        <w:rPr>
          <w:rStyle w:val="a5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</w:t>
      </w:r>
      <w:r w:rsidRPr="0046036F">
        <w:rPr>
          <w:rFonts w:ascii="Times New Roman" w:hAnsi="Times New Roman"/>
          <w:sz w:val="24"/>
          <w:szCs w:val="24"/>
        </w:rPr>
        <w:t>т</w:t>
      </w:r>
      <w:r w:rsidRPr="0046036F">
        <w:rPr>
          <w:rFonts w:ascii="Times New Roman" w:hAnsi="Times New Roman"/>
          <w:sz w:val="24"/>
          <w:szCs w:val="24"/>
        </w:rPr>
        <w:t>ва;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8B49B5" w:rsidRPr="0046036F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8B49B5" w:rsidRDefault="008B49B5" w:rsidP="008B49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0C7377" w:rsidRPr="000C7377" w:rsidRDefault="000C7377" w:rsidP="000C7377">
      <w:pPr>
        <w:tabs>
          <w:tab w:val="left" w:pos="0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0C7377">
        <w:rPr>
          <w:rFonts w:eastAsia="Calibri"/>
          <w:b/>
          <w:bCs/>
          <w:sz w:val="24"/>
          <w:szCs w:val="24"/>
        </w:rPr>
        <w:t>Нормативно-методическое обеспечение:</w:t>
      </w:r>
      <w:r w:rsidRPr="000C7377">
        <w:rPr>
          <w:rFonts w:eastAsia="Calibri"/>
          <w:bCs/>
          <w:sz w:val="24"/>
          <w:szCs w:val="24"/>
        </w:rPr>
        <w:t xml:space="preserve"> </w:t>
      </w:r>
    </w:p>
    <w:p w:rsidR="000C7377" w:rsidRPr="000C7377" w:rsidRDefault="000C7377" w:rsidP="000C7377">
      <w:pPr>
        <w:numPr>
          <w:ilvl w:val="3"/>
          <w:numId w:val="8"/>
        </w:numPr>
        <w:tabs>
          <w:tab w:val="left" w:pos="0"/>
        </w:tabs>
        <w:spacing w:after="0" w:line="24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0C7377">
        <w:rPr>
          <w:rFonts w:eastAsia="Calibri"/>
          <w:bCs/>
          <w:sz w:val="24"/>
          <w:szCs w:val="24"/>
        </w:rPr>
        <w:t>Закон «Об образовании в Российской Федерации» от 29.12.2012, №273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стандарта основного общего образования», (зарегистрирован в Минюсте 22.12.2009 рег. №17785).</w:t>
      </w:r>
    </w:p>
    <w:p w:rsidR="000C7377" w:rsidRPr="000C7377" w:rsidRDefault="000C7377" w:rsidP="000C7377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0C7377">
        <w:rPr>
          <w:rFonts w:eastAsia="Calibri"/>
          <w:sz w:val="24"/>
          <w:szCs w:val="24"/>
        </w:rPr>
        <w:t xml:space="preserve">       Согласно письма № 1906/01- 10 от 01.05. 2008г. Департамента образования Ярославской области «Об организации обучения в о</w:t>
      </w:r>
      <w:r w:rsidRPr="000C7377">
        <w:rPr>
          <w:rFonts w:eastAsia="Calibri"/>
          <w:sz w:val="24"/>
          <w:szCs w:val="24"/>
        </w:rPr>
        <w:t>б</w:t>
      </w:r>
      <w:r w:rsidRPr="000C7377">
        <w:rPr>
          <w:rFonts w:eastAsia="Calibri"/>
          <w:sz w:val="24"/>
          <w:szCs w:val="24"/>
        </w:rPr>
        <w:t>щеобразовательных школах детей с ограниченными возможностями здоровья, которым ПМПК рекомендовано обучение в специал</w:t>
      </w:r>
      <w:r w:rsidRPr="000C7377">
        <w:rPr>
          <w:rFonts w:eastAsia="Calibri"/>
          <w:sz w:val="24"/>
          <w:szCs w:val="24"/>
        </w:rPr>
        <w:t>ь</w:t>
      </w:r>
      <w:r w:rsidRPr="000C7377">
        <w:rPr>
          <w:rFonts w:eastAsia="Calibri"/>
          <w:sz w:val="24"/>
          <w:szCs w:val="24"/>
        </w:rPr>
        <w:t>ных (коррекционных) образовательных учреждениях (классах, группах) 7 и 8 вида».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t>Федеральный государственный стандарт основного общего образования (Приложение к приказу Минобрнауки России от 06.10 2009г. № 373).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spacing w:val="-6"/>
          <w:sz w:val="24"/>
          <w:szCs w:val="24"/>
        </w:rPr>
        <w:lastRenderedPageBreak/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>. №</w:t>
      </w:r>
      <w:r w:rsidRPr="000C7377">
        <w:rPr>
          <w:rFonts w:ascii="Times New Roman" w:hAnsi="Times New Roman"/>
          <w:spacing w:val="-6"/>
          <w:sz w:val="24"/>
          <w:szCs w:val="24"/>
          <w:lang w:val="en-US"/>
        </w:rPr>
        <w:t> </w:t>
      </w:r>
      <w:r w:rsidRPr="000C7377">
        <w:rPr>
          <w:rFonts w:ascii="Times New Roman" w:hAnsi="Times New Roman"/>
          <w:spacing w:val="-6"/>
          <w:sz w:val="24"/>
          <w:szCs w:val="24"/>
        </w:rPr>
        <w:t>2357 «О внесении изменений в федеральный государственный обр</w:t>
      </w:r>
      <w:r w:rsidRPr="000C7377">
        <w:rPr>
          <w:rFonts w:ascii="Times New Roman" w:hAnsi="Times New Roman"/>
          <w:spacing w:val="-6"/>
          <w:sz w:val="24"/>
          <w:szCs w:val="24"/>
        </w:rPr>
        <w:t>а</w:t>
      </w:r>
      <w:r w:rsidRPr="000C7377">
        <w:rPr>
          <w:rFonts w:ascii="Times New Roman" w:hAnsi="Times New Roman"/>
          <w:spacing w:val="-6"/>
          <w:sz w:val="24"/>
          <w:szCs w:val="24"/>
        </w:rPr>
        <w:t xml:space="preserve">зовательный стандарт основного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2009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spacing w:val="-6"/>
          <w:sz w:val="24"/>
          <w:szCs w:val="24"/>
        </w:rPr>
        <w:t>., регистрационный N 22540).</w:t>
      </w:r>
    </w:p>
    <w:p w:rsidR="000C7377" w:rsidRPr="000C7377" w:rsidRDefault="000C7377" w:rsidP="000C7377">
      <w:pPr>
        <w:numPr>
          <w:ilvl w:val="0"/>
          <w:numId w:val="9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outlineLvl w:val="1"/>
        <w:rPr>
          <w:rFonts w:eastAsia="Calibri"/>
          <w:sz w:val="24"/>
          <w:szCs w:val="24"/>
          <w:highlight w:val="yellow"/>
        </w:rPr>
      </w:pPr>
      <w:r w:rsidRPr="000C7377">
        <w:rPr>
          <w:rFonts w:eastAsia="Calibri"/>
          <w:spacing w:val="-6"/>
          <w:sz w:val="24"/>
          <w:szCs w:val="24"/>
        </w:rPr>
        <w:t>П</w:t>
      </w:r>
      <w:r w:rsidRPr="000C7377">
        <w:rPr>
          <w:rFonts w:eastAsia="Calibri"/>
          <w:sz w:val="24"/>
          <w:szCs w:val="24"/>
        </w:rPr>
        <w:t xml:space="preserve">риказ Министерства образования и науки РФ </w:t>
      </w:r>
      <w:r w:rsidRPr="000C7377">
        <w:rPr>
          <w:rFonts w:eastAsia="Calibri"/>
          <w:kern w:val="36"/>
          <w:sz w:val="24"/>
          <w:szCs w:val="24"/>
        </w:rPr>
        <w:t>от 31 марта 2014  г. №  253 г. Москва «</w:t>
      </w:r>
      <w:r w:rsidRPr="000C7377">
        <w:rPr>
          <w:rFonts w:eastAsia="Calibri"/>
          <w:sz w:val="24"/>
          <w:szCs w:val="24"/>
        </w:rPr>
        <w:t>Об утверждении федеральных перечней учебн</w:t>
      </w:r>
      <w:r w:rsidRPr="000C7377">
        <w:rPr>
          <w:rFonts w:eastAsia="Calibri"/>
          <w:sz w:val="24"/>
          <w:szCs w:val="24"/>
        </w:rPr>
        <w:t>и</w:t>
      </w:r>
      <w:r w:rsidRPr="000C7377">
        <w:rPr>
          <w:rFonts w:eastAsia="Calibri"/>
          <w:sz w:val="24"/>
          <w:szCs w:val="24"/>
        </w:rPr>
        <w:t xml:space="preserve">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2015/16 учебный год». 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0C7377">
          <w:rPr>
            <w:rFonts w:ascii="Times New Roman" w:hAnsi="Times New Roman"/>
            <w:sz w:val="24"/>
            <w:szCs w:val="24"/>
          </w:rPr>
          <w:t>2010 г</w:t>
        </w:r>
      </w:smartTag>
      <w:r w:rsidRPr="000C7377">
        <w:rPr>
          <w:rFonts w:ascii="Times New Roman" w:hAnsi="Times New Roman"/>
          <w:sz w:val="24"/>
          <w:szCs w:val="24"/>
        </w:rPr>
        <w:t>. №986 «Обутверждении федеральных требований  к образовател</w:t>
      </w:r>
      <w:r w:rsidRPr="000C7377">
        <w:rPr>
          <w:rFonts w:ascii="Times New Roman" w:hAnsi="Times New Roman"/>
          <w:sz w:val="24"/>
          <w:szCs w:val="24"/>
        </w:rPr>
        <w:t>ь</w:t>
      </w:r>
      <w:r w:rsidRPr="000C7377">
        <w:rPr>
          <w:rFonts w:ascii="Times New Roman" w:hAnsi="Times New Roman"/>
          <w:sz w:val="24"/>
          <w:szCs w:val="24"/>
        </w:rPr>
        <w:t>ным учреждениям в части минимальной оснащенности учебного процесса и оборудования учебных помещений».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377">
        <w:rPr>
          <w:rFonts w:ascii="Times New Roman" w:hAnsi="Times New Roman"/>
          <w:spacing w:val="-6"/>
          <w:sz w:val="24"/>
          <w:szCs w:val="24"/>
        </w:rPr>
        <w:t>Фундаментальное ядро содержания общего образования / под ред. В.В. Козлова, А.М. Кондакова. М. Просвещение, 2010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bCs/>
          <w:spacing w:val="-6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Pr="000C7377">
        <w:rPr>
          <w:rFonts w:ascii="Times New Roman" w:hAnsi="Times New Roman"/>
          <w:spacing w:val="-6"/>
          <w:sz w:val="24"/>
          <w:szCs w:val="24"/>
        </w:rPr>
        <w:t xml:space="preserve">[Текст] /М-во образования и науки РФ. – М.: Просвещение, 2010. </w:t>
      </w:r>
    </w:p>
    <w:p w:rsidR="000C7377" w:rsidRPr="000C7377" w:rsidRDefault="000C7377" w:rsidP="000C7377">
      <w:pPr>
        <w:pStyle w:val="a4"/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C7377">
          <w:rPr>
            <w:rFonts w:ascii="Times New Roman" w:hAnsi="Times New Roman"/>
            <w:bCs/>
            <w:kern w:val="36"/>
            <w:sz w:val="24"/>
            <w:szCs w:val="24"/>
          </w:rPr>
          <w:t>2010 г</w:t>
        </w:r>
      </w:smartTag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0C7377">
          <w:rPr>
            <w:rFonts w:ascii="Times New Roman" w:hAnsi="Times New Roman"/>
            <w:bCs/>
            <w:kern w:val="36"/>
            <w:sz w:val="24"/>
            <w:szCs w:val="24"/>
          </w:rPr>
          <w:t>189 г</w:t>
        </w:r>
      </w:smartTag>
      <w:r w:rsidRPr="000C7377">
        <w:rPr>
          <w:rFonts w:ascii="Times New Roman" w:hAnsi="Times New Roman"/>
          <w:bCs/>
          <w:kern w:val="36"/>
          <w:sz w:val="24"/>
          <w:szCs w:val="24"/>
        </w:rPr>
        <w:t>. Москва «Об у</w:t>
      </w:r>
      <w:r w:rsidRPr="000C7377">
        <w:rPr>
          <w:rFonts w:ascii="Times New Roman" w:hAnsi="Times New Roman"/>
          <w:bCs/>
          <w:kern w:val="36"/>
          <w:sz w:val="24"/>
          <w:szCs w:val="24"/>
        </w:rPr>
        <w:t>т</w:t>
      </w:r>
      <w:r w:rsidRPr="000C7377">
        <w:rPr>
          <w:rFonts w:ascii="Times New Roman" w:hAnsi="Times New Roman"/>
          <w:bCs/>
          <w:kern w:val="36"/>
          <w:sz w:val="24"/>
          <w:szCs w:val="24"/>
        </w:rPr>
        <w:t>верждении СанПиН 2.4.2.2821-10 «Санитарно-эпидемиологические требования к условиям и организации обучения в общеобразов</w:t>
      </w:r>
      <w:r w:rsidRPr="000C7377">
        <w:rPr>
          <w:rFonts w:ascii="Times New Roman" w:hAnsi="Times New Roman"/>
          <w:bCs/>
          <w:kern w:val="36"/>
          <w:sz w:val="24"/>
          <w:szCs w:val="24"/>
        </w:rPr>
        <w:t>а</w:t>
      </w:r>
      <w:r w:rsidRPr="000C7377">
        <w:rPr>
          <w:rFonts w:ascii="Times New Roman" w:hAnsi="Times New Roman"/>
          <w:bCs/>
          <w:kern w:val="36"/>
          <w:sz w:val="24"/>
          <w:szCs w:val="24"/>
        </w:rPr>
        <w:t xml:space="preserve">тельных учреждениях» (зарегистрирован в Минюсте </w:t>
      </w:r>
      <w:r w:rsidRPr="000C7377">
        <w:rPr>
          <w:rFonts w:ascii="Times New Roman" w:hAnsi="Times New Roman"/>
          <w:kern w:val="36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0C7377">
          <w:rPr>
            <w:rFonts w:ascii="Times New Roman" w:hAnsi="Times New Roman"/>
            <w:kern w:val="36"/>
            <w:sz w:val="24"/>
            <w:szCs w:val="24"/>
          </w:rPr>
          <w:t>2011 г</w:t>
        </w:r>
      </w:smartTag>
      <w:r w:rsidRPr="000C7377">
        <w:rPr>
          <w:rFonts w:ascii="Times New Roman" w:hAnsi="Times New Roman"/>
          <w:kern w:val="36"/>
          <w:sz w:val="24"/>
          <w:szCs w:val="24"/>
        </w:rPr>
        <w:t>.).</w:t>
      </w:r>
    </w:p>
    <w:p w:rsidR="008B49B5" w:rsidRPr="000C7377" w:rsidRDefault="008B49B5" w:rsidP="008B49B5">
      <w:pPr>
        <w:pStyle w:val="a3"/>
        <w:rPr>
          <w:rFonts w:ascii="Times New Roman" w:hAnsi="Times New Roman"/>
          <w:sz w:val="24"/>
          <w:szCs w:val="24"/>
        </w:rPr>
      </w:pPr>
    </w:p>
    <w:p w:rsidR="008B49B5" w:rsidRPr="008322B0" w:rsidRDefault="008B49B5" w:rsidP="008B49B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</w:t>
      </w:r>
      <w:r w:rsidRPr="00C16047">
        <w:rPr>
          <w:rFonts w:ascii="Times New Roman" w:hAnsi="Times New Roman"/>
          <w:sz w:val="24"/>
          <w:szCs w:val="24"/>
        </w:rPr>
        <w:t>и</w:t>
      </w:r>
      <w:r w:rsidRPr="00C16047">
        <w:rPr>
          <w:rFonts w:ascii="Times New Roman" w:hAnsi="Times New Roman"/>
          <w:sz w:val="24"/>
          <w:szCs w:val="24"/>
        </w:rPr>
        <w:t>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</w:t>
      </w:r>
      <w:r w:rsidRPr="00C16047">
        <w:rPr>
          <w:rFonts w:ascii="Times New Roman" w:hAnsi="Times New Roman"/>
          <w:sz w:val="24"/>
          <w:szCs w:val="24"/>
        </w:rPr>
        <w:t>о</w:t>
      </w:r>
      <w:r w:rsidRPr="00C16047">
        <w:rPr>
          <w:rFonts w:ascii="Times New Roman" w:hAnsi="Times New Roman"/>
          <w:sz w:val="24"/>
          <w:szCs w:val="24"/>
        </w:rPr>
        <w:t>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8B49B5" w:rsidRPr="00C16047" w:rsidRDefault="008B49B5" w:rsidP="008B49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</w:t>
      </w:r>
      <w:r w:rsidRPr="00C16047">
        <w:rPr>
          <w:rFonts w:ascii="Times New Roman" w:hAnsi="Times New Roman"/>
          <w:sz w:val="24"/>
          <w:szCs w:val="24"/>
        </w:rPr>
        <w:t>а</w:t>
      </w:r>
      <w:r w:rsidRPr="00C16047">
        <w:rPr>
          <w:rFonts w:ascii="Times New Roman" w:hAnsi="Times New Roman"/>
          <w:sz w:val="24"/>
          <w:szCs w:val="24"/>
        </w:rPr>
        <w:t>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>ный опыт и является целостным интегративным курсом, н</w:t>
      </w:r>
      <w:r w:rsidRPr="00C16047">
        <w:rPr>
          <w:rFonts w:ascii="Times New Roman" w:hAnsi="Times New Roman"/>
          <w:sz w:val="24"/>
          <w:szCs w:val="24"/>
        </w:rPr>
        <w:t>а</w:t>
      </w:r>
      <w:r w:rsidRPr="00C16047">
        <w:rPr>
          <w:rFonts w:ascii="Times New Roman" w:hAnsi="Times New Roman"/>
          <w:sz w:val="24"/>
          <w:szCs w:val="24"/>
        </w:rPr>
        <w:t>правленным на развитие ребенка, формирование  его художественно-творческой активности, овладение образным языком декоративного и</w:t>
      </w:r>
      <w:r w:rsidRPr="00C16047">
        <w:rPr>
          <w:rFonts w:ascii="Times New Roman" w:hAnsi="Times New Roman"/>
          <w:sz w:val="24"/>
          <w:szCs w:val="24"/>
        </w:rPr>
        <w:t>с</w:t>
      </w:r>
      <w:r w:rsidRPr="00C16047">
        <w:rPr>
          <w:rFonts w:ascii="Times New Roman" w:hAnsi="Times New Roman"/>
          <w:sz w:val="24"/>
          <w:szCs w:val="24"/>
        </w:rPr>
        <w:t xml:space="preserve">кусства посредством формирования художественных знаний, умений, навыков. </w:t>
      </w:r>
    </w:p>
    <w:p w:rsidR="008B49B5" w:rsidRPr="00C16047" w:rsidRDefault="008B49B5" w:rsidP="008B49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</w:t>
      </w:r>
      <w:r w:rsidRPr="00C16047">
        <w:rPr>
          <w:rFonts w:ascii="Times New Roman" w:hAnsi="Times New Roman"/>
          <w:sz w:val="24"/>
          <w:szCs w:val="24"/>
        </w:rPr>
        <w:t>с</w:t>
      </w:r>
      <w:r w:rsidRPr="00C16047">
        <w:rPr>
          <w:rFonts w:ascii="Times New Roman" w:hAnsi="Times New Roman"/>
          <w:sz w:val="24"/>
          <w:szCs w:val="24"/>
        </w:rPr>
        <w:t xml:space="preserve">ства. </w:t>
      </w:r>
    </w:p>
    <w:p w:rsidR="008B49B5" w:rsidRPr="00C16047" w:rsidRDefault="008B49B5" w:rsidP="008B49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</w:t>
      </w:r>
      <w:r w:rsidRPr="00C16047">
        <w:rPr>
          <w:rFonts w:ascii="Times New Roman" w:hAnsi="Times New Roman"/>
          <w:sz w:val="24"/>
          <w:szCs w:val="24"/>
        </w:rPr>
        <w:t>о</w:t>
      </w:r>
      <w:r w:rsidRPr="00C16047">
        <w:rPr>
          <w:rFonts w:ascii="Times New Roman" w:hAnsi="Times New Roman"/>
          <w:sz w:val="24"/>
          <w:szCs w:val="24"/>
        </w:rPr>
        <w:t>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C16047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C16047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</w:t>
      </w:r>
      <w:r w:rsidRPr="00C16047">
        <w:rPr>
          <w:rFonts w:ascii="Times New Roman" w:hAnsi="Times New Roman"/>
          <w:sz w:val="24"/>
          <w:szCs w:val="24"/>
        </w:rPr>
        <w:t>у</w:t>
      </w:r>
      <w:r w:rsidRPr="00C16047">
        <w:rPr>
          <w:rFonts w:ascii="Times New Roman" w:hAnsi="Times New Roman"/>
          <w:sz w:val="24"/>
          <w:szCs w:val="24"/>
        </w:rPr>
        <w:t>дожественного подхода, акцент делается на реализацию идей развивающего обучения, которое реализуется  в практической, деятель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>Основные формы учебной деятельности - практическое художе</w:t>
      </w:r>
      <w:r w:rsidRPr="00C1604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8B49B5" w:rsidRPr="00C16047" w:rsidRDefault="008B49B5" w:rsidP="008B49B5">
      <w:pPr>
        <w:pStyle w:val="a3"/>
        <w:ind w:firstLine="708"/>
        <w:jc w:val="both"/>
        <w:rPr>
          <w:rFonts w:ascii="Times New Roman" w:hAnsi="Times New Roman"/>
          <w:color w:val="4F6228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</w:t>
      </w:r>
      <w:r w:rsidRPr="00C16047">
        <w:rPr>
          <w:rFonts w:ascii="Times New Roman" w:hAnsi="Times New Roman"/>
          <w:sz w:val="24"/>
          <w:szCs w:val="24"/>
        </w:rPr>
        <w:t>з</w:t>
      </w:r>
      <w:r w:rsidRPr="00C16047">
        <w:rPr>
          <w:rFonts w:ascii="Times New Roman" w:hAnsi="Times New Roman"/>
          <w:sz w:val="24"/>
          <w:szCs w:val="24"/>
        </w:rPr>
        <w:t>ведений искус</w:t>
      </w:r>
      <w:r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</w:t>
      </w:r>
      <w:r w:rsidRPr="00C16047">
        <w:rPr>
          <w:rFonts w:ascii="Times New Roman" w:hAnsi="Times New Roman"/>
          <w:sz w:val="24"/>
          <w:szCs w:val="24"/>
        </w:rPr>
        <w:t>е</w:t>
      </w:r>
      <w:r w:rsidRPr="00C16047">
        <w:rPr>
          <w:rFonts w:ascii="Times New Roman" w:hAnsi="Times New Roman"/>
          <w:sz w:val="24"/>
          <w:szCs w:val="24"/>
        </w:rPr>
        <w:t>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16047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</w:t>
      </w:r>
      <w:r w:rsidRPr="00C16047">
        <w:rPr>
          <w:rFonts w:ascii="Times New Roman" w:hAnsi="Times New Roman"/>
          <w:sz w:val="24"/>
          <w:szCs w:val="24"/>
        </w:rPr>
        <w:t>о</w:t>
      </w:r>
      <w:r w:rsidRPr="00C16047">
        <w:rPr>
          <w:rFonts w:ascii="Times New Roman" w:hAnsi="Times New Roman"/>
          <w:sz w:val="24"/>
          <w:szCs w:val="24"/>
        </w:rPr>
        <w:t>го практического творчества учащихся и уроков коллективной творческой дея</w:t>
      </w:r>
      <w:r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</w:t>
      </w:r>
      <w:r w:rsidRPr="00C16047">
        <w:rPr>
          <w:rFonts w:ascii="Times New Roman" w:hAnsi="Times New Roman"/>
          <w:sz w:val="24"/>
          <w:szCs w:val="24"/>
        </w:rPr>
        <w:t>б</w:t>
      </w:r>
      <w:r w:rsidRPr="00C16047">
        <w:rPr>
          <w:rFonts w:ascii="Times New Roman" w:hAnsi="Times New Roman"/>
          <w:sz w:val="24"/>
          <w:szCs w:val="24"/>
        </w:rPr>
        <w:t>разовательного процесса, что способствует качеству обучения и дости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8B49B5" w:rsidRPr="00C16047" w:rsidRDefault="008B49B5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8B49B5" w:rsidRPr="00C16047" w:rsidRDefault="008B49B5" w:rsidP="008B49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Данная рабочая программа «Декоративно - прикладное искусство в жизни человека» по изобразительному искусству для 5 класса с</w:t>
      </w:r>
      <w:r w:rsidRPr="00C16047">
        <w:rPr>
          <w:rFonts w:ascii="Times New Roman" w:hAnsi="Times New Roman"/>
          <w:sz w:val="24"/>
          <w:szCs w:val="24"/>
        </w:rPr>
        <w:t>о</w:t>
      </w:r>
      <w:r w:rsidRPr="00C16047">
        <w:rPr>
          <w:rFonts w:ascii="Times New Roman" w:hAnsi="Times New Roman"/>
          <w:sz w:val="24"/>
          <w:szCs w:val="24"/>
        </w:rPr>
        <w:t xml:space="preserve">ставлена на основе авторской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C16047">
        <w:rPr>
          <w:rFonts w:ascii="Times New Roman" w:hAnsi="Times New Roman"/>
          <w:sz w:val="24"/>
          <w:szCs w:val="24"/>
        </w:rPr>
        <w:t xml:space="preserve">программы Б.М. Неменского, «Изобразительное искусство </w:t>
      </w:r>
      <w:r>
        <w:rPr>
          <w:rFonts w:ascii="Times New Roman" w:hAnsi="Times New Roman"/>
          <w:sz w:val="24"/>
          <w:szCs w:val="24"/>
        </w:rPr>
        <w:t>5</w:t>
      </w:r>
      <w:r w:rsidRPr="00C16047">
        <w:rPr>
          <w:rFonts w:ascii="Times New Roman" w:hAnsi="Times New Roman"/>
          <w:sz w:val="24"/>
          <w:szCs w:val="24"/>
        </w:rPr>
        <w:t>-9 кл.»: прогр. /Сост. Б.М. Н</w:t>
      </w:r>
      <w:r>
        <w:rPr>
          <w:rFonts w:ascii="Times New Roman" w:hAnsi="Times New Roman"/>
          <w:sz w:val="24"/>
          <w:szCs w:val="24"/>
        </w:rPr>
        <w:t>еменский.- М.: Просвещение, 2014</w:t>
      </w:r>
      <w:r w:rsidRPr="00C16047">
        <w:rPr>
          <w:rFonts w:ascii="Times New Roman" w:hAnsi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</w:t>
      </w:r>
      <w:r w:rsidRPr="00C16047">
        <w:rPr>
          <w:rFonts w:ascii="Times New Roman" w:hAnsi="Times New Roman"/>
          <w:sz w:val="24"/>
          <w:szCs w:val="24"/>
        </w:rPr>
        <w:t>ь</w:t>
      </w:r>
      <w:r w:rsidRPr="00C16047">
        <w:rPr>
          <w:rFonts w:ascii="Times New Roman" w:hAnsi="Times New Roman"/>
          <w:sz w:val="24"/>
          <w:szCs w:val="24"/>
        </w:rPr>
        <w:t xml:space="preserve">ными и народными корнями декоративного искусства. </w:t>
      </w:r>
    </w:p>
    <w:p w:rsidR="008B49B5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8B49B5" w:rsidRPr="002401C1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5</w:t>
      </w:r>
    </w:p>
    <w:p w:rsidR="008B49B5" w:rsidRPr="002401C1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8B49B5" w:rsidRPr="002401C1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год – 35ч.</w:t>
      </w:r>
    </w:p>
    <w:p w:rsidR="008B49B5" w:rsidRDefault="008B49B5" w:rsidP="008B49B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7949" w:rsidRDefault="00527949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A5" w:rsidRDefault="001F15A5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A5" w:rsidRDefault="001F15A5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15A5" w:rsidRDefault="001F15A5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7949" w:rsidRDefault="00527949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9B5" w:rsidRPr="00C16047" w:rsidRDefault="008B49B5" w:rsidP="008B4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C16047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C16047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C16047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</w:t>
      </w:r>
      <w:r w:rsidRPr="00C16047">
        <w:rPr>
          <w:rFonts w:ascii="Times New Roman" w:hAnsi="Times New Roman"/>
          <w:sz w:val="24"/>
          <w:szCs w:val="24"/>
        </w:rPr>
        <w:t>с</w:t>
      </w:r>
      <w:r w:rsidRPr="00C16047">
        <w:rPr>
          <w:rFonts w:ascii="Times New Roman" w:hAnsi="Times New Roman"/>
          <w:sz w:val="24"/>
          <w:szCs w:val="24"/>
        </w:rPr>
        <w:t>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C16047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</w:t>
      </w:r>
      <w:r w:rsidRPr="00C16047">
        <w:rPr>
          <w:rFonts w:ascii="Times New Roman" w:hAnsi="Times New Roman"/>
          <w:sz w:val="24"/>
          <w:szCs w:val="24"/>
        </w:rPr>
        <w:t>о</w:t>
      </w:r>
      <w:r w:rsidRPr="00C16047">
        <w:rPr>
          <w:rFonts w:ascii="Times New Roman" w:hAnsi="Times New Roman"/>
          <w:sz w:val="24"/>
          <w:szCs w:val="24"/>
        </w:rPr>
        <w:t>ждения в мир человеческой культуры и в то же время как способ самопознания, самоидентификации и утверждения своей уникальной инд</w:t>
      </w:r>
      <w:r w:rsidRPr="00C16047">
        <w:rPr>
          <w:rFonts w:ascii="Times New Roman" w:hAnsi="Times New Roman"/>
          <w:sz w:val="24"/>
          <w:szCs w:val="24"/>
        </w:rPr>
        <w:t>и</w:t>
      </w:r>
      <w:r w:rsidRPr="00C16047">
        <w:rPr>
          <w:rFonts w:ascii="Times New Roman" w:hAnsi="Times New Roman"/>
          <w:sz w:val="24"/>
          <w:szCs w:val="24"/>
        </w:rPr>
        <w:t>видуальности.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C16047">
        <w:rPr>
          <w:rFonts w:ascii="Times New Roman" w:hAnsi="Times New Roman"/>
          <w:sz w:val="24"/>
          <w:szCs w:val="24"/>
        </w:rPr>
        <w:softHyphen/>
        <w:t>вает его душу средс</w:t>
      </w:r>
      <w:r w:rsidRPr="00C16047">
        <w:rPr>
          <w:rFonts w:ascii="Times New Roman" w:hAnsi="Times New Roman"/>
          <w:sz w:val="24"/>
          <w:szCs w:val="24"/>
        </w:rPr>
        <w:t>т</w:t>
      </w:r>
      <w:r w:rsidRPr="00C16047">
        <w:rPr>
          <w:rFonts w:ascii="Times New Roman" w:hAnsi="Times New Roman"/>
          <w:sz w:val="24"/>
          <w:szCs w:val="24"/>
        </w:rPr>
        <w:t xml:space="preserve">вами приобщения к художественной культуре, как форме духовно-нравственного поиска человечества.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C16047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C16047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C16047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C16047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C16047">
        <w:rPr>
          <w:rFonts w:ascii="Times New Roman" w:hAnsi="Times New Roman"/>
          <w:sz w:val="24"/>
          <w:szCs w:val="24"/>
        </w:rPr>
        <w:softHyphen/>
        <w:t>тивная деятельность - это способ организации общения людей и пре</w:t>
      </w:r>
      <w:r w:rsidRPr="00C16047">
        <w:rPr>
          <w:rFonts w:ascii="Times New Roman" w:hAnsi="Times New Roman"/>
          <w:sz w:val="24"/>
          <w:szCs w:val="24"/>
        </w:rPr>
        <w:t>ж</w:t>
      </w:r>
      <w:r w:rsidRPr="00C16047">
        <w:rPr>
          <w:rFonts w:ascii="Times New Roman" w:hAnsi="Times New Roman"/>
          <w:sz w:val="24"/>
          <w:szCs w:val="24"/>
        </w:rPr>
        <w:t xml:space="preserve">де всего, имеет коммуникативные функции в жизни общества.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C16047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C16047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C16047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C16047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C16047">
        <w:rPr>
          <w:rFonts w:ascii="Times New Roman" w:hAnsi="Times New Roman"/>
          <w:sz w:val="24"/>
          <w:szCs w:val="24"/>
        </w:rPr>
        <w:softHyphen/>
        <w:t>ляющими учебного материала. Конечная цель - формирование у школ</w:t>
      </w:r>
      <w:r w:rsidRPr="00C16047">
        <w:rPr>
          <w:rFonts w:ascii="Times New Roman" w:hAnsi="Times New Roman"/>
          <w:sz w:val="24"/>
          <w:szCs w:val="24"/>
        </w:rPr>
        <w:t>ь</w:t>
      </w:r>
      <w:r w:rsidRPr="00C16047">
        <w:rPr>
          <w:rFonts w:ascii="Times New Roman" w:hAnsi="Times New Roman"/>
          <w:sz w:val="24"/>
          <w:szCs w:val="24"/>
        </w:rPr>
        <w:t xml:space="preserve">ника самостоятельного видения мира, размышления о нем, своего отношения на основе освоения опыта художественной культуры.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6047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C16047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C16047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C16047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C16047">
        <w:rPr>
          <w:rFonts w:ascii="Times New Roman" w:hAnsi="Times New Roman"/>
          <w:sz w:val="24"/>
          <w:szCs w:val="24"/>
        </w:rPr>
        <w:softHyphen/>
        <w:t>чимыми, связ</w:t>
      </w:r>
      <w:r w:rsidRPr="00C16047">
        <w:rPr>
          <w:rFonts w:ascii="Times New Roman" w:hAnsi="Times New Roman"/>
          <w:sz w:val="24"/>
          <w:szCs w:val="24"/>
        </w:rPr>
        <w:t>ы</w:t>
      </w:r>
      <w:r w:rsidRPr="00C16047">
        <w:rPr>
          <w:rFonts w:ascii="Times New Roman" w:hAnsi="Times New Roman"/>
          <w:sz w:val="24"/>
          <w:szCs w:val="24"/>
        </w:rPr>
        <w:t>ваются с реальной жизнью и эмоционально окрашива</w:t>
      </w:r>
      <w:r w:rsidRPr="00C16047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C16047">
        <w:rPr>
          <w:rFonts w:ascii="Times New Roman" w:hAnsi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</w:t>
      </w:r>
      <w:r w:rsidRPr="00C16047">
        <w:rPr>
          <w:rFonts w:ascii="Times New Roman" w:hAnsi="Times New Roman"/>
          <w:sz w:val="24"/>
          <w:szCs w:val="24"/>
        </w:rPr>
        <w:t>и</w:t>
      </w:r>
      <w:r w:rsidRPr="00C16047">
        <w:rPr>
          <w:rFonts w:ascii="Times New Roman" w:hAnsi="Times New Roman"/>
          <w:sz w:val="24"/>
          <w:szCs w:val="24"/>
        </w:rPr>
        <w:t xml:space="preserve"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воспитании нравственности и патриотизма. В основу программы положен при</w:t>
      </w:r>
      <w:r w:rsidRPr="00C16047">
        <w:rPr>
          <w:rFonts w:ascii="Times New Roman" w:hAnsi="Times New Roman"/>
          <w:sz w:val="24"/>
          <w:szCs w:val="24"/>
        </w:rPr>
        <w:t>н</w:t>
      </w:r>
      <w:r w:rsidRPr="00C16047">
        <w:rPr>
          <w:rFonts w:ascii="Times New Roman" w:hAnsi="Times New Roman"/>
          <w:sz w:val="24"/>
          <w:szCs w:val="24"/>
        </w:rPr>
        <w:t xml:space="preserve">цип «от родного порога в мир общечеловеческой культуры». </w:t>
      </w:r>
    </w:p>
    <w:p w:rsidR="008B49B5" w:rsidRPr="00C16047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16047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1F15A5" w:rsidRDefault="001F15A5" w:rsidP="008B49B5">
      <w:pPr>
        <w:pStyle w:val="a3"/>
        <w:spacing w:before="24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1F15A5" w:rsidRDefault="001F15A5" w:rsidP="008B49B5">
      <w:pPr>
        <w:pStyle w:val="a3"/>
        <w:spacing w:before="240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8B49B5" w:rsidRDefault="008B49B5" w:rsidP="008B49B5">
      <w:pPr>
        <w:pStyle w:val="a3"/>
        <w:spacing w:before="240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   </w:t>
      </w:r>
      <w:bookmarkStart w:id="0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8B49B5" w:rsidRDefault="008B49B5" w:rsidP="008B49B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8B49B5" w:rsidRPr="009D6D40" w:rsidRDefault="008B49B5" w:rsidP="008B49B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</w:t>
      </w:r>
      <w:r>
        <w:rPr>
          <w:rFonts w:ascii="Times New Roman" w:hAnsi="Times New Roman"/>
        </w:rPr>
        <w:t>р</w:t>
      </w:r>
      <w:r w:rsidRPr="009D6D40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>
        <w:rPr>
          <w:rFonts w:ascii="Times New Roman" w:hAnsi="Times New Roman"/>
        </w:rPr>
        <w:t xml:space="preserve"> достижение учащимися личнос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</w:t>
      </w:r>
      <w:r w:rsidRPr="009D6D40">
        <w:rPr>
          <w:rFonts w:ascii="Times New Roman" w:hAnsi="Times New Roman"/>
          <w:sz w:val="24"/>
          <w:szCs w:val="24"/>
        </w:rPr>
        <w:t>ых, метапредметных и предметных результатов.</w:t>
      </w:r>
    </w:p>
    <w:p w:rsidR="008B49B5" w:rsidRPr="009D6D40" w:rsidRDefault="008B49B5" w:rsidP="008B49B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</w:t>
      </w:r>
      <w:r w:rsidRPr="009D6D40">
        <w:rPr>
          <w:rStyle w:val="1"/>
          <w:rFonts w:ascii="Times New Roman" w:hAnsi="Times New Roman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8B49B5" w:rsidRPr="009D6D40" w:rsidRDefault="008B49B5" w:rsidP="008B49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B49B5" w:rsidRPr="009D6D40" w:rsidRDefault="008B49B5" w:rsidP="008B49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</w:t>
      </w:r>
      <w:r w:rsidRPr="009D6D40">
        <w:rPr>
          <w:rFonts w:ascii="Times New Roman" w:hAnsi="Times New Roman"/>
          <w:sz w:val="24"/>
          <w:szCs w:val="24"/>
        </w:rPr>
        <w:t>с</w:t>
      </w:r>
      <w:r w:rsidRPr="009D6D40">
        <w:rPr>
          <w:rFonts w:ascii="Times New Roman" w:hAnsi="Times New Roman"/>
          <w:sz w:val="24"/>
          <w:szCs w:val="24"/>
        </w:rPr>
        <w:t>нове мотивации к обучению и познанию;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</w:t>
      </w:r>
      <w:r w:rsidRPr="0072427E">
        <w:rPr>
          <w:rFonts w:ascii="Times New Roman" w:hAnsi="Times New Roman"/>
          <w:sz w:val="24"/>
          <w:szCs w:val="24"/>
        </w:rPr>
        <w:t>ь</w:t>
      </w:r>
      <w:r w:rsidRPr="0072427E">
        <w:rPr>
          <w:rFonts w:ascii="Times New Roman" w:hAnsi="Times New Roman"/>
          <w:sz w:val="24"/>
          <w:szCs w:val="24"/>
        </w:rPr>
        <w:t>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</w:t>
      </w:r>
      <w:r w:rsidRPr="0072427E">
        <w:rPr>
          <w:rFonts w:ascii="Times New Roman" w:hAnsi="Times New Roman"/>
          <w:sz w:val="24"/>
          <w:szCs w:val="24"/>
        </w:rPr>
        <w:t>в</w:t>
      </w:r>
      <w:r w:rsidRPr="0072427E">
        <w:rPr>
          <w:rFonts w:ascii="Times New Roman" w:hAnsi="Times New Roman"/>
          <w:sz w:val="24"/>
          <w:szCs w:val="24"/>
        </w:rPr>
        <w:t>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B49B5" w:rsidRPr="0072427E" w:rsidRDefault="008B49B5" w:rsidP="008B49B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8B49B5" w:rsidRPr="0072427E" w:rsidRDefault="008B49B5" w:rsidP="008B49B5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      </w:t>
      </w:r>
      <w:r w:rsidRPr="0072427E">
        <w:rPr>
          <w:rStyle w:val="a5"/>
          <w:sz w:val="24"/>
          <w:szCs w:val="24"/>
        </w:rPr>
        <w:t>Метапредметные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>еризуют уровень сформиро</w:t>
      </w:r>
      <w:r>
        <w:rPr>
          <w:rFonts w:ascii="Times New Roman" w:hAnsi="Times New Roman"/>
        </w:rPr>
        <w:softHyphen/>
        <w:t xml:space="preserve">ванности </w:t>
      </w:r>
      <w:r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</w:t>
      </w:r>
      <w:r w:rsidRPr="0072427E">
        <w:rPr>
          <w:rFonts w:ascii="Times New Roman" w:hAnsi="Times New Roman"/>
          <w:sz w:val="24"/>
          <w:szCs w:val="24"/>
        </w:rPr>
        <w:t>о</w:t>
      </w:r>
      <w:r w:rsidRPr="0072427E">
        <w:rPr>
          <w:rFonts w:ascii="Times New Roman" w:hAnsi="Times New Roman"/>
          <w:sz w:val="24"/>
          <w:szCs w:val="24"/>
        </w:rPr>
        <w:t>знавательной и практической творческой деятельности: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</w:t>
      </w:r>
      <w:r w:rsidRPr="0072427E">
        <w:rPr>
          <w:rFonts w:ascii="Times New Roman" w:hAnsi="Times New Roman"/>
          <w:sz w:val="24"/>
          <w:szCs w:val="24"/>
        </w:rPr>
        <w:t>в</w:t>
      </w:r>
      <w:r w:rsidRPr="0072427E">
        <w:rPr>
          <w:rFonts w:ascii="Times New Roman" w:hAnsi="Times New Roman"/>
          <w:sz w:val="24"/>
          <w:szCs w:val="24"/>
        </w:rPr>
        <w:t>ные способы решения учебных и познавательных задач;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49B5" w:rsidRPr="0072427E" w:rsidRDefault="008B49B5" w:rsidP="008B49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8B49B5" w:rsidRPr="0072427E" w:rsidRDefault="008B49B5" w:rsidP="008B49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 xml:space="preserve">        </w:t>
      </w:r>
      <w:r w:rsidRPr="0072427E">
        <w:rPr>
          <w:rStyle w:val="a5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</w:t>
      </w:r>
      <w:r w:rsidRPr="0072427E">
        <w:rPr>
          <w:rFonts w:ascii="Times New Roman" w:hAnsi="Times New Roman"/>
          <w:sz w:val="24"/>
          <w:szCs w:val="24"/>
        </w:rPr>
        <w:t>п</w:t>
      </w:r>
      <w:r w:rsidRPr="0072427E">
        <w:rPr>
          <w:rFonts w:ascii="Times New Roman" w:hAnsi="Times New Roman"/>
          <w:sz w:val="24"/>
          <w:szCs w:val="24"/>
        </w:rPr>
        <w:t>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8B49B5" w:rsidRPr="003C0C9C" w:rsidRDefault="008B49B5" w:rsidP="008B49B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sz w:val="24"/>
          <w:szCs w:val="24"/>
        </w:rPr>
        <w:t>ж</w:t>
      </w:r>
      <w:r w:rsidRPr="003C0C9C">
        <w:rPr>
          <w:rStyle w:val="Sylfaen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lastRenderedPageBreak/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8B49B5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</w:t>
      </w:r>
      <w:r w:rsidRPr="003C0C9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8B49B5" w:rsidRPr="003C0C9C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8B49B5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</w:t>
      </w:r>
      <w:r>
        <w:rPr>
          <w:rFonts w:ascii="Times New Roman" w:hAnsi="Times New Roman"/>
        </w:rPr>
        <w:t>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8B49B5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8B49B5" w:rsidRPr="003C0C9C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B49B5" w:rsidRPr="003C0C9C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</w:t>
      </w:r>
      <w:r w:rsidRPr="003C0C9C">
        <w:rPr>
          <w:rFonts w:ascii="Times New Roman" w:hAnsi="Times New Roman"/>
          <w:sz w:val="24"/>
          <w:szCs w:val="24"/>
        </w:rPr>
        <w:t>ь</w:t>
      </w:r>
      <w:r w:rsidRPr="003C0C9C">
        <w:rPr>
          <w:rFonts w:ascii="Times New Roman" w:hAnsi="Times New Roman"/>
          <w:sz w:val="24"/>
          <w:szCs w:val="24"/>
        </w:rPr>
        <w:t>туры как смысловой, эстетической и личностно-значимой ценности;</w:t>
      </w:r>
    </w:p>
    <w:p w:rsidR="008B49B5" w:rsidRPr="003C0C9C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B49B5" w:rsidRDefault="008B49B5" w:rsidP="008B49B5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B49B5" w:rsidRPr="0072427E" w:rsidRDefault="008B49B5" w:rsidP="008B49B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55A6B" w:rsidRDefault="00A55A6B"/>
    <w:p w:rsidR="003F49E3" w:rsidRDefault="003F49E3"/>
    <w:p w:rsidR="00052278" w:rsidRDefault="00527949">
      <w:r>
        <w:br w:type="page"/>
      </w:r>
    </w:p>
    <w:p w:rsidR="00052278" w:rsidRDefault="00052278" w:rsidP="00052278">
      <w:pPr>
        <w:jc w:val="center"/>
        <w:rPr>
          <w:b/>
        </w:rPr>
      </w:pPr>
      <w:r>
        <w:rPr>
          <w:b/>
        </w:rPr>
        <w:lastRenderedPageBreak/>
        <w:t>Тематический план</w:t>
      </w:r>
    </w:p>
    <w:tbl>
      <w:tblPr>
        <w:tblStyle w:val="aa"/>
        <w:tblW w:w="0" w:type="auto"/>
        <w:tblLook w:val="04A0"/>
      </w:tblPr>
      <w:tblGrid>
        <w:gridCol w:w="1242"/>
        <w:gridCol w:w="8615"/>
        <w:gridCol w:w="2584"/>
      </w:tblGrid>
      <w:tr w:rsidR="00052278" w:rsidTr="00D25DAB">
        <w:tc>
          <w:tcPr>
            <w:tcW w:w="1242" w:type="dxa"/>
          </w:tcPr>
          <w:p w:rsidR="00052278" w:rsidRDefault="00D25DAB">
            <w:r>
              <w:t>№ п/п</w:t>
            </w:r>
          </w:p>
        </w:tc>
        <w:tc>
          <w:tcPr>
            <w:tcW w:w="8615" w:type="dxa"/>
          </w:tcPr>
          <w:p w:rsidR="00052278" w:rsidRDefault="00D25DAB">
            <w:r>
              <w:t>Наименование раздела</w:t>
            </w:r>
          </w:p>
        </w:tc>
        <w:tc>
          <w:tcPr>
            <w:tcW w:w="2584" w:type="dxa"/>
          </w:tcPr>
          <w:p w:rsidR="00052278" w:rsidRDefault="00D25DAB">
            <w:r>
              <w:t>Количество часов</w:t>
            </w:r>
          </w:p>
        </w:tc>
      </w:tr>
      <w:tr w:rsidR="00052278" w:rsidTr="00D25DAB">
        <w:tc>
          <w:tcPr>
            <w:tcW w:w="1242" w:type="dxa"/>
          </w:tcPr>
          <w:p w:rsidR="00052278" w:rsidRDefault="00D25DAB" w:rsidP="00D25DAB">
            <w:pPr>
              <w:jc w:val="center"/>
            </w:pPr>
            <w:r>
              <w:t>1.</w:t>
            </w:r>
          </w:p>
        </w:tc>
        <w:tc>
          <w:tcPr>
            <w:tcW w:w="8615" w:type="dxa"/>
          </w:tcPr>
          <w:p w:rsidR="00052278" w:rsidRDefault="00D25DAB">
            <w:r w:rsidRPr="00984CEC">
              <w:rPr>
                <w:b/>
              </w:rPr>
              <w:t>Древние корни народного искусства</w:t>
            </w:r>
          </w:p>
        </w:tc>
        <w:tc>
          <w:tcPr>
            <w:tcW w:w="2584" w:type="dxa"/>
          </w:tcPr>
          <w:p w:rsidR="00052278" w:rsidRDefault="00D25DAB" w:rsidP="00D25DAB">
            <w:pPr>
              <w:jc w:val="center"/>
            </w:pPr>
            <w:r>
              <w:t>8</w:t>
            </w:r>
          </w:p>
        </w:tc>
      </w:tr>
      <w:tr w:rsidR="00052278" w:rsidTr="00D25DAB">
        <w:tc>
          <w:tcPr>
            <w:tcW w:w="1242" w:type="dxa"/>
          </w:tcPr>
          <w:p w:rsidR="00052278" w:rsidRDefault="00D25DAB" w:rsidP="00D25DAB">
            <w:pPr>
              <w:jc w:val="center"/>
            </w:pPr>
            <w:r>
              <w:t>2.</w:t>
            </w:r>
          </w:p>
        </w:tc>
        <w:tc>
          <w:tcPr>
            <w:tcW w:w="8615" w:type="dxa"/>
          </w:tcPr>
          <w:p w:rsidR="00052278" w:rsidRDefault="00D25DAB">
            <w:r w:rsidRPr="00984CEC">
              <w:rPr>
                <w:rFonts w:eastAsia="Times New Roman"/>
                <w:b/>
                <w:bCs/>
              </w:rPr>
              <w:t>Связь времен в народном искусстве</w:t>
            </w:r>
          </w:p>
        </w:tc>
        <w:tc>
          <w:tcPr>
            <w:tcW w:w="2584" w:type="dxa"/>
          </w:tcPr>
          <w:p w:rsidR="00052278" w:rsidRDefault="00D25DAB" w:rsidP="00D25DAB">
            <w:pPr>
              <w:jc w:val="center"/>
            </w:pPr>
            <w:r>
              <w:t>8</w:t>
            </w:r>
          </w:p>
        </w:tc>
      </w:tr>
      <w:tr w:rsidR="00052278" w:rsidTr="00D25DAB">
        <w:tc>
          <w:tcPr>
            <w:tcW w:w="1242" w:type="dxa"/>
          </w:tcPr>
          <w:p w:rsidR="00052278" w:rsidRDefault="00D25DAB" w:rsidP="00D25DAB">
            <w:pPr>
              <w:jc w:val="center"/>
            </w:pPr>
            <w:r>
              <w:t>3.</w:t>
            </w:r>
          </w:p>
        </w:tc>
        <w:tc>
          <w:tcPr>
            <w:tcW w:w="8615" w:type="dxa"/>
          </w:tcPr>
          <w:p w:rsidR="00052278" w:rsidRDefault="00D25DAB">
            <w:r w:rsidRPr="00984CEC">
              <w:rPr>
                <w:rFonts w:eastAsia="Times New Roman"/>
                <w:b/>
                <w:bCs/>
              </w:rPr>
              <w:t>Декор — человек, общество, время</w:t>
            </w:r>
          </w:p>
        </w:tc>
        <w:tc>
          <w:tcPr>
            <w:tcW w:w="2584" w:type="dxa"/>
          </w:tcPr>
          <w:p w:rsidR="00052278" w:rsidRDefault="00D25DAB" w:rsidP="00D25DAB">
            <w:pPr>
              <w:jc w:val="center"/>
            </w:pPr>
            <w:r>
              <w:t>12</w:t>
            </w:r>
          </w:p>
        </w:tc>
      </w:tr>
      <w:tr w:rsidR="00052278" w:rsidTr="00D25DAB">
        <w:tc>
          <w:tcPr>
            <w:tcW w:w="1242" w:type="dxa"/>
          </w:tcPr>
          <w:p w:rsidR="00052278" w:rsidRDefault="00D25DAB" w:rsidP="00D25DAB">
            <w:pPr>
              <w:jc w:val="center"/>
            </w:pPr>
            <w:r>
              <w:t>4.</w:t>
            </w:r>
          </w:p>
        </w:tc>
        <w:tc>
          <w:tcPr>
            <w:tcW w:w="8615" w:type="dxa"/>
          </w:tcPr>
          <w:p w:rsidR="00052278" w:rsidRDefault="00D25DAB">
            <w:r w:rsidRPr="00D25DAB">
              <w:rPr>
                <w:rFonts w:eastAsia="Times New Roman"/>
                <w:b/>
                <w:bCs/>
              </w:rPr>
              <w:t>Декоративное искусство в современном мире</w:t>
            </w:r>
          </w:p>
        </w:tc>
        <w:tc>
          <w:tcPr>
            <w:tcW w:w="2584" w:type="dxa"/>
          </w:tcPr>
          <w:p w:rsidR="00052278" w:rsidRDefault="00D25DAB" w:rsidP="00D25DAB">
            <w:pPr>
              <w:jc w:val="center"/>
            </w:pPr>
            <w:r>
              <w:t>7</w:t>
            </w:r>
          </w:p>
        </w:tc>
      </w:tr>
      <w:tr w:rsidR="00052278" w:rsidTr="00D25DAB">
        <w:tc>
          <w:tcPr>
            <w:tcW w:w="1242" w:type="dxa"/>
          </w:tcPr>
          <w:p w:rsidR="00052278" w:rsidRDefault="00052278"/>
        </w:tc>
        <w:tc>
          <w:tcPr>
            <w:tcW w:w="8615" w:type="dxa"/>
          </w:tcPr>
          <w:p w:rsidR="00052278" w:rsidRDefault="00D25DAB" w:rsidP="00D25DAB">
            <w:pPr>
              <w:jc w:val="right"/>
            </w:pPr>
            <w:r>
              <w:t>Итого</w:t>
            </w:r>
          </w:p>
        </w:tc>
        <w:tc>
          <w:tcPr>
            <w:tcW w:w="2584" w:type="dxa"/>
          </w:tcPr>
          <w:p w:rsidR="00052278" w:rsidRDefault="00D25DAB" w:rsidP="00D25DAB">
            <w:pPr>
              <w:jc w:val="center"/>
            </w:pPr>
            <w:r>
              <w:t>35</w:t>
            </w:r>
          </w:p>
        </w:tc>
      </w:tr>
    </w:tbl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052278" w:rsidRDefault="00052278"/>
    <w:p w:rsidR="00D25DAB" w:rsidRDefault="00D25DAB"/>
    <w:p w:rsidR="00D25DAB" w:rsidRDefault="00D25DAB"/>
    <w:p w:rsidR="003F49E3" w:rsidRPr="00776B04" w:rsidRDefault="00052278" w:rsidP="00776B04">
      <w:pPr>
        <w:spacing w:line="240" w:lineRule="auto"/>
        <w:jc w:val="center"/>
        <w:rPr>
          <w:sz w:val="24"/>
          <w:szCs w:val="24"/>
        </w:rPr>
      </w:pPr>
      <w:r>
        <w:rPr>
          <w:b/>
        </w:rPr>
        <w:lastRenderedPageBreak/>
        <w:t>Поурочное</w:t>
      </w:r>
      <w:r w:rsidR="00776B04" w:rsidRPr="003908E0">
        <w:rPr>
          <w:b/>
        </w:rPr>
        <w:t xml:space="preserve"> планирование</w:t>
      </w:r>
    </w:p>
    <w:tbl>
      <w:tblPr>
        <w:tblpPr w:leftFromText="180" w:rightFromText="180" w:vertAnchor="text" w:horzAnchor="margin" w:tblpXSpec="center" w:tblpY="335"/>
        <w:tblW w:w="16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702"/>
        <w:gridCol w:w="874"/>
        <w:gridCol w:w="874"/>
        <w:gridCol w:w="2667"/>
        <w:gridCol w:w="1701"/>
        <w:gridCol w:w="1276"/>
        <w:gridCol w:w="1417"/>
        <w:gridCol w:w="1276"/>
        <w:gridCol w:w="854"/>
        <w:gridCol w:w="992"/>
        <w:gridCol w:w="850"/>
        <w:gridCol w:w="850"/>
      </w:tblGrid>
      <w:tr w:rsidR="00052278" w:rsidRPr="00984CEC" w:rsidTr="00052278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</w:t>
            </w:r>
            <w:r>
              <w:rPr>
                <w:rFonts w:eastAsia="Calibri"/>
                <w:b/>
                <w:sz w:val="24"/>
                <w:szCs w:val="24"/>
              </w:rPr>
              <w:t>о</w:t>
            </w:r>
            <w:r>
              <w:rPr>
                <w:rFonts w:eastAsia="Calibri"/>
                <w:b/>
                <w:sz w:val="24"/>
                <w:szCs w:val="24"/>
              </w:rPr>
              <w:t>лич</w:t>
            </w:r>
            <w:r>
              <w:rPr>
                <w:rFonts w:eastAsia="Calibri"/>
                <w:b/>
                <w:sz w:val="24"/>
                <w:szCs w:val="24"/>
              </w:rPr>
              <w:t>е</w:t>
            </w:r>
            <w:r>
              <w:rPr>
                <w:rFonts w:eastAsia="Calibri"/>
                <w:b/>
                <w:sz w:val="24"/>
                <w:szCs w:val="24"/>
              </w:rPr>
              <w:t>ство часов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Тип урока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Организация самосто</w:t>
            </w:r>
            <w:r w:rsidRPr="00984CEC">
              <w:rPr>
                <w:rFonts w:eastAsia="Calibri"/>
                <w:b/>
                <w:sz w:val="24"/>
                <w:szCs w:val="24"/>
              </w:rPr>
              <w:t>я</w:t>
            </w:r>
            <w:r w:rsidRPr="00984CEC">
              <w:rPr>
                <w:rFonts w:eastAsia="Calibri"/>
                <w:b/>
                <w:sz w:val="24"/>
                <w:szCs w:val="24"/>
              </w:rPr>
              <w:t>тельной де</w:t>
            </w:r>
            <w:r w:rsidRPr="00984CEC">
              <w:rPr>
                <w:rFonts w:eastAsia="Calibri"/>
                <w:b/>
                <w:sz w:val="24"/>
                <w:szCs w:val="24"/>
              </w:rPr>
              <w:t>я</w:t>
            </w:r>
            <w:r w:rsidRPr="00984CEC">
              <w:rPr>
                <w:rFonts w:eastAsia="Calibri"/>
                <w:b/>
                <w:sz w:val="24"/>
                <w:szCs w:val="24"/>
              </w:rPr>
              <w:t>тельности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Вид ко</w:t>
            </w:r>
            <w:r w:rsidRPr="00984CEC">
              <w:rPr>
                <w:rFonts w:eastAsia="Calibri"/>
                <w:b/>
                <w:sz w:val="24"/>
                <w:szCs w:val="24"/>
              </w:rPr>
              <w:t>н</w:t>
            </w:r>
            <w:r w:rsidRPr="00984CEC">
              <w:rPr>
                <w:rFonts w:eastAsia="Calibri"/>
                <w:b/>
                <w:sz w:val="24"/>
                <w:szCs w:val="24"/>
              </w:rPr>
              <w:t>троля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Мат</w:t>
            </w:r>
            <w:r w:rsidRPr="00984CEC">
              <w:rPr>
                <w:rFonts w:eastAsia="Calibri"/>
                <w:b/>
                <w:sz w:val="24"/>
                <w:szCs w:val="24"/>
              </w:rPr>
              <w:t>е</w:t>
            </w:r>
            <w:r w:rsidRPr="00984CEC">
              <w:rPr>
                <w:rFonts w:eastAsia="Calibri"/>
                <w:b/>
                <w:sz w:val="24"/>
                <w:szCs w:val="24"/>
              </w:rPr>
              <w:t>риал и н</w:t>
            </w:r>
            <w:r w:rsidRPr="00984CEC">
              <w:rPr>
                <w:rFonts w:eastAsia="Calibri"/>
                <w:b/>
                <w:sz w:val="24"/>
                <w:szCs w:val="24"/>
              </w:rPr>
              <w:t>а</w:t>
            </w:r>
            <w:r w:rsidRPr="00984CEC">
              <w:rPr>
                <w:rFonts w:eastAsia="Calibri"/>
                <w:b/>
                <w:sz w:val="24"/>
                <w:szCs w:val="24"/>
              </w:rPr>
              <w:t>гля</w:t>
            </w:r>
            <w:r w:rsidRPr="00984CEC">
              <w:rPr>
                <w:rFonts w:eastAsia="Calibri"/>
                <w:b/>
                <w:sz w:val="24"/>
                <w:szCs w:val="24"/>
              </w:rPr>
              <w:t>д</w:t>
            </w:r>
            <w:r w:rsidRPr="00984CEC">
              <w:rPr>
                <w:rFonts w:eastAsia="Calibri"/>
                <w:b/>
                <w:sz w:val="24"/>
                <w:szCs w:val="24"/>
              </w:rPr>
              <w:t>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Пр</w:t>
            </w:r>
            <w:r w:rsidRPr="00984CEC">
              <w:rPr>
                <w:rFonts w:eastAsia="Calibri"/>
                <w:b/>
                <w:sz w:val="24"/>
                <w:szCs w:val="24"/>
              </w:rPr>
              <w:t>и</w:t>
            </w:r>
            <w:r w:rsidRPr="00984CEC">
              <w:rPr>
                <w:rFonts w:eastAsia="Calibri"/>
                <w:b/>
                <w:sz w:val="24"/>
                <w:szCs w:val="24"/>
              </w:rPr>
              <w:t>м</w:t>
            </w:r>
            <w:r w:rsidRPr="00984CEC">
              <w:rPr>
                <w:rFonts w:eastAsia="Calibri"/>
                <w:b/>
                <w:sz w:val="24"/>
                <w:szCs w:val="24"/>
              </w:rPr>
              <w:t>е</w:t>
            </w:r>
            <w:r w:rsidRPr="00984CEC">
              <w:rPr>
                <w:rFonts w:eastAsia="Calibri"/>
                <w:b/>
                <w:sz w:val="24"/>
                <w:szCs w:val="24"/>
              </w:rPr>
              <w:t>ч</w:t>
            </w:r>
            <w:r w:rsidRPr="00984CEC">
              <w:rPr>
                <w:rFonts w:eastAsia="Calibri"/>
                <w:b/>
                <w:sz w:val="24"/>
                <w:szCs w:val="24"/>
              </w:rPr>
              <w:t>а</w:t>
            </w:r>
            <w:r w:rsidRPr="00984CEC">
              <w:rPr>
                <w:rFonts w:eastAsia="Calibri"/>
                <w:b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</w:tr>
      <w:tr w:rsidR="00052278" w:rsidRPr="00984CEC" w:rsidTr="0005227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Пре</w:t>
            </w:r>
            <w:r w:rsidRPr="00984CEC">
              <w:rPr>
                <w:rFonts w:eastAsia="Calibri"/>
                <w:b/>
                <w:sz w:val="24"/>
                <w:szCs w:val="24"/>
              </w:rPr>
              <w:t>д</w:t>
            </w:r>
            <w:r w:rsidRPr="00984CEC">
              <w:rPr>
                <w:rFonts w:eastAsia="Calibri"/>
                <w:b/>
                <w:sz w:val="24"/>
                <w:szCs w:val="24"/>
              </w:rPr>
              <w:t>метные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Мет</w:t>
            </w:r>
            <w:r w:rsidRPr="00984CEC">
              <w:rPr>
                <w:rFonts w:eastAsia="Calibri"/>
                <w:b/>
                <w:sz w:val="24"/>
                <w:szCs w:val="24"/>
              </w:rPr>
              <w:t>а</w:t>
            </w:r>
            <w:r w:rsidRPr="00984CEC">
              <w:rPr>
                <w:rFonts w:eastAsia="Calibri"/>
                <w:b/>
                <w:sz w:val="24"/>
                <w:szCs w:val="24"/>
              </w:rPr>
              <w:t>предме</w:t>
            </w:r>
            <w:r w:rsidRPr="00984CEC">
              <w:rPr>
                <w:rFonts w:eastAsia="Calibri"/>
                <w:b/>
                <w:sz w:val="24"/>
                <w:szCs w:val="24"/>
              </w:rPr>
              <w:t>т</w:t>
            </w:r>
            <w:r w:rsidRPr="00984CEC">
              <w:rPr>
                <w:rFonts w:eastAsia="Calibri"/>
                <w:b/>
                <w:sz w:val="24"/>
                <w:szCs w:val="24"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CEC">
              <w:rPr>
                <w:rFonts w:eastAsia="Calibri"/>
                <w:b/>
                <w:sz w:val="24"/>
                <w:szCs w:val="24"/>
              </w:rPr>
              <w:t>Личн</w:t>
            </w:r>
            <w:r w:rsidRPr="00984CEC">
              <w:rPr>
                <w:rFonts w:eastAsia="Calibri"/>
                <w:b/>
                <w:sz w:val="24"/>
                <w:szCs w:val="24"/>
              </w:rPr>
              <w:t>о</w:t>
            </w:r>
            <w:r w:rsidRPr="00984CEC">
              <w:rPr>
                <w:rFonts w:eastAsia="Calibri"/>
                <w:b/>
                <w:sz w:val="24"/>
                <w:szCs w:val="24"/>
              </w:rPr>
              <w:t>стные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52278" w:rsidRPr="00984CEC" w:rsidTr="00052278">
        <w:tc>
          <w:tcPr>
            <w:tcW w:w="16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1F15A5">
            <w:pPr>
              <w:tabs>
                <w:tab w:val="left" w:pos="299"/>
              </w:tabs>
              <w:spacing w:after="0"/>
              <w:jc w:val="center"/>
              <w:rPr>
                <w:b/>
              </w:rPr>
            </w:pPr>
            <w:r w:rsidRPr="00984CEC">
              <w:rPr>
                <w:b/>
                <w:lang w:val="en-US"/>
              </w:rPr>
              <w:t>I</w:t>
            </w:r>
            <w:r w:rsidRPr="00984CEC">
              <w:rPr>
                <w:b/>
              </w:rPr>
              <w:t xml:space="preserve"> четверть</w:t>
            </w:r>
          </w:p>
          <w:p w:rsidR="00052278" w:rsidRPr="000C7377" w:rsidRDefault="00052278" w:rsidP="001F15A5">
            <w:pPr>
              <w:tabs>
                <w:tab w:val="left" w:pos="299"/>
              </w:tabs>
              <w:spacing w:after="0"/>
              <w:jc w:val="center"/>
              <w:rPr>
                <w:b/>
              </w:rPr>
            </w:pPr>
            <w:r w:rsidRPr="00984CEC">
              <w:rPr>
                <w:b/>
              </w:rPr>
              <w:t xml:space="preserve">Раздел </w:t>
            </w:r>
            <w:r w:rsidRPr="00984CEC">
              <w:rPr>
                <w:b/>
                <w:lang w:val="en-US"/>
              </w:rPr>
              <w:t>I</w:t>
            </w:r>
            <w:r w:rsidRPr="00984CEC">
              <w:rPr>
                <w:b/>
              </w:rPr>
              <w:t>. «Древние корни народного искусства» (8 ч.)</w:t>
            </w:r>
          </w:p>
        </w:tc>
      </w:tr>
      <w:tr w:rsidR="001F15A5" w:rsidRPr="00984CEC" w:rsidTr="001F15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1.</w:t>
            </w: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Древние образы в на</w:t>
            </w:r>
            <w:r w:rsidRPr="00984CEC">
              <w:rPr>
                <w:rFonts w:eastAsia="Times New Roman"/>
                <w:b/>
                <w:sz w:val="20"/>
                <w:szCs w:val="20"/>
              </w:rPr>
              <w:softHyphen/>
              <w:t>родном и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кусстве</w:t>
            </w:r>
          </w:p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Фо</w:t>
            </w:r>
            <w:r w:rsidRPr="00984CEC">
              <w:rPr>
                <w:rFonts w:eastAsia="Calibri"/>
                <w:sz w:val="20"/>
                <w:szCs w:val="20"/>
              </w:rPr>
              <w:t>р</w:t>
            </w:r>
            <w:r w:rsidRPr="00984CEC">
              <w:rPr>
                <w:rFonts w:eastAsia="Calibri"/>
                <w:sz w:val="20"/>
                <w:szCs w:val="20"/>
              </w:rPr>
              <w:t>мир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вание новых знаний, умений и н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 xml:space="preserve">выков. </w:t>
            </w: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Традиционные образы 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родного (крестьянского) прикладного искус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ства.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лярные знаки, конь, птица, мать-земля, древо жизни как выраже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 мифопоэтич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ских представлений челов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ка о жизни природы, о мире, как обозначение жизненно важных для человека см</w:t>
            </w:r>
            <w:r w:rsidRPr="00984CEC">
              <w:rPr>
                <w:rFonts w:eastAsia="Times New Roman"/>
                <w:sz w:val="20"/>
                <w:szCs w:val="20"/>
              </w:rPr>
              <w:t>ы</w:t>
            </w:r>
            <w:r w:rsidRPr="00984CEC">
              <w:rPr>
                <w:rFonts w:eastAsia="Times New Roman"/>
                <w:sz w:val="20"/>
                <w:szCs w:val="20"/>
              </w:rPr>
              <w:t>слов, как память народа. Связь образа матери-земли с символа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ми плодородия. Форма и цвет как знаки, символизирующие идею обоже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ствления солнца, неба и земли наши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ми далекими предками.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Выполнение 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сунка на тему древних образов в узорах выши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ки, росписи, резьбе по дереву (древо жизни, мать-земля, пт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ца, конь, сол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це).</w:t>
            </w:r>
          </w:p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Уметь объяснять </w:t>
            </w:r>
            <w:r w:rsidRPr="00984CEC">
              <w:rPr>
                <w:rFonts w:eastAsia="Times New Roman"/>
                <w:sz w:val="20"/>
                <w:szCs w:val="20"/>
              </w:rPr>
              <w:t>глубинные смыс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лы 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новных знаков-символов тради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ционного крестьянского прикладного искусства,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мечать </w:t>
            </w:r>
            <w:r w:rsidRPr="00984CEC">
              <w:rPr>
                <w:rFonts w:eastAsia="Times New Roman"/>
                <w:sz w:val="20"/>
                <w:szCs w:val="20"/>
              </w:rPr>
              <w:t>их лаконично-вы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разительную кр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соту.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Сравнивать, сопоставлять, анализир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вать 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видеть </w:t>
            </w:r>
            <w:r w:rsidRPr="00984CEC">
              <w:rPr>
                <w:rFonts w:eastAsia="Times New Roman"/>
                <w:sz w:val="20"/>
                <w:szCs w:val="20"/>
              </w:rPr>
              <w:t>в них многообраз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ное варьирование трактовок.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выразительные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тивно-обобщенные изображения на основе тр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диционных образов.</w:t>
            </w: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навыки декоративного обобщ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ния в процессе выполнения практической творческой работы.</w:t>
            </w:r>
          </w:p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Тек</w:t>
            </w:r>
            <w:r w:rsidRPr="00984CEC">
              <w:rPr>
                <w:rFonts w:eastAsia="Calibri"/>
                <w:sz w:val="20"/>
                <w:szCs w:val="20"/>
              </w:rPr>
              <w:t>у</w:t>
            </w:r>
            <w:r w:rsidRPr="00984CEC">
              <w:rPr>
                <w:rFonts w:eastAsia="Calibri"/>
                <w:sz w:val="20"/>
                <w:szCs w:val="20"/>
              </w:rPr>
              <w:t>щий 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 и сам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стр.12-19,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Убранство ру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ской избы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Фо</w:t>
            </w:r>
            <w:r w:rsidRPr="00984CEC">
              <w:rPr>
                <w:rFonts w:eastAsia="Calibri"/>
                <w:sz w:val="20"/>
                <w:szCs w:val="20"/>
              </w:rPr>
              <w:t>р</w:t>
            </w:r>
            <w:r w:rsidRPr="00984CEC">
              <w:rPr>
                <w:rFonts w:eastAsia="Calibri"/>
                <w:sz w:val="20"/>
                <w:szCs w:val="20"/>
              </w:rPr>
              <w:t>мир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вание новых знаний, умений и н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 xml:space="preserve">выков. </w:t>
            </w: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Дом — мир, обжитой чел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веком, об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раз освоенного пространства. Дом как ми</w:t>
            </w:r>
            <w:r w:rsidRPr="00984CEC">
              <w:rPr>
                <w:rFonts w:eastAsia="Times New Roman"/>
                <w:sz w:val="20"/>
                <w:szCs w:val="20"/>
              </w:rPr>
              <w:t>к</w:t>
            </w:r>
            <w:r w:rsidRPr="00984CEC">
              <w:rPr>
                <w:rFonts w:eastAsia="Times New Roman"/>
                <w:sz w:val="20"/>
                <w:szCs w:val="20"/>
              </w:rPr>
              <w:t>рокосмос. Избы севера и средней полосы России. Единство конструкции и декора в традиционном ру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ском жи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лище. Отражение картины мира в трехчастной структуре и в декоре кр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стьян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ского дома (крыша, фронтон — небо, рубленая клеть — земля, подклеть (под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пол) — подземный мир; знаки-образы в декоре избы,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связанные с разными сф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рами обитания). Декорати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ное убран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ство (наряд) кр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стьянского дома: охлу - пень, полотенце, причел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ны, лобовая доска, нали</w:t>
            </w:r>
            <w:r w:rsidRPr="00984CEC">
              <w:rPr>
                <w:rFonts w:eastAsia="Times New Roman"/>
                <w:sz w:val="20"/>
                <w:szCs w:val="20"/>
              </w:rPr>
              <w:t>ч</w:t>
            </w:r>
            <w:r w:rsidRPr="00984CEC">
              <w:rPr>
                <w:rFonts w:eastAsia="Times New Roman"/>
                <w:sz w:val="20"/>
                <w:szCs w:val="20"/>
              </w:rPr>
              <w:t>ники, ставни. Символичес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кое значение образов и м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тивов в узорном убранстве русских изб.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Создание эскиза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тивного убранства избы: украшение дет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лей дома (прич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лина, полотенце, лобовая доска, наличник и т. д.) соляр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ными зн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ками, растител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ными и зо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морфными м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тивами, в</w:t>
            </w:r>
            <w:r w:rsidRPr="00984CEC">
              <w:rPr>
                <w:rFonts w:eastAsia="Times New Roman"/>
                <w:sz w:val="20"/>
                <w:szCs w:val="20"/>
              </w:rPr>
              <w:t>ы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страивание их в орнаментальную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композицию.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Понимать и объяснять </w:t>
            </w:r>
            <w:r w:rsidRPr="00984CEC">
              <w:rPr>
                <w:rFonts w:eastAsia="Times New Roman"/>
                <w:sz w:val="20"/>
                <w:szCs w:val="20"/>
              </w:rPr>
              <w:t>целост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ность о</w:t>
            </w:r>
            <w:r w:rsidRPr="00984CEC">
              <w:rPr>
                <w:rFonts w:eastAsia="Times New Roman"/>
                <w:sz w:val="20"/>
                <w:szCs w:val="20"/>
              </w:rPr>
              <w:t>б</w:t>
            </w:r>
            <w:r w:rsidRPr="00984CEC">
              <w:rPr>
                <w:rFonts w:eastAsia="Times New Roman"/>
                <w:sz w:val="20"/>
                <w:szCs w:val="20"/>
              </w:rPr>
              <w:t>разного строя традиционного крестьянск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жилища, выраженного в его трехчастной структуре и декоре.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84CEC">
              <w:rPr>
                <w:rFonts w:eastAsia="Times New Roman"/>
                <w:sz w:val="20"/>
                <w:szCs w:val="20"/>
              </w:rPr>
              <w:t>символическое значе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ние,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держательный смысл знаков-об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разов в 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коративном убранстве избы.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Определять и характеризовать </w:t>
            </w:r>
            <w:r w:rsidRPr="00984CEC">
              <w:rPr>
                <w:rFonts w:eastAsia="Times New Roman"/>
                <w:sz w:val="20"/>
                <w:szCs w:val="20"/>
              </w:rPr>
              <w:t>отдел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ные детали декоративного убран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 избы как проявление конструктив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ной, декор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тивной и изобразительной деятельности.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общее и различное </w:t>
            </w:r>
            <w:r w:rsidRPr="00984CEC">
              <w:rPr>
                <w:rFonts w:eastAsia="Times New Roman"/>
                <w:sz w:val="20"/>
                <w:szCs w:val="20"/>
              </w:rPr>
              <w:t>в образном строе традиционного жилища разных 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родов.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эскизы декоративного убранс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ва избы.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принципы декоратив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обобщения в изображении.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Внутренний мир рус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ской избы</w:t>
            </w:r>
          </w:p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lastRenderedPageBreak/>
              <w:t>Тек</w:t>
            </w:r>
            <w:r w:rsidRPr="00984CEC">
              <w:rPr>
                <w:rFonts w:eastAsia="Calibri"/>
                <w:sz w:val="20"/>
                <w:szCs w:val="20"/>
              </w:rPr>
              <w:t>у</w:t>
            </w:r>
            <w:r w:rsidRPr="00984CEC">
              <w:rPr>
                <w:rFonts w:eastAsia="Calibri"/>
                <w:sz w:val="20"/>
                <w:szCs w:val="20"/>
              </w:rPr>
              <w:t>щий 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 и сам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стр.20-29,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 xml:space="preserve">рельные краски, кисти, простой </w:t>
            </w:r>
            <w:r w:rsidRPr="00984CEC">
              <w:rPr>
                <w:rFonts w:eastAsia="Calibri"/>
                <w:sz w:val="20"/>
                <w:szCs w:val="20"/>
              </w:rPr>
              <w:lastRenderedPageBreak/>
              <w:t>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Внутренний мир рус</w:t>
            </w:r>
            <w:r w:rsidRPr="00984CEC">
              <w:rPr>
                <w:rFonts w:eastAsia="Times New Roman"/>
                <w:b/>
                <w:sz w:val="20"/>
                <w:szCs w:val="20"/>
              </w:rPr>
              <w:softHyphen/>
              <w:t>ской избы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Урок фо</w:t>
            </w:r>
            <w:r w:rsidRPr="00984CEC">
              <w:rPr>
                <w:rFonts w:eastAsia="Calibri"/>
                <w:sz w:val="20"/>
                <w:szCs w:val="20"/>
              </w:rPr>
              <w:t>р</w:t>
            </w:r>
            <w:r w:rsidRPr="00984CEC">
              <w:rPr>
                <w:rFonts w:eastAsia="Calibri"/>
                <w:sz w:val="20"/>
                <w:szCs w:val="20"/>
              </w:rPr>
              <w:t>мир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вания новых знаний, умений и н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 xml:space="preserve">выков. </w:t>
            </w: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Деревенский мудро устр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енный быт. Устройство внутреннего простран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 крестьянского дома, его символи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 (потолок — небо, пол — земля, под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пол — подземный мир, окна — очи, свет).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Жизненно важные центры в кресть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янском доме: печь, красный угол, 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ник, полати и др. Круг предметов бы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та, труда (ткацкий стан, прялка, люль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ка, светец и т. п.), включение их в пространс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во дома. Единство пользы и красоты в крестьянском жилище.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Изображение внутреннего у</w:t>
            </w:r>
            <w:r w:rsidRPr="00984CEC">
              <w:rPr>
                <w:rFonts w:eastAsia="Times New Roman"/>
                <w:sz w:val="20"/>
                <w:szCs w:val="20"/>
              </w:rPr>
              <w:t>б</w:t>
            </w:r>
            <w:r w:rsidRPr="00984CEC">
              <w:rPr>
                <w:rFonts w:eastAsia="Times New Roman"/>
                <w:sz w:val="20"/>
                <w:szCs w:val="20"/>
              </w:rPr>
              <w:t>ранства русской избы с включ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нием деталей крестьянского интерьера (печь, лавки, стол, предметы быта и труда); индив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дуальраяработа по созданию об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щего подмале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ка.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Сравнивать и называть </w:t>
            </w:r>
            <w:r w:rsidRPr="00984CEC">
              <w:rPr>
                <w:rFonts w:eastAsia="Times New Roman"/>
                <w:sz w:val="20"/>
                <w:szCs w:val="20"/>
              </w:rPr>
              <w:t>конструк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тивные декоративные элементы устрой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 жилой среды крестьянского дома.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и объяснять </w:t>
            </w:r>
            <w:r w:rsidRPr="00984CEC">
              <w:rPr>
                <w:rFonts w:eastAsia="Times New Roman"/>
                <w:sz w:val="20"/>
                <w:szCs w:val="20"/>
              </w:rPr>
              <w:t>мудрость ус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ройства традиционной жилой среды.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Сравнивать, сопоставлять </w:t>
            </w:r>
            <w:r w:rsidRPr="00984CEC">
              <w:rPr>
                <w:rFonts w:eastAsia="Times New Roman"/>
                <w:sz w:val="20"/>
                <w:szCs w:val="20"/>
              </w:rPr>
              <w:t>интерь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еры крестьянских жилищ у разных на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родов,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</w:t>
            </w:r>
            <w:r w:rsidRPr="00984CEC">
              <w:rPr>
                <w:rFonts w:eastAsia="Times New Roman"/>
                <w:sz w:val="20"/>
                <w:szCs w:val="20"/>
              </w:rPr>
              <w:t>в них черты нацио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нального сво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образия.</w:t>
            </w: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цветовую композицию внутре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него пространства избы.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Тек</w:t>
            </w:r>
            <w:r w:rsidRPr="00984CEC">
              <w:rPr>
                <w:rFonts w:eastAsia="Calibri"/>
                <w:sz w:val="20"/>
                <w:szCs w:val="20"/>
              </w:rPr>
              <w:t>у</w:t>
            </w:r>
            <w:r w:rsidRPr="00984CEC">
              <w:rPr>
                <w:rFonts w:eastAsia="Calibri"/>
                <w:sz w:val="20"/>
                <w:szCs w:val="20"/>
              </w:rPr>
              <w:t>щий 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 и сам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стр.30-35,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Конструкция и декор предм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тов народного быта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м</w:t>
            </w:r>
            <w:r w:rsidRPr="00984CEC">
              <w:rPr>
                <w:rFonts w:eastAsia="Calibri"/>
                <w:sz w:val="20"/>
                <w:szCs w:val="20"/>
              </w:rPr>
              <w:t>бин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рова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Русские прялки, деревянная резная и расписная посуда, предметы труда -область конструктивной фантазии, уме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лого владения матери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лом, высокого художестве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ного вкуса народных мас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теров. Единство пользы и красоты, конструкции и 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кора.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Предметы народного быта: прялки, ковши (ковш-скопкарь, ковш-конюх, ковш-черпак), ендовы,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лоницы, хлеб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ницы, вальки, рубеля и др. Символи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ческое значение декоративных эл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тов в резьбе и росписи.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Нарядный декор — не тол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ко украшение предмета, но и выражение представлений лю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дей об упорядоченности мироздания в образной форме. Превращение быт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го, утилитарного предм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та в вещь-образ.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Выполнение э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киза декорати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ного убранства предметов кр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стьян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ского быта (ковш, прялка, валек и т. д.).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Сравнивать, находить </w:t>
            </w:r>
            <w:r w:rsidRPr="00984CEC">
              <w:rPr>
                <w:rFonts w:eastAsia="Times New Roman"/>
                <w:sz w:val="20"/>
                <w:szCs w:val="20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984CEC">
              <w:rPr>
                <w:rFonts w:eastAsia="Times New Roman"/>
                <w:sz w:val="20"/>
                <w:szCs w:val="20"/>
              </w:rPr>
              <w:t>о связях произведений крест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янского искусства с природой.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Понимать, </w:t>
            </w:r>
            <w:r w:rsidRPr="00984CEC">
              <w:rPr>
                <w:rFonts w:eastAsia="Times New Roman"/>
                <w:sz w:val="20"/>
                <w:szCs w:val="20"/>
              </w:rPr>
              <w:t>что декор не только ук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рашение, но и носитель жизненно важных смыслов.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Отмечать </w:t>
            </w:r>
            <w:r w:rsidRPr="00984CEC">
              <w:rPr>
                <w:rFonts w:eastAsia="Times New Roman"/>
                <w:sz w:val="20"/>
                <w:szCs w:val="20"/>
              </w:rPr>
              <w:t>характерные черты, свой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ственные народным мастерам-умель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цам.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Изображать </w:t>
            </w:r>
            <w:r w:rsidRPr="00984CEC">
              <w:rPr>
                <w:rFonts w:eastAsia="Times New Roman"/>
                <w:sz w:val="20"/>
                <w:szCs w:val="20"/>
              </w:rPr>
              <w:t>выразительную форму пре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метов крестьянского быта и украшать ее.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Выстраивать </w:t>
            </w:r>
            <w:r w:rsidRPr="00984CEC">
              <w:rPr>
                <w:rFonts w:eastAsia="Times New Roman"/>
                <w:sz w:val="20"/>
                <w:szCs w:val="20"/>
              </w:rPr>
              <w:t>орнаментальную композ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цию в соответствии с традицией народного искусства.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Вза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моко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стр.36-43,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rPr>
          <w:trHeight w:val="5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Русская наро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ная вышивка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м</w:t>
            </w:r>
            <w:r w:rsidRPr="00984CEC">
              <w:rPr>
                <w:rFonts w:eastAsia="Calibri"/>
                <w:sz w:val="20"/>
                <w:szCs w:val="20"/>
              </w:rPr>
              <w:t>бин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рова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ный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Крестьянская вышивка — храни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тельница древнейших образов и моти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вов, усто</w:t>
            </w:r>
            <w:r w:rsidRPr="00984CEC">
              <w:rPr>
                <w:rFonts w:eastAsia="Times New Roman"/>
                <w:sz w:val="20"/>
                <w:szCs w:val="20"/>
              </w:rPr>
              <w:t>й</w:t>
            </w:r>
            <w:r w:rsidRPr="00984CEC">
              <w:rPr>
                <w:rFonts w:eastAsia="Times New Roman"/>
                <w:sz w:val="20"/>
                <w:szCs w:val="20"/>
              </w:rPr>
              <w:t>чивости их вариативных ре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шений. Условность языка орнамента, его символич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ское значение. Особен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ности орнаментальных постро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ний в вышивках полотенец, подзоров, женс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ких рубах и др. Связь образов и моти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вов крестьянской вышивки с природой, их необычайная выразительность (мо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 птицы, коня и всадника, матери-земли, древа жизни и т. д.). Символика цвета в крестьянской вышивке (б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лый цвет, красный цвет).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iCs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оздание эскиза вышито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пол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тенца по мот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вам народной вы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шивки; укр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шение своего полотенца выр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занными из то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кой бумаги кр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вами.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Анализировать и понимать </w:t>
            </w:r>
            <w:r w:rsidRPr="00984CEC">
              <w:rPr>
                <w:rFonts w:eastAsia="Times New Roman"/>
                <w:sz w:val="20"/>
                <w:szCs w:val="20"/>
              </w:rPr>
              <w:t>осо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бенности образного языка народной (крестьянской) вышивки, разнообразие трактовок трад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ционных образов.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самостоятельные вари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анты о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наментального построения вы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шивки с оп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рой на народную тради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цию.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Выделять </w:t>
            </w:r>
            <w:r w:rsidRPr="00984CEC">
              <w:rPr>
                <w:rFonts w:eastAsia="Times New Roman"/>
                <w:sz w:val="20"/>
                <w:szCs w:val="20"/>
              </w:rPr>
              <w:t>величиной, выразитель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ным ко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туром рисунка, цветом, деко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ром главный мотив (мать-земля, древо жизни, птица св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та и т. д.), дополняя его орнаментальными поясами.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984CEC">
              <w:rPr>
                <w:rFonts w:eastAsia="Times New Roman"/>
                <w:sz w:val="20"/>
                <w:szCs w:val="20"/>
              </w:rPr>
              <w:t>традиционные для вышивки сочетания цветов.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навыки декоративного обобщ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ния.</w:t>
            </w:r>
          </w:p>
          <w:p w:rsidR="001F15A5" w:rsidRPr="00984CEC" w:rsidRDefault="001F15A5" w:rsidP="00984CEC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84CEC">
              <w:rPr>
                <w:rFonts w:eastAsia="Times New Roman"/>
                <w:sz w:val="20"/>
                <w:szCs w:val="20"/>
              </w:rPr>
              <w:t>собственную художест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венную деятельность и деятельность своих сверс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ников с точки зрения вы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разительности 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коративной формы.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Вза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моко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стр.44-49,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Народный празднич</w:t>
            </w:r>
            <w:r w:rsidRPr="00984CEC">
              <w:rPr>
                <w:rFonts w:eastAsia="Times New Roman"/>
                <w:b/>
                <w:sz w:val="20"/>
                <w:szCs w:val="20"/>
              </w:rPr>
              <w:softHyphen/>
              <w:t>ный костюм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Урок обо</w:t>
            </w:r>
            <w:r w:rsidRPr="00984CEC">
              <w:rPr>
                <w:rFonts w:eastAsia="Calibri"/>
                <w:sz w:val="20"/>
                <w:szCs w:val="20"/>
              </w:rPr>
              <w:t>б</w:t>
            </w:r>
            <w:r w:rsidRPr="00984CEC">
              <w:rPr>
                <w:rFonts w:eastAsia="Calibri"/>
                <w:sz w:val="20"/>
                <w:szCs w:val="20"/>
              </w:rPr>
              <w:t>щение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Народный праздничный костюм — целостный худ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жественный образ. Север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русский комплекс (в основе — сарафан) и южнорусский (в основе па-нёва) комплекс женской одежды. Руба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ха — основа женского и мужского костюмов. Разнообразие форм и укра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шений народн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праздничного костю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ма в различных регионах России.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 xml:space="preserve">Свадебный костюм. Формы и декор женских головных уборов. Выражение идеи целостности мироздания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через связь небесного, зе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ного и подземно-подводного миров, идеи плодородия в образном строе народного празднично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костюма.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Защитная функция декор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тивных элементов крестья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ского костюма. Символика цвета в народной одежде.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Создание эск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зов народно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праздничного костюма (же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ского или му</w:t>
            </w:r>
            <w:r w:rsidRPr="00984CEC">
              <w:rPr>
                <w:rFonts w:eastAsia="Times New Roman"/>
                <w:sz w:val="20"/>
                <w:szCs w:val="20"/>
              </w:rPr>
              <w:t>ж</w:t>
            </w:r>
            <w:r w:rsidRPr="00984CEC">
              <w:rPr>
                <w:rFonts w:eastAsia="Times New Roman"/>
                <w:sz w:val="20"/>
                <w:szCs w:val="20"/>
              </w:rPr>
              <w:t>ского) северных или южных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 и анализировать </w:t>
            </w:r>
            <w:r w:rsidRPr="00984CEC">
              <w:rPr>
                <w:rFonts w:eastAsia="Times New Roman"/>
                <w:sz w:val="20"/>
                <w:szCs w:val="20"/>
              </w:rPr>
              <w:t>образ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ный строй народного праздничного кос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тюма, давать ему эстетическую оценку.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984CEC">
              <w:rPr>
                <w:rFonts w:eastAsia="Times New Roman"/>
                <w:sz w:val="20"/>
                <w:szCs w:val="20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Объяснять </w:t>
            </w:r>
            <w:r w:rsidRPr="00984CEC">
              <w:rPr>
                <w:rFonts w:eastAsia="Times New Roman"/>
                <w:sz w:val="20"/>
                <w:szCs w:val="20"/>
              </w:rPr>
              <w:t>общее и особенное в образах народной праздничной одежды разных 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гионов России.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984CEC">
              <w:rPr>
                <w:rFonts w:eastAsia="Times New Roman"/>
                <w:sz w:val="20"/>
                <w:szCs w:val="20"/>
              </w:rPr>
              <w:t>значение традиционно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праздничного костюма как бесцен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до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тояния культуры народа.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эскизы народного празд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ничного костюма, его отдельных эле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ментов на пр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мере севернорусского или южнорусского костюмов,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выра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 xml:space="preserve">жать 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в форме, в цветовом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решении, орнаментике костюма черты 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цио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нального своеобразия.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lastRenderedPageBreak/>
              <w:t>Тек</w:t>
            </w:r>
            <w:r w:rsidRPr="00984CEC">
              <w:rPr>
                <w:rFonts w:eastAsia="Calibri"/>
                <w:sz w:val="20"/>
                <w:szCs w:val="20"/>
              </w:rPr>
              <w:t>у</w:t>
            </w:r>
            <w:r w:rsidRPr="00984CEC">
              <w:rPr>
                <w:rFonts w:eastAsia="Calibri"/>
                <w:sz w:val="20"/>
                <w:szCs w:val="20"/>
              </w:rPr>
              <w:t>щий 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 и сам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стр.50-60,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lastRenderedPageBreak/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rPr>
          <w:trHeight w:val="5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Народные празднич</w:t>
            </w:r>
            <w:r w:rsidRPr="00984CEC">
              <w:rPr>
                <w:rFonts w:eastAsia="Times New Roman"/>
                <w:b/>
                <w:sz w:val="20"/>
                <w:szCs w:val="20"/>
              </w:rPr>
              <w:softHyphen/>
              <w:t>ные обряды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Урок -обо</w:t>
            </w:r>
            <w:r w:rsidRPr="00984CEC">
              <w:rPr>
                <w:rFonts w:eastAsia="Calibri"/>
                <w:sz w:val="20"/>
                <w:szCs w:val="20"/>
              </w:rPr>
              <w:t>б</w:t>
            </w:r>
            <w:r w:rsidRPr="00984CEC">
              <w:rPr>
                <w:rFonts w:eastAsia="Calibri"/>
                <w:sz w:val="20"/>
                <w:szCs w:val="20"/>
              </w:rPr>
              <w:t>щение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Календарные народные праздни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ки — это способ участия человека, свя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занного с землей, в событ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ях природы (будь то посев или созревание колоса), это коллективное ощущение целостнос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 мира, народное творчество в дейст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вии.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Обрядовые действия наро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ного праздника (святочные, масленичные об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ряды, зел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ные святки, осенние праз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ни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ки), их символическое значение.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Раскрытие си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волического зн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чения обрядов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действа на приме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ре одного из календарных праздников; по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бор загадок, прибауток, п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словиц, погов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рок, народных песен к конкрет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ному народному празднику (по выбору).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84CEC">
              <w:rPr>
                <w:rFonts w:eastAsia="Times New Roman"/>
                <w:sz w:val="20"/>
                <w:szCs w:val="20"/>
              </w:rPr>
              <w:t>праздник как важное событие, как синтез всех видов творчества (изобразительного, музы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кального, устно-поэтического и т. д.).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в художественной жизни класса, школы,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ат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мосферу праздничного действа, живого общения и красоты.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Разыгрывать </w:t>
            </w:r>
            <w:r w:rsidRPr="00984CEC">
              <w:rPr>
                <w:rFonts w:eastAsia="Times New Roman"/>
                <w:sz w:val="20"/>
                <w:szCs w:val="20"/>
              </w:rPr>
              <w:t>народные песни, иг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ровые сюжеты, участвовать в обрядо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вых дейс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вах.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Проявлять </w:t>
            </w:r>
            <w:r w:rsidRPr="00984CEC">
              <w:rPr>
                <w:rFonts w:eastAsia="Times New Roman"/>
                <w:sz w:val="20"/>
                <w:szCs w:val="20"/>
              </w:rPr>
              <w:t>себя в роли знатоков искусства, экскурсоводов, народных мастеров, экспе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тов.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</w:t>
            </w:r>
            <w:r w:rsidRPr="00984CEC">
              <w:rPr>
                <w:rFonts w:eastAsia="Times New Roman"/>
                <w:sz w:val="20"/>
                <w:szCs w:val="20"/>
              </w:rPr>
              <w:t>общие черты в разных произв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дениях народного (крестьянско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го) пр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кладного искусства,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отмечать </w:t>
            </w:r>
            <w:r w:rsidRPr="00984CEC">
              <w:rPr>
                <w:rFonts w:eastAsia="Times New Roman"/>
                <w:sz w:val="20"/>
                <w:szCs w:val="20"/>
              </w:rPr>
              <w:t>в них еди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ство конструктивной, декоративной и из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бразительной деятель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ности.</w:t>
            </w:r>
          </w:p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 и объяснять </w:t>
            </w:r>
            <w:r w:rsidRPr="00984CEC">
              <w:rPr>
                <w:rFonts w:eastAsia="Times New Roman"/>
                <w:sz w:val="20"/>
                <w:szCs w:val="20"/>
              </w:rPr>
              <w:t>ценность уникал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ного крестьянского искусства как живой традиции, питающей живи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тельными сок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ми современное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тивно-прикладное искусство.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Тек</w:t>
            </w:r>
            <w:r w:rsidRPr="00984CEC">
              <w:rPr>
                <w:rFonts w:eastAsia="Calibri"/>
                <w:sz w:val="20"/>
                <w:szCs w:val="20"/>
              </w:rPr>
              <w:t>у</w:t>
            </w:r>
            <w:r w:rsidRPr="00984CEC">
              <w:rPr>
                <w:rFonts w:eastAsia="Calibri"/>
                <w:sz w:val="20"/>
                <w:szCs w:val="20"/>
              </w:rPr>
              <w:t>щий 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 и сам</w:t>
            </w:r>
            <w:r w:rsidRPr="00984CEC">
              <w:rPr>
                <w:rFonts w:eastAsia="Calibri"/>
                <w:sz w:val="20"/>
                <w:szCs w:val="20"/>
              </w:rPr>
              <w:t>о</w:t>
            </w:r>
            <w:r w:rsidRPr="00984CEC">
              <w:rPr>
                <w:rFonts w:eastAsia="Calibri"/>
                <w:sz w:val="20"/>
                <w:szCs w:val="20"/>
              </w:rPr>
              <w:t>ко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Табл</w:t>
            </w:r>
            <w:r w:rsidRPr="00984CEC">
              <w:rPr>
                <w:rFonts w:eastAsia="Calibri"/>
                <w:sz w:val="20"/>
                <w:szCs w:val="20"/>
              </w:rPr>
              <w:t>и</w:t>
            </w:r>
            <w:r w:rsidRPr="00984CEC">
              <w:rPr>
                <w:rFonts w:eastAsia="Calibri"/>
                <w:sz w:val="20"/>
                <w:szCs w:val="20"/>
              </w:rPr>
              <w:t>цы, учебник стр.60-63, ра</w:t>
            </w:r>
            <w:r w:rsidRPr="00984CEC">
              <w:rPr>
                <w:rFonts w:eastAsia="Calibri"/>
                <w:sz w:val="20"/>
                <w:szCs w:val="20"/>
              </w:rPr>
              <w:t>з</w:t>
            </w:r>
            <w:r w:rsidRPr="00984CEC">
              <w:rPr>
                <w:rFonts w:eastAsia="Calibri"/>
                <w:sz w:val="20"/>
                <w:szCs w:val="20"/>
              </w:rPr>
              <w:t>дато</w:t>
            </w:r>
            <w:r w:rsidRPr="00984CEC">
              <w:rPr>
                <w:rFonts w:eastAsia="Calibri"/>
                <w:sz w:val="20"/>
                <w:szCs w:val="20"/>
              </w:rPr>
              <w:t>ч</w:t>
            </w:r>
            <w:r w:rsidRPr="00984CEC">
              <w:rPr>
                <w:rFonts w:eastAsia="Calibri"/>
                <w:sz w:val="20"/>
                <w:szCs w:val="20"/>
              </w:rPr>
              <w:t>ный м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териал, презе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тация, акв</w:t>
            </w:r>
            <w:r w:rsidRPr="00984CEC">
              <w:rPr>
                <w:rFonts w:eastAsia="Calibri"/>
                <w:sz w:val="20"/>
                <w:szCs w:val="20"/>
              </w:rPr>
              <w:t>а</w:t>
            </w:r>
            <w:r w:rsidRPr="00984CEC">
              <w:rPr>
                <w:rFonts w:eastAsia="Calibri"/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rFonts w:eastAsia="Calibri"/>
                <w:sz w:val="20"/>
                <w:szCs w:val="20"/>
              </w:rPr>
              <w:t>н</w:t>
            </w:r>
            <w:r w:rsidRPr="00984CEC">
              <w:rPr>
                <w:rFonts w:eastAsia="Calibri"/>
                <w:sz w:val="20"/>
                <w:szCs w:val="20"/>
              </w:rPr>
              <w:t>даш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RPr="00984CEC" w:rsidTr="001F15A5">
        <w:trPr>
          <w:trHeight w:val="15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Обобщение по разделу «</w:t>
            </w:r>
            <w:r w:rsidRPr="00984CEC">
              <w:rPr>
                <w:b/>
                <w:sz w:val="20"/>
                <w:szCs w:val="20"/>
              </w:rPr>
              <w:t xml:space="preserve"> Дре</w:t>
            </w:r>
            <w:r w:rsidRPr="00984CEC">
              <w:rPr>
                <w:b/>
                <w:sz w:val="20"/>
                <w:szCs w:val="20"/>
              </w:rPr>
              <w:t>в</w:t>
            </w:r>
            <w:r w:rsidRPr="00984CEC">
              <w:rPr>
                <w:b/>
                <w:sz w:val="20"/>
                <w:szCs w:val="20"/>
              </w:rPr>
              <w:t>ние корни н</w:t>
            </w:r>
            <w:r w:rsidRPr="00984CEC">
              <w:rPr>
                <w:b/>
                <w:sz w:val="20"/>
                <w:szCs w:val="20"/>
              </w:rPr>
              <w:t>а</w:t>
            </w:r>
            <w:r w:rsidRPr="00984CEC">
              <w:rPr>
                <w:b/>
                <w:sz w:val="20"/>
                <w:szCs w:val="20"/>
              </w:rPr>
              <w:t>родного иску</w:t>
            </w:r>
            <w:r w:rsidRPr="00984CEC">
              <w:rPr>
                <w:b/>
                <w:sz w:val="20"/>
                <w:szCs w:val="20"/>
              </w:rPr>
              <w:t>с</w:t>
            </w:r>
            <w:r w:rsidRPr="00984CEC">
              <w:rPr>
                <w:b/>
                <w:sz w:val="20"/>
                <w:szCs w:val="20"/>
              </w:rPr>
              <w:t>ства»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Calibri"/>
                <w:sz w:val="20"/>
                <w:szCs w:val="20"/>
              </w:rPr>
              <w:t>Урок- обо</w:t>
            </w:r>
            <w:r w:rsidRPr="00984CEC">
              <w:rPr>
                <w:rFonts w:eastAsia="Calibri"/>
                <w:sz w:val="20"/>
                <w:szCs w:val="20"/>
              </w:rPr>
              <w:t>б</w:t>
            </w:r>
            <w:r w:rsidRPr="00984CEC">
              <w:rPr>
                <w:rFonts w:eastAsia="Calibri"/>
                <w:sz w:val="20"/>
                <w:szCs w:val="20"/>
              </w:rPr>
              <w:t>щение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A5" w:rsidRPr="00984CEC" w:rsidRDefault="001F15A5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49E3" w:rsidRPr="00984CEC" w:rsidRDefault="00232EF8" w:rsidP="00984CEC">
      <w:pPr>
        <w:spacing w:after="0"/>
        <w:ind w:left="708"/>
        <w:jc w:val="center"/>
      </w:pPr>
      <w:r w:rsidRPr="00984CEC">
        <w:rPr>
          <w:b/>
        </w:rPr>
        <w:t xml:space="preserve">Раздел   </w:t>
      </w:r>
      <w:r w:rsidRPr="00984CEC">
        <w:rPr>
          <w:b/>
          <w:lang w:val="en-US"/>
        </w:rPr>
        <w:t>II</w:t>
      </w:r>
      <w:r w:rsidRPr="00984CEC">
        <w:rPr>
          <w:b/>
        </w:rPr>
        <w:t>. «</w:t>
      </w:r>
      <w:r w:rsidRPr="00984CEC">
        <w:rPr>
          <w:rFonts w:eastAsia="Times New Roman"/>
          <w:b/>
          <w:bCs/>
        </w:rPr>
        <w:t>Связь времен в народном искусстве</w:t>
      </w:r>
      <w:r w:rsidRPr="00984CEC">
        <w:rPr>
          <w:b/>
        </w:rPr>
        <w:t>» (8ч.)</w:t>
      </w:r>
    </w:p>
    <w:tbl>
      <w:tblPr>
        <w:tblpPr w:leftFromText="180" w:rightFromText="180" w:vertAnchor="text" w:horzAnchor="margin" w:tblpXSpec="center" w:tblpY="17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667"/>
        <w:gridCol w:w="851"/>
        <w:gridCol w:w="850"/>
        <w:gridCol w:w="2694"/>
        <w:gridCol w:w="1701"/>
        <w:gridCol w:w="3969"/>
        <w:gridCol w:w="850"/>
        <w:gridCol w:w="992"/>
        <w:gridCol w:w="851"/>
        <w:gridCol w:w="850"/>
      </w:tblGrid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9.</w:t>
            </w: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lastRenderedPageBreak/>
              <w:t>Древние обр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зы в современ-ных народных игрушках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Ко</w:t>
            </w:r>
            <w:r w:rsidRPr="00984CEC">
              <w:rPr>
                <w:sz w:val="20"/>
                <w:szCs w:val="20"/>
              </w:rPr>
              <w:t>м</w:t>
            </w:r>
            <w:r w:rsidRPr="00984CEC">
              <w:rPr>
                <w:sz w:val="20"/>
                <w:szCs w:val="20"/>
              </w:rPr>
              <w:t>бин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рова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Магическая роль глиняной игрушки в глубокой древн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сти. Традиционные древние образы (конь, птица, баба) в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современных народных и</w:t>
            </w:r>
            <w:r w:rsidRPr="00984CEC">
              <w:rPr>
                <w:rFonts w:eastAsia="Times New Roman"/>
                <w:sz w:val="20"/>
                <w:szCs w:val="20"/>
              </w:rPr>
              <w:t>г</w:t>
            </w:r>
            <w:r w:rsidRPr="00984CEC">
              <w:rPr>
                <w:rFonts w:eastAsia="Times New Roman"/>
                <w:sz w:val="20"/>
                <w:szCs w:val="20"/>
              </w:rPr>
              <w:t>рушках. Особенности пл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стической формы, роспи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си глиняных игрушек, прина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лежащих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 различным художестве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ным промыс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лам.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Единство формы и декора в народ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ной игрушке. Особе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ности цветового строя, 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новные декоративные эл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ты росписи филимоно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ской, дымков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ской, карг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польской игрушек. Местные промыслы игрушек.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984CEC">
              <w:rPr>
                <w:rFonts w:eastAsia="Times New Roman"/>
                <w:sz w:val="20"/>
                <w:szCs w:val="20"/>
              </w:rPr>
              <w:t>Создание из глины (пласт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лина) своего о</w:t>
            </w:r>
            <w:r w:rsidRPr="00984CEC">
              <w:rPr>
                <w:rFonts w:eastAsia="Times New Roman"/>
                <w:sz w:val="20"/>
                <w:szCs w:val="20"/>
              </w:rPr>
              <w:t>б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раза игрушки,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украшение ее декоративными элементами в соответствии с традицией одн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из промыслов.</w:t>
            </w: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Размышлять, рассуждать </w:t>
            </w:r>
            <w:r w:rsidRPr="00984CEC">
              <w:rPr>
                <w:rFonts w:eastAsia="Times New Roman"/>
                <w:sz w:val="20"/>
                <w:szCs w:val="20"/>
              </w:rPr>
              <w:t>об исто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ках во</w:t>
            </w:r>
            <w:r w:rsidRPr="00984CEC">
              <w:rPr>
                <w:rFonts w:eastAsia="Times New Roman"/>
                <w:sz w:val="20"/>
                <w:szCs w:val="20"/>
              </w:rPr>
              <w:t>з</w:t>
            </w:r>
            <w:r w:rsidRPr="00984CEC">
              <w:rPr>
                <w:rFonts w:eastAsia="Times New Roman"/>
                <w:sz w:val="20"/>
                <w:szCs w:val="20"/>
              </w:rPr>
              <w:t>никновения современной народ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ной игру</w:t>
            </w:r>
            <w:r w:rsidRPr="00984CEC">
              <w:rPr>
                <w:rFonts w:eastAsia="Times New Roman"/>
                <w:sz w:val="20"/>
                <w:szCs w:val="20"/>
              </w:rPr>
              <w:t>ш</w:t>
            </w:r>
            <w:r w:rsidRPr="00984CEC">
              <w:rPr>
                <w:rFonts w:eastAsia="Times New Roman"/>
                <w:sz w:val="20"/>
                <w:szCs w:val="20"/>
              </w:rPr>
              <w:t>ки.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Сравнивать, оценивать </w:t>
            </w:r>
            <w:r w:rsidRPr="00984CEC">
              <w:rPr>
                <w:rFonts w:eastAsia="Times New Roman"/>
                <w:sz w:val="20"/>
                <w:szCs w:val="20"/>
              </w:rPr>
              <w:t>форму, 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кор и</w:t>
            </w:r>
            <w:r w:rsidRPr="00984CEC">
              <w:rPr>
                <w:rFonts w:eastAsia="Times New Roman"/>
                <w:sz w:val="20"/>
                <w:szCs w:val="20"/>
              </w:rPr>
              <w:t>г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рушек, принадлежащих различ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ным худ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жественным промыслам.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Распознавать и называть </w:t>
            </w:r>
            <w:r w:rsidRPr="00984CEC">
              <w:rPr>
                <w:rFonts w:eastAsia="Times New Roman"/>
                <w:sz w:val="20"/>
                <w:szCs w:val="20"/>
              </w:rPr>
              <w:t>игрушки вед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щих народных художественных пром</w:t>
            </w:r>
            <w:r w:rsidRPr="00984CEC">
              <w:rPr>
                <w:rFonts w:eastAsia="Times New Roman"/>
                <w:sz w:val="20"/>
                <w:szCs w:val="20"/>
              </w:rPr>
              <w:t>ы</w:t>
            </w:r>
            <w:r w:rsidRPr="00984CEC">
              <w:rPr>
                <w:rFonts w:eastAsia="Times New Roman"/>
                <w:sz w:val="20"/>
                <w:szCs w:val="20"/>
              </w:rPr>
              <w:t>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984CEC">
              <w:rPr>
                <w:rFonts w:eastAsia="Times New Roman"/>
                <w:sz w:val="20"/>
                <w:szCs w:val="20"/>
              </w:rPr>
              <w:t>собственный художестве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ный замысел, связанный с созда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нием выр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зительной формы игрушки и украшением ее декоративной росписью в традиции о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ного из промыслов.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984CEC">
              <w:rPr>
                <w:rFonts w:eastAsia="Times New Roman"/>
                <w:sz w:val="20"/>
                <w:szCs w:val="20"/>
              </w:rPr>
              <w:t>приемами создания выраз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тельной формы в опоре на на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родные тр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диции.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характерные для того или ин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промысла основные элемен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ты народного орнамента и особеннос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 цветового строя.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 xml:space="preserve">троль </w:t>
            </w:r>
            <w:r w:rsidRPr="00984CEC">
              <w:rPr>
                <w:sz w:val="20"/>
                <w:szCs w:val="20"/>
              </w:rPr>
              <w:lastRenderedPageBreak/>
              <w:t>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стр.66-</w:t>
            </w:r>
            <w:r w:rsidRPr="00984CEC">
              <w:rPr>
                <w:sz w:val="20"/>
                <w:szCs w:val="20"/>
              </w:rPr>
              <w:lastRenderedPageBreak/>
              <w:t>75,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15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052278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Вторая четверть</w:t>
            </w: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10.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Искусство Гжели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Ко</w:t>
            </w:r>
            <w:r w:rsidRPr="00984CEC">
              <w:rPr>
                <w:sz w:val="20"/>
                <w:szCs w:val="20"/>
              </w:rPr>
              <w:t>м</w:t>
            </w:r>
            <w:r w:rsidRPr="00984CEC">
              <w:rPr>
                <w:sz w:val="20"/>
                <w:szCs w:val="20"/>
              </w:rPr>
              <w:t>бин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рова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Краткие сведения из ист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рии разви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тия гжельской к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рамики. Значение промысла для отечественной народной культуры. Слияние промы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ла с художе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ственной пр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мышленностью. Природ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ные мотивы в изделиях гжел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ских мастеров.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Разнообразие и скульпту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ность по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судных форм, еди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ство формы и декора. Орн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ментальные и декоративно-сюжетные композиции.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Особенности   гжельской   росписи: сочетание синего и белого, игра тонов, тоновые контрасты, виртуозный кр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го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вой «мазок с тенями», дающий пятно с игрой 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нальных переходов — от свет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лого к темному. Сочет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ние мазка-пят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на с тонкой прямой волнистой, спира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левидной линией.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Изображение выразитель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ной посудной формы с характерны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ми деталями (носик, ручка, крышеч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ка) на листе б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маги или испол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зуя для этого обклеенную пл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стили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ном бано</w:t>
            </w:r>
            <w:r w:rsidRPr="00984CEC">
              <w:rPr>
                <w:rFonts w:eastAsia="Times New Roman"/>
                <w:sz w:val="20"/>
                <w:szCs w:val="20"/>
              </w:rPr>
              <w:t>ч</w:t>
            </w:r>
            <w:r w:rsidRPr="00984CEC">
              <w:rPr>
                <w:rFonts w:eastAsia="Times New Roman"/>
                <w:sz w:val="20"/>
                <w:szCs w:val="20"/>
              </w:rPr>
              <w:t>ку; украшение плоской (на б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маге) или об</w:t>
            </w:r>
            <w:r w:rsidRPr="00984CEC">
              <w:rPr>
                <w:rFonts w:eastAsia="Times New Roman"/>
                <w:sz w:val="20"/>
                <w:szCs w:val="20"/>
              </w:rPr>
              <w:t>ъ</w:t>
            </w:r>
            <w:r w:rsidRPr="00984CEC">
              <w:rPr>
                <w:rFonts w:eastAsia="Times New Roman"/>
                <w:sz w:val="20"/>
                <w:szCs w:val="20"/>
              </w:rPr>
              <w:t>емной (основа — баночка) формы нарядной гжел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ской росписью.</w:t>
            </w:r>
          </w:p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Эмоционально воспринимать, вы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>ражать свое отношение, давать эс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 xml:space="preserve">тетическую оценку </w:t>
            </w:r>
            <w:r w:rsidRPr="00984CEC">
              <w:rPr>
                <w:rFonts w:eastAsia="Times New Roman"/>
                <w:sz w:val="20"/>
                <w:szCs w:val="20"/>
              </w:rPr>
              <w:t>произведениям гжельской керам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ки.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984CEC">
              <w:rPr>
                <w:rFonts w:eastAsia="Times New Roman"/>
                <w:sz w:val="20"/>
                <w:szCs w:val="20"/>
              </w:rPr>
              <w:t>благозвучное сочетание син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го и белого в природе и в произ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ведениях Гжели.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984CEC">
              <w:rPr>
                <w:rFonts w:eastAsia="Times New Roman"/>
                <w:sz w:val="20"/>
                <w:szCs w:val="20"/>
              </w:rPr>
              <w:t>нерасторжимую связь конс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руктивных, декоративных и изобразител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ных элементов, единство фор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  Осваивать </w:t>
            </w:r>
            <w:r w:rsidRPr="00984CEC">
              <w:rPr>
                <w:rFonts w:eastAsia="Times New Roman"/>
                <w:sz w:val="20"/>
                <w:szCs w:val="20"/>
              </w:rPr>
              <w:t>приемы гжельского кистевого мазка — «мазка с тенями».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росписи в проце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се практической творческой работы.</w:t>
            </w: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мы и декора в изделиях гжельских маст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ров. 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стр.76-81,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11.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Городец-кая роспись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Ко</w:t>
            </w:r>
            <w:r w:rsidRPr="00984CEC">
              <w:rPr>
                <w:sz w:val="20"/>
                <w:szCs w:val="20"/>
              </w:rPr>
              <w:t>м</w:t>
            </w:r>
            <w:r w:rsidRPr="00984CEC">
              <w:rPr>
                <w:sz w:val="20"/>
                <w:szCs w:val="20"/>
              </w:rPr>
              <w:t>бин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рова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Краткие сведения из ист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рии разви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тия городецкой росписи. Изделия Городца — национальное достояние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отечественной культуры.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Своеобразие городецкой росписи, единство предме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ной формы и декора. Бут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ны, купавки, розаны — тр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дици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онные элементы гор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децкой росписи, Птица и конь — традиционные моти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вы городецкой росписи. Красочность, изящество, отточенность линейного ри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сунка в орнаментальных и сюжетных росписях.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Основные приемы городе</w:t>
            </w:r>
            <w:r w:rsidRPr="00984CEC">
              <w:rPr>
                <w:rFonts w:eastAsia="Times New Roman"/>
                <w:sz w:val="20"/>
                <w:szCs w:val="20"/>
              </w:rPr>
              <w:t>ц</w:t>
            </w:r>
            <w:r w:rsidRPr="00984CEC">
              <w:rPr>
                <w:rFonts w:eastAsia="Times New Roman"/>
                <w:sz w:val="20"/>
                <w:szCs w:val="20"/>
              </w:rPr>
              <w:t>кой рос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Выполнение э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киза одного из предметов быта (доска для резки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хлеба, подставка под чайник, к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робоч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ка, лопасть прялки и др.), украшение его традиционными элементами и мо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тивами гор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децкой росписи.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Эмоционально воспринимать, выражать свое отношение, эстетически оценивать </w:t>
            </w:r>
            <w:r w:rsidRPr="00984CEC">
              <w:rPr>
                <w:rFonts w:eastAsia="Times New Roman"/>
                <w:sz w:val="20"/>
                <w:szCs w:val="20"/>
              </w:rPr>
              <w:t>произведения Городецкого промысла.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Выявлять общность в городецкой и гжел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 xml:space="preserve">ской росписях,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984CEC">
              <w:rPr>
                <w:rFonts w:eastAsia="Times New Roman"/>
                <w:sz w:val="20"/>
                <w:szCs w:val="20"/>
              </w:rPr>
              <w:t>характерные особенности произведений Городецкого промысла.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основные приемы кис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тевой росписи Городца,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984CEC">
              <w:rPr>
                <w:rFonts w:eastAsia="Times New Roman"/>
                <w:sz w:val="20"/>
                <w:szCs w:val="20"/>
              </w:rPr>
              <w:t>декорати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ными навыками.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росписи в трад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ции Городца.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 xml:space="preserve">троль </w:t>
            </w:r>
            <w:r w:rsidRPr="00984CEC">
              <w:rPr>
                <w:sz w:val="20"/>
                <w:szCs w:val="20"/>
              </w:rPr>
              <w:lastRenderedPageBreak/>
              <w:t>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стр.82-</w:t>
            </w:r>
            <w:r w:rsidRPr="00984CEC">
              <w:rPr>
                <w:sz w:val="20"/>
                <w:szCs w:val="20"/>
              </w:rPr>
              <w:lastRenderedPageBreak/>
              <w:t>85,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Хохлома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Ко</w:t>
            </w:r>
            <w:r w:rsidRPr="00984CEC">
              <w:rPr>
                <w:sz w:val="20"/>
                <w:szCs w:val="20"/>
              </w:rPr>
              <w:t>м</w:t>
            </w:r>
            <w:r w:rsidRPr="00984CEC">
              <w:rPr>
                <w:sz w:val="20"/>
                <w:szCs w:val="20"/>
              </w:rPr>
              <w:t>бин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рова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Краткие сведения из ист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рии разви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тия хохломского промысла. Своеобразие хо</w:t>
            </w:r>
            <w:r w:rsidRPr="00984CEC">
              <w:rPr>
                <w:rFonts w:eastAsia="Times New Roman"/>
                <w:sz w:val="20"/>
                <w:szCs w:val="20"/>
              </w:rPr>
              <w:t>х</w:t>
            </w:r>
            <w:r w:rsidRPr="00984CEC">
              <w:rPr>
                <w:rFonts w:eastAsia="Times New Roman"/>
                <w:sz w:val="20"/>
                <w:szCs w:val="20"/>
              </w:rPr>
              <w:t>ломской росписи. Связь тр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дицион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орнамента с природой. Травный узор, или «травка», — главный мотив хохломской росписи. Основные элементы травн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 орнамента, последова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тельность его выполнения.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Роспись «под фон», или ф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новое письмо, его особенн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сти. Причудливо-затейливая роспись «Кудрина».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Национальные мотивы в «золотой» росписи посуды Башкирии.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Изображение формы пред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мета и украшение его травным орн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ментом в посл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довательности, определенной народной трад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цией (наводка стебля — кри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ля, изображение ягод, цветов, приписка тра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ки). Форма пред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мета предвар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тельно тонир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ется желто-охристым цв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том.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Эмоционально воспринимать, выражать свое отношение, эстетически оценивать </w:t>
            </w:r>
            <w:r w:rsidRPr="00984CEC">
              <w:rPr>
                <w:rFonts w:eastAsia="Times New Roman"/>
                <w:sz w:val="20"/>
                <w:szCs w:val="20"/>
              </w:rPr>
              <w:t>произведения Хохломы.</w:t>
            </w: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Иметь представление 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о видах хохломской росписи («травка», роспись «под фон», «Кудрина»),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различать их.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травной росписи в единстве с формой, исполь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зуя основные элементы травного узора.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стр.86-91,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Жостово. Ро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пись по мета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л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лу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Ко</w:t>
            </w:r>
            <w:r w:rsidRPr="00984CEC">
              <w:rPr>
                <w:sz w:val="20"/>
                <w:szCs w:val="20"/>
              </w:rPr>
              <w:t>м</w:t>
            </w:r>
            <w:r w:rsidRPr="00984CEC">
              <w:rPr>
                <w:sz w:val="20"/>
                <w:szCs w:val="20"/>
              </w:rPr>
              <w:t>бин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рова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Краткие сведения из ист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рии худо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жественного пр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мысла. Разнообразие форм подносов, фонов и вариа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тов построения цветочных композиций, со-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четание в росписи крупных, средних и мелких форм цв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Жостовская роспись — св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бодная кистевая, живопи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ная импровизация. Создание в живописи эффекта осве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щенности, объемности в изображении цветов. 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новные приемы жостовского письма, формирующие б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кет: замале-вок, тенежка, прокладка, бликовка, че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тежка, привязка.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Выполнение фрагмента по мотивам жосто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ской росписи, включа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ющего крупные, мелкие и средние формы цветов; соста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ление на подносе большого разм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ра общей цв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точной композ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травной росписи в единстве с формой, исполь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зуя основные элементы травного узора.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Эмоционально воспринимать, вы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 xml:space="preserve">ражать свое отношение, эстетически оценивать </w:t>
            </w:r>
            <w:r w:rsidRPr="00984CEC">
              <w:rPr>
                <w:rFonts w:eastAsia="Times New Roman"/>
                <w:sz w:val="20"/>
                <w:szCs w:val="20"/>
              </w:rPr>
              <w:t>произведения жостовского промысла.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984CEC">
              <w:rPr>
                <w:rFonts w:eastAsia="Times New Roman"/>
                <w:sz w:val="20"/>
                <w:szCs w:val="20"/>
              </w:rPr>
              <w:t>многоцветье цветочной ро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писи на подносах с красотой цвету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щих л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гов.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984CEC">
              <w:rPr>
                <w:rFonts w:eastAsia="Times New Roman"/>
                <w:sz w:val="20"/>
                <w:szCs w:val="20"/>
              </w:rPr>
              <w:t>единство формы и 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кора в изделиях мастеров.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основные приемы жос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товского письма.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фрагмент жостовской росписи в живописной импровизаци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онной манере в процессе выполнения творческой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стр.92-95,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lastRenderedPageBreak/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>Щепа. Роспись по лубу и дер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ву. Тиснение и резьба по бер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b/>
                <w:sz w:val="20"/>
                <w:szCs w:val="20"/>
              </w:rPr>
              <w:t>сте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обо</w:t>
            </w:r>
            <w:r w:rsidRPr="00984CEC">
              <w:rPr>
                <w:sz w:val="20"/>
                <w:szCs w:val="20"/>
              </w:rPr>
              <w:t>б</w:t>
            </w:r>
            <w:r w:rsidRPr="00984CEC">
              <w:rPr>
                <w:sz w:val="20"/>
                <w:szCs w:val="20"/>
              </w:rPr>
              <w:t>щения и си</w:t>
            </w:r>
            <w:r w:rsidRPr="00984CEC">
              <w:rPr>
                <w:sz w:val="20"/>
                <w:szCs w:val="20"/>
              </w:rPr>
              <w:t>с</w:t>
            </w:r>
            <w:r w:rsidRPr="00984CEC">
              <w:rPr>
                <w:sz w:val="20"/>
                <w:szCs w:val="20"/>
              </w:rPr>
              <w:t>тем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тиз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ции из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ченн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Дерево и береста — осно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ные мате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риалы в крестья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ском быту. Щепная птица счастья — птица света. И</w:t>
            </w:r>
            <w:r w:rsidRPr="00984CEC">
              <w:rPr>
                <w:rFonts w:eastAsia="Times New Roman"/>
                <w:sz w:val="20"/>
                <w:szCs w:val="20"/>
              </w:rPr>
              <w:t>з</w:t>
            </w:r>
            <w:r w:rsidRPr="00984CEC">
              <w:rPr>
                <w:rFonts w:eastAsia="Times New Roman"/>
                <w:sz w:val="20"/>
                <w:szCs w:val="20"/>
              </w:rPr>
              <w:t>делия из бересты: короба, хлебницы, набирухи для ягод, туеса — творения и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кус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мастеров. Резное узорочье берестя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изд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лий. Мезенская роспись в украшении берестяной 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ревянной утвари Русского Севера, ее своеобразие.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Изысканный графический орнамент мезенской росп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си, ее праздничная 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коративность. Сочетание красно-ко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ричневого, красн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го, зеленого замалевка с графической линией —- черным перьевым контуром.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особенности мезенской 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ревянной росписи, ее ярко выраженную графическую орнаментику.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основные при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мы рос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писи.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росписи или ее фрагмент в традиции мезенской росп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1. Создание э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киза одного из предметов пр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мысла, украш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ние этого пре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мета в стиле данного про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мысла.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 xml:space="preserve">2. </w:t>
            </w:r>
            <w:r w:rsidRPr="00984CEC">
              <w:rPr>
                <w:rFonts w:eastAsia="Times New Roman"/>
                <w:sz w:val="20"/>
                <w:szCs w:val="20"/>
              </w:rPr>
              <w:t>Создание формы туеса (или каранда</w:t>
            </w:r>
            <w:r w:rsidRPr="00984CEC">
              <w:rPr>
                <w:rFonts w:eastAsia="Times New Roman"/>
                <w:sz w:val="20"/>
                <w:szCs w:val="20"/>
              </w:rPr>
              <w:t>ш</w:t>
            </w:r>
            <w:r w:rsidRPr="00984CEC">
              <w:rPr>
                <w:rFonts w:eastAsia="Times New Roman"/>
                <w:sz w:val="20"/>
                <w:szCs w:val="20"/>
              </w:rPr>
              <w:t>ницы) из пло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ной бумаги (мож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 сделать прорезную фо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му из бумаги коричневого 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на и вставить внутрь цветной фон).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 xml:space="preserve">Выражать 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свое личное отношение,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эст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тически оценивать </w:t>
            </w:r>
            <w:r w:rsidRPr="00984CEC">
              <w:rPr>
                <w:rFonts w:eastAsia="Times New Roman"/>
                <w:sz w:val="20"/>
                <w:szCs w:val="20"/>
              </w:rPr>
              <w:t>изделия масте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ров Ру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ского Севера.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Объяснять, </w:t>
            </w:r>
            <w:r w:rsidRPr="00984CEC">
              <w:rPr>
                <w:rFonts w:eastAsia="Times New Roman"/>
                <w:sz w:val="20"/>
                <w:szCs w:val="20"/>
              </w:rPr>
              <w:t>что значит единство матери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ла, формы и декора в берестя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ной и дер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вянной утвари.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и называть </w:t>
            </w:r>
            <w:r w:rsidRPr="00984CEC">
              <w:rPr>
                <w:rFonts w:eastAsia="Times New Roman"/>
                <w:sz w:val="20"/>
                <w:szCs w:val="20"/>
              </w:rPr>
              <w:t>характерные ос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бенности мезенской деревянной росписи, ее ярко выраженную графическую орн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ментику.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984CEC">
              <w:rPr>
                <w:rFonts w:eastAsia="Times New Roman"/>
                <w:sz w:val="20"/>
                <w:szCs w:val="20"/>
              </w:rPr>
              <w:t>основные приемы рос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писи.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композицию росписи или ее фрагмент в традиции мезенской росписи.</w:t>
            </w:r>
          </w:p>
          <w:p w:rsidR="00052278" w:rsidRPr="00984CEC" w:rsidRDefault="00052278" w:rsidP="00984C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стр.96-103,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Роль народных художественных промыслов в современной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обо</w:t>
            </w:r>
            <w:r w:rsidRPr="00984CEC">
              <w:rPr>
                <w:sz w:val="20"/>
                <w:szCs w:val="20"/>
              </w:rPr>
              <w:t>б</w:t>
            </w:r>
            <w:r w:rsidRPr="00984CEC">
              <w:rPr>
                <w:sz w:val="20"/>
                <w:szCs w:val="20"/>
              </w:rPr>
              <w:t>щения и си</w:t>
            </w:r>
            <w:r w:rsidRPr="00984CEC">
              <w:rPr>
                <w:sz w:val="20"/>
                <w:szCs w:val="20"/>
              </w:rPr>
              <w:t>с</w:t>
            </w:r>
            <w:r w:rsidRPr="00984CEC">
              <w:rPr>
                <w:sz w:val="20"/>
                <w:szCs w:val="20"/>
              </w:rPr>
              <w:t>тем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тиз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lastRenderedPageBreak/>
              <w:t>ции из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ченн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Выставка работ и беседа </w:t>
            </w:r>
            <w:r w:rsidRPr="00984CEC">
              <w:rPr>
                <w:rFonts w:eastAsia="Times New Roman"/>
                <w:sz w:val="20"/>
                <w:szCs w:val="20"/>
              </w:rPr>
              <w:t>на темы «Традиционные народные промыслы — го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дость и достояние наци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нальной отечественной культуры», «Место про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изведений традиционных народных промыслов в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временной жизни, бы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ту», «Промыслы как искусство художе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ственного сувенира».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Участие  в зан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мательной ви</w:t>
            </w:r>
            <w:r w:rsidRPr="00984CEC">
              <w:rPr>
                <w:rFonts w:eastAsia="Times New Roman"/>
                <w:sz w:val="20"/>
                <w:szCs w:val="20"/>
              </w:rPr>
              <w:t>к</w:t>
            </w:r>
            <w:r w:rsidRPr="00984CEC">
              <w:rPr>
                <w:rFonts w:eastAsia="Times New Roman"/>
                <w:sz w:val="20"/>
                <w:szCs w:val="20"/>
              </w:rPr>
              <w:t>торине, в сист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матизации зр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мат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риала по опред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ленному призн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ку.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особенности мезенской дер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вянной росписи, ее ярко выр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женную графи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ческую орнаме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тику.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Объяснять </w:t>
            </w:r>
            <w:r w:rsidRPr="00984CEC">
              <w:rPr>
                <w:rFonts w:eastAsia="Times New Roman"/>
                <w:sz w:val="20"/>
                <w:szCs w:val="20"/>
              </w:rPr>
              <w:t>важность сохранения традиц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онных художественных промыслов в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временных условиях.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</w:t>
            </w:r>
            <w:r w:rsidRPr="00984CEC">
              <w:rPr>
                <w:rFonts w:eastAsia="Times New Roman"/>
                <w:sz w:val="20"/>
                <w:szCs w:val="20"/>
              </w:rPr>
              <w:t>общее и особенное в произв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дениях традиционных художественных промыслов.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Различать и называть </w:t>
            </w:r>
            <w:r w:rsidRPr="00984CEC">
              <w:rPr>
                <w:rFonts w:eastAsia="Times New Roman"/>
                <w:sz w:val="20"/>
                <w:szCs w:val="20"/>
              </w:rPr>
              <w:t>произведе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ния 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дущих центров народных художественных промыслов.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отчете поисковых групп, связанном со сбором и система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тизацией художественно-познаватель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материала.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презентации выставочных работ.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84CEC">
              <w:rPr>
                <w:rFonts w:eastAsia="Times New Roman"/>
                <w:sz w:val="20"/>
                <w:szCs w:val="20"/>
              </w:rPr>
              <w:t>свои творческие 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боты и работы своих товарищей, соз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данные по теме «Связь времен в народ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ном искусстве».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lastRenderedPageBreak/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стр.96-103,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lastRenderedPageBreak/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4CEC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 xml:space="preserve">Обобщение по разделу </w:t>
            </w:r>
            <w:r w:rsidRPr="00984CEC">
              <w:rPr>
                <w:b/>
                <w:sz w:val="20"/>
                <w:szCs w:val="20"/>
              </w:rPr>
              <w:t>«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Связь времен в н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родном иску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стве</w:t>
            </w:r>
            <w:r w:rsidRPr="00984CE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обо</w:t>
            </w:r>
            <w:r w:rsidRPr="00984CEC">
              <w:rPr>
                <w:sz w:val="20"/>
                <w:szCs w:val="20"/>
              </w:rPr>
              <w:t>б</w:t>
            </w:r>
            <w:r w:rsidRPr="00984CEC">
              <w:rPr>
                <w:sz w:val="20"/>
                <w:szCs w:val="20"/>
              </w:rPr>
              <w:t>щения и си</w:t>
            </w:r>
            <w:r w:rsidRPr="00984CEC">
              <w:rPr>
                <w:sz w:val="20"/>
                <w:szCs w:val="20"/>
              </w:rPr>
              <w:t>с</w:t>
            </w:r>
            <w:r w:rsidRPr="00984CEC">
              <w:rPr>
                <w:sz w:val="20"/>
                <w:szCs w:val="20"/>
              </w:rPr>
              <w:t>тем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тиз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ции из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ченн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Традиционные народные промыслы, о которых не шел разговор на уроках (представление этих пром</w:t>
            </w:r>
            <w:r w:rsidRPr="00984CEC">
              <w:rPr>
                <w:rFonts w:eastAsia="Times New Roman"/>
                <w:sz w:val="20"/>
                <w:szCs w:val="20"/>
              </w:rPr>
              <w:t>ы</w:t>
            </w:r>
            <w:r w:rsidRPr="00984CEC">
              <w:rPr>
                <w:rFonts w:eastAsia="Times New Roman"/>
                <w:sz w:val="20"/>
                <w:szCs w:val="20"/>
              </w:rPr>
              <w:t>слов поис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ковыми группами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Участие в в</w:t>
            </w:r>
            <w:r w:rsidRPr="00984CEC">
              <w:rPr>
                <w:rFonts w:eastAsia="Times New Roman"/>
                <w:sz w:val="20"/>
                <w:szCs w:val="20"/>
              </w:rPr>
              <w:t>ы</w:t>
            </w:r>
            <w:r w:rsidRPr="00984CEC">
              <w:rPr>
                <w:rFonts w:eastAsia="Times New Roman"/>
                <w:sz w:val="20"/>
                <w:szCs w:val="20"/>
              </w:rPr>
              <w:t>ступлениях п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исковых групп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sz w:val="20"/>
                <w:szCs w:val="20"/>
              </w:rPr>
              <w:t xml:space="preserve">Объяснять </w:t>
            </w:r>
            <w:r w:rsidRPr="00984CEC">
              <w:rPr>
                <w:rFonts w:eastAsia="Times New Roman"/>
                <w:sz w:val="20"/>
                <w:szCs w:val="20"/>
              </w:rPr>
              <w:t>важность сохранения традиц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онных художественных промыслов в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временных условиях.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</w:t>
            </w:r>
            <w:r w:rsidRPr="00984CEC">
              <w:rPr>
                <w:rFonts w:eastAsia="Times New Roman"/>
                <w:sz w:val="20"/>
                <w:szCs w:val="20"/>
              </w:rPr>
              <w:t>общее и особенное в произв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дениях традиционных художественных промыслов.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и называть </w:t>
            </w:r>
            <w:r w:rsidRPr="00984CEC">
              <w:rPr>
                <w:rFonts w:eastAsia="Times New Roman"/>
                <w:sz w:val="20"/>
                <w:szCs w:val="20"/>
              </w:rPr>
              <w:t>произведе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ния 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дущих центров народных художественных промыслов.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отчете поисковых групп, связанном со сбором и система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тизацией художественно-познаватель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материала.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презентации выставочных работ.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84CEC">
              <w:rPr>
                <w:rFonts w:eastAsia="Times New Roman"/>
                <w:sz w:val="20"/>
                <w:szCs w:val="20"/>
              </w:rPr>
              <w:t>свои творческие 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боты и работы своих товарищей, соз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данные по теме «Связь времен в народ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ном искусстве».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2278" w:rsidRDefault="00052278" w:rsidP="00984CEC">
      <w:pPr>
        <w:spacing w:after="0"/>
        <w:jc w:val="center"/>
        <w:rPr>
          <w:b/>
        </w:rPr>
      </w:pPr>
      <w:r>
        <w:rPr>
          <w:b/>
        </w:rPr>
        <w:t>Третья четверть.</w:t>
      </w:r>
    </w:p>
    <w:p w:rsidR="003F49E3" w:rsidRPr="00984CEC" w:rsidRDefault="00984CEC" w:rsidP="00984CEC">
      <w:pPr>
        <w:spacing w:after="0"/>
        <w:jc w:val="center"/>
        <w:rPr>
          <w:b/>
          <w:sz w:val="20"/>
          <w:szCs w:val="20"/>
        </w:rPr>
      </w:pPr>
      <w:r w:rsidRPr="00984CEC">
        <w:rPr>
          <w:b/>
        </w:rPr>
        <w:t xml:space="preserve">Раздел </w:t>
      </w:r>
      <w:r w:rsidRPr="00984CEC">
        <w:rPr>
          <w:b/>
          <w:lang w:val="en-US"/>
        </w:rPr>
        <w:t>III</w:t>
      </w:r>
      <w:r w:rsidRPr="00984CEC">
        <w:rPr>
          <w:b/>
        </w:rPr>
        <w:t>. «</w:t>
      </w:r>
      <w:r w:rsidRPr="00984CEC">
        <w:rPr>
          <w:rFonts w:eastAsia="Times New Roman"/>
          <w:b/>
          <w:bCs/>
        </w:rPr>
        <w:t>Декор — человек, общество, время</w:t>
      </w:r>
      <w:r w:rsidRPr="00984CEC">
        <w:rPr>
          <w:b/>
        </w:rPr>
        <w:t>» (12 ч.)</w:t>
      </w:r>
    </w:p>
    <w:tbl>
      <w:tblPr>
        <w:tblpPr w:leftFromText="180" w:rightFromText="180" w:vertAnchor="text" w:horzAnchor="margin" w:tblpXSpec="center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667"/>
        <w:gridCol w:w="851"/>
        <w:gridCol w:w="850"/>
        <w:gridCol w:w="2694"/>
        <w:gridCol w:w="1701"/>
        <w:gridCol w:w="3969"/>
        <w:gridCol w:w="850"/>
        <w:gridCol w:w="992"/>
        <w:gridCol w:w="851"/>
        <w:gridCol w:w="850"/>
      </w:tblGrid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17.</w:t>
            </w: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052278" w:rsidRPr="00525D9D" w:rsidRDefault="00052278" w:rsidP="00984C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Зачем людям украше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softHyphen/>
              <w:t>ния</w:t>
            </w:r>
          </w:p>
          <w:p w:rsidR="00052278" w:rsidRPr="00525D9D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фо</w:t>
            </w:r>
            <w:r w:rsidRPr="00984CEC">
              <w:rPr>
                <w:sz w:val="20"/>
                <w:szCs w:val="20"/>
              </w:rPr>
              <w:t>р</w:t>
            </w:r>
            <w:r w:rsidRPr="00984CEC">
              <w:rPr>
                <w:sz w:val="20"/>
                <w:szCs w:val="20"/>
              </w:rPr>
              <w:t>мир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вания новых зн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ний, умений и 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 xml:space="preserve">выков. </w:t>
            </w: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Предметы декоративного искусства несут на себе п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чать определенных челов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ческих отношений. Украсить -значит наполнить вещь о</w:t>
            </w:r>
            <w:r w:rsidRPr="00984CEC">
              <w:rPr>
                <w:rFonts w:eastAsia="Times New Roman"/>
                <w:sz w:val="20"/>
                <w:szCs w:val="20"/>
              </w:rPr>
              <w:t>б</w:t>
            </w:r>
            <w:r w:rsidRPr="00984CEC">
              <w:rPr>
                <w:rFonts w:eastAsia="Times New Roman"/>
                <w:sz w:val="20"/>
                <w:szCs w:val="20"/>
              </w:rPr>
              <w:t>щественно значимым смы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лом, определить соци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альную роль ее хозяина. Эта роль ска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зывается на всем образном строе вещи: хара</w:t>
            </w:r>
            <w:r w:rsidRPr="00984CEC">
              <w:rPr>
                <w:rFonts w:eastAsia="Times New Roman"/>
                <w:sz w:val="20"/>
                <w:szCs w:val="20"/>
              </w:rPr>
              <w:t>к</w:t>
            </w:r>
            <w:r w:rsidRPr="00984CEC">
              <w:rPr>
                <w:rFonts w:eastAsia="Times New Roman"/>
                <w:sz w:val="20"/>
                <w:szCs w:val="20"/>
              </w:rPr>
              <w:t>тере деталей, рисунке орн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мента, цветовом строе, ко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позиции.</w:t>
            </w:r>
          </w:p>
          <w:p w:rsidR="00052278" w:rsidRPr="007616A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 xml:space="preserve">Особенности украшений воинов, древних охотников,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вождя племени, царя и т. 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 xml:space="preserve">  </w:t>
            </w:r>
            <w:r w:rsidRPr="00984CEC">
              <w:rPr>
                <w:rFonts w:eastAsia="Times New Roman"/>
                <w:sz w:val="20"/>
                <w:szCs w:val="20"/>
              </w:rPr>
              <w:t>Рассмотрение и обсужде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 (анализ) разн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образного зр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ряда, подобранного по теме; объ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яснение особенностей декора костюма людей разного статуса и разных стран.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84CEC">
              <w:rPr>
                <w:rFonts w:eastAsia="Times New Roman"/>
                <w:sz w:val="20"/>
                <w:szCs w:val="20"/>
              </w:rPr>
              <w:t>смысл декора не только как украшения, но прежде все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как соц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ального знака, определяю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щего роль хозя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на вещи (носителя, пользователя).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и объяснять, </w:t>
            </w:r>
            <w:r w:rsidRPr="00984CEC">
              <w:rPr>
                <w:rFonts w:eastAsia="Times New Roman"/>
                <w:sz w:val="20"/>
                <w:szCs w:val="20"/>
              </w:rPr>
              <w:t>в чем заключается связь содержания с формой его воплощ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ния в произведениях декоративно-прикладного искусства.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диалоге о том, зачем людям украшения, что значит украсить вещь.</w:t>
            </w:r>
          </w:p>
          <w:p w:rsidR="00052278" w:rsidRPr="00984CEC" w:rsidRDefault="00052278" w:rsidP="0098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стр.106-107,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 xml:space="preserve">рельные краски, кисти, простой </w:t>
            </w:r>
            <w:r w:rsidRPr="00984CEC">
              <w:rPr>
                <w:sz w:val="20"/>
                <w:szCs w:val="20"/>
              </w:rPr>
              <w:lastRenderedPageBreak/>
              <w:t>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984CE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Зачем людям украше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Роль декор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тивного иску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ства в жизни древнего общ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ства</w:t>
            </w:r>
          </w:p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фо</w:t>
            </w:r>
            <w:r w:rsidRPr="00984CEC">
              <w:rPr>
                <w:sz w:val="20"/>
                <w:szCs w:val="20"/>
              </w:rPr>
              <w:t>р</w:t>
            </w:r>
            <w:r w:rsidRPr="00984CEC">
              <w:rPr>
                <w:sz w:val="20"/>
                <w:szCs w:val="20"/>
              </w:rPr>
              <w:t>мир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вания новых зн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ний, умений и 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 xml:space="preserve">выков. </w:t>
            </w:r>
            <w:r w:rsidRPr="00984CE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Роль декоративно-прикладного ис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кусства в Древнем Египте. Подчерк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ва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 власти, могущества, знатности египетских ф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раонов с помощью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тивного искусства.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Символика элементов дек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ра в про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изведениях Древн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го Египта, их связь с мир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воззрением египтян (из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браже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ние лотоса, жука ск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рабея, священной кобры, ладьи вечности, глаза уа</w:t>
            </w:r>
            <w:r w:rsidRPr="00984CEC">
              <w:rPr>
                <w:rFonts w:eastAsia="Times New Roman"/>
                <w:sz w:val="20"/>
                <w:szCs w:val="20"/>
              </w:rPr>
              <w:t>д</w:t>
            </w:r>
            <w:r w:rsidRPr="00984CEC">
              <w:rPr>
                <w:rFonts w:eastAsia="Times New Roman"/>
                <w:sz w:val="20"/>
                <w:szCs w:val="20"/>
              </w:rPr>
              <w:t>жета и др.).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Различие одежд людей вы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ших и низших сословий. Символика цвета в украш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ниях.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1.Выполнение эскиза ук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рашения (со</w:t>
            </w:r>
            <w:r w:rsidRPr="00984CEC">
              <w:rPr>
                <w:rFonts w:eastAsia="Times New Roman"/>
                <w:sz w:val="20"/>
                <w:szCs w:val="20"/>
              </w:rPr>
              <w:t>л</w:t>
            </w:r>
            <w:r w:rsidRPr="00984CEC">
              <w:rPr>
                <w:rFonts w:eastAsia="Times New Roman"/>
                <w:sz w:val="20"/>
                <w:szCs w:val="20"/>
              </w:rPr>
              <w:t>нечного ожер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лья, под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вески, нагрудного у</w:t>
            </w:r>
            <w:r w:rsidRPr="00984CEC">
              <w:rPr>
                <w:rFonts w:eastAsia="Times New Roman"/>
                <w:sz w:val="20"/>
                <w:szCs w:val="20"/>
              </w:rPr>
              <w:t>к</w:t>
            </w:r>
            <w:r w:rsidRPr="00984CEC">
              <w:rPr>
                <w:rFonts w:eastAsia="Times New Roman"/>
                <w:sz w:val="20"/>
                <w:szCs w:val="20"/>
              </w:rPr>
              <w:t>рашения-пектора-ли, браслета и др.) или алебастр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вой вазы; поиск выразительной формы, ук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рашение ее уз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ром, в котором исполь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зуются характерные знаки-символы.</w:t>
            </w:r>
          </w:p>
          <w:p w:rsidR="00052278" w:rsidRPr="007616A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 xml:space="preserve">2. </w:t>
            </w:r>
            <w:r w:rsidRPr="00984CEC">
              <w:rPr>
                <w:rFonts w:eastAsia="Times New Roman"/>
                <w:sz w:val="20"/>
                <w:szCs w:val="20"/>
              </w:rPr>
              <w:t>Нанесение на пластину рису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ка-узора и пр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давливание ш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риковой ручкой рельефа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Эмоционально воспринимать, раз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 xml:space="preserve">личать </w:t>
            </w:r>
            <w:r w:rsidRPr="00984CEC">
              <w:rPr>
                <w:rFonts w:eastAsia="Times New Roman"/>
                <w:sz w:val="20"/>
                <w:szCs w:val="20"/>
              </w:rPr>
              <w:t>по характерным признакам произведения декоративно-прикладно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искусства Дре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него Египта,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давать им эстетическую оценку.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</w:t>
            </w:r>
            <w:r w:rsidRPr="00984CEC">
              <w:rPr>
                <w:rFonts w:eastAsia="Times New Roman"/>
                <w:sz w:val="20"/>
                <w:szCs w:val="20"/>
              </w:rPr>
              <w:t>в произведениях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тивно-прикладного искусства связь конструкти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ных, декоративных и изобразительных элементов, а также един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ство материалов, формы и декора.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Вести поисковую работу </w:t>
            </w:r>
            <w:r w:rsidRPr="00984CEC">
              <w:rPr>
                <w:rFonts w:eastAsia="Times New Roman"/>
                <w:sz w:val="20"/>
                <w:szCs w:val="20"/>
              </w:rPr>
              <w:t>(подбор познав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тельного зрительного материа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ла) по дек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ративно-прикладному искус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ству Древнего Египта.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эскизы украшений (брас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лет, ожерелье, алебастровая ваза) по мотивам декоративно-прикладного ис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кусства Дре</w:t>
            </w:r>
            <w:r w:rsidRPr="00984CEC">
              <w:rPr>
                <w:rFonts w:eastAsia="Times New Roman"/>
                <w:sz w:val="20"/>
                <w:szCs w:val="20"/>
              </w:rPr>
              <w:t>в</w:t>
            </w:r>
            <w:r w:rsidRPr="00984CEC">
              <w:rPr>
                <w:rFonts w:eastAsia="Times New Roman"/>
                <w:sz w:val="20"/>
                <w:szCs w:val="20"/>
              </w:rPr>
              <w:t>него Египта.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Овладевать навыками </w:t>
            </w:r>
            <w:r w:rsidRPr="00984CEC">
              <w:rPr>
                <w:rFonts w:eastAsia="Times New Roman"/>
                <w:sz w:val="20"/>
                <w:szCs w:val="20"/>
              </w:rPr>
              <w:t>декоратив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обобщения в процессе выполне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ния практ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ческой творческой работы.</w:t>
            </w:r>
          </w:p>
          <w:p w:rsidR="00052278" w:rsidRPr="00984CEC" w:rsidRDefault="00052278" w:rsidP="007616A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стр.108-117,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Роль декор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тивного иску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ства в жизни древнего общ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ства</w:t>
            </w:r>
          </w:p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Одежда «гов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о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рит» о челов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ке.</w:t>
            </w:r>
          </w:p>
          <w:p w:rsidR="00052278" w:rsidRPr="00525D9D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фо</w:t>
            </w:r>
            <w:r w:rsidRPr="00984CEC">
              <w:rPr>
                <w:sz w:val="20"/>
                <w:szCs w:val="20"/>
              </w:rPr>
              <w:t>р</w:t>
            </w:r>
            <w:r w:rsidRPr="00984CEC">
              <w:rPr>
                <w:sz w:val="20"/>
                <w:szCs w:val="20"/>
              </w:rPr>
              <w:t>мир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вания новых зн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ний, умений и 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выков.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Одежда, костюм не только служат практическим целям, но и являются особым зн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ком — знаком положения человека в обществе, его роли в обще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Декоративно-прикладное искусство Древнего Китая. Строгая регламента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ция в одежде у людей разных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словий. Символы императ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ра. Знаки отличия в одежде высших чиновников. Оде</w:t>
            </w:r>
            <w:r w:rsidRPr="00984CEC">
              <w:rPr>
                <w:rFonts w:eastAsia="Times New Roman"/>
                <w:sz w:val="20"/>
                <w:szCs w:val="20"/>
              </w:rPr>
              <w:t>ж</w:t>
            </w:r>
            <w:r w:rsidRPr="00984CEC">
              <w:rPr>
                <w:rFonts w:eastAsia="Times New Roman"/>
                <w:sz w:val="20"/>
                <w:szCs w:val="20"/>
              </w:rPr>
              <w:t>ды знатных китаянок, их украшения.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 xml:space="preserve">Декоративно-прикладное искусство Западной Европы </w:t>
            </w:r>
            <w:r w:rsidRPr="00984CEC">
              <w:rPr>
                <w:rFonts w:eastAsia="Times New Roman"/>
                <w:sz w:val="20"/>
                <w:szCs w:val="20"/>
                <w:lang w:val="en-US"/>
              </w:rPr>
              <w:t>XVII</w:t>
            </w:r>
            <w:r w:rsidRPr="00984CEC">
              <w:rPr>
                <w:rFonts w:eastAsia="Times New Roman"/>
                <w:sz w:val="20"/>
                <w:szCs w:val="20"/>
              </w:rPr>
              <w:t xml:space="preserve"> века (эпоха ба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рокко), которое было совершенно не похоже на  древнеегипе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ское, древнеки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тайское сво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ми формами, орнаменти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кой, цветовой гаммой. Однако суть декора (украшений) остается та же  выявлять роль людей, их отношения в обществе, а также выявлять и подчер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кивать определе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ные общности людей по классовому, сословному и профессиональному призн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кам.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Черты торжественности, параднос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ти, чрезмерной декоративности в декор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тивно - прикладном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984CEC">
              <w:rPr>
                <w:rFonts w:eastAsia="Times New Roman"/>
                <w:sz w:val="20"/>
                <w:szCs w:val="20"/>
              </w:rPr>
              <w:t>иску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 xml:space="preserve">стве </w:t>
            </w:r>
            <w:r w:rsidRPr="00984CEC">
              <w:rPr>
                <w:rFonts w:eastAsia="Times New Roman"/>
                <w:sz w:val="20"/>
                <w:szCs w:val="20"/>
                <w:lang w:val="en-US"/>
              </w:rPr>
              <w:t>XVII</w:t>
            </w:r>
            <w:r w:rsidRPr="00984CEC">
              <w:rPr>
                <w:rFonts w:eastAsia="Times New Roman"/>
                <w:sz w:val="20"/>
                <w:szCs w:val="20"/>
              </w:rPr>
              <w:t xml:space="preserve"> в.</w:t>
            </w:r>
          </w:p>
          <w:p w:rsidR="00052278" w:rsidRPr="007616A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Причудливость формы, пышная деко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ративная о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делка интерьеров, мебели, предметов быта. Костюм придворной знати, акцент в костюме на привилеги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рованное положение челов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ка в обще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стве. Одежда бу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жуазии, простых горо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жан.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lastRenderedPageBreak/>
              <w:t>Выполнение коллективной работы «Бал во дворце» (прод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мывание общей композиции, изображение мебе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ли и о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дельных предм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тов, а также раз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по величине фигур людей в наряд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ко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тюмах; соедин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ние деталей в общую композ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цию).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984CEC">
              <w:rPr>
                <w:rFonts w:eastAsia="Times New Roman"/>
                <w:sz w:val="20"/>
                <w:szCs w:val="20"/>
              </w:rPr>
              <w:t>о многообразии форм и декора в одежде народов раз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стран и у людей разных сословий.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поисковой деятель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ности, в подборе зрительного и позна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вательного материала по теме «Костюм разных соц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альных групп в разных странах».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984CEC">
              <w:rPr>
                <w:rFonts w:eastAsia="Times New Roman"/>
                <w:sz w:val="20"/>
                <w:szCs w:val="20"/>
              </w:rPr>
              <w:t>образный строй одеж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ды с п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ложением ее владельца в обще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стве.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индивидуальной, групп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вой, коллективной формах деятельности, связанной с созданием творческой работы.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Передавать </w:t>
            </w:r>
            <w:r w:rsidRPr="00984CEC">
              <w:rPr>
                <w:rFonts w:eastAsia="Times New Roman"/>
                <w:sz w:val="20"/>
                <w:szCs w:val="20"/>
              </w:rPr>
              <w:t>в творческой работе цветом, формой, пластикой линий сти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левое единс</w:t>
            </w:r>
            <w:r w:rsidRPr="00984CEC">
              <w:rPr>
                <w:rFonts w:eastAsia="Times New Roman"/>
                <w:sz w:val="20"/>
                <w:szCs w:val="20"/>
              </w:rPr>
              <w:t>т</w:t>
            </w:r>
            <w:r w:rsidRPr="00984CEC">
              <w:rPr>
                <w:rFonts w:eastAsia="Times New Roman"/>
                <w:sz w:val="20"/>
                <w:szCs w:val="20"/>
              </w:rPr>
              <w:t>во декоративного решения интерьера, предметов быта и одежды людей.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 </w:t>
            </w:r>
            <w:r w:rsidRPr="00984CEC">
              <w:rPr>
                <w:rFonts w:eastAsia="Times New Roman"/>
                <w:sz w:val="20"/>
                <w:szCs w:val="20"/>
              </w:rPr>
              <w:t>смысловое значение изобраз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тельно-декоративных элемен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тов в гербе родного города, в гербах различных ру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ских городов.</w:t>
            </w:r>
          </w:p>
          <w:p w:rsidR="00052278" w:rsidRPr="00984CEC" w:rsidRDefault="00052278" w:rsidP="00761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lastRenderedPageBreak/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стр.118-133,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7616A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Одежда «гов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о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рит» о челов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ке.</w:t>
            </w:r>
          </w:p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Одежда «гов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о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рит» о челов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ке.</w:t>
            </w:r>
          </w:p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 чем расск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зывают нам гербы и эмбл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мы.</w:t>
            </w:r>
          </w:p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фо</w:t>
            </w:r>
            <w:r w:rsidRPr="00984CEC">
              <w:rPr>
                <w:sz w:val="20"/>
                <w:szCs w:val="20"/>
              </w:rPr>
              <w:t>р</w:t>
            </w:r>
            <w:r w:rsidRPr="00984CEC">
              <w:rPr>
                <w:sz w:val="20"/>
                <w:szCs w:val="20"/>
              </w:rPr>
              <w:t>мир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вания новых зн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ний, умений и н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выков.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Декоративность, орнаме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тальность, изобразительная условность искусства г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ральдики.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Первые гербы, которые по</w:t>
            </w:r>
            <w:r w:rsidRPr="00984CEC">
              <w:rPr>
                <w:rFonts w:eastAsia="Times New Roman"/>
                <w:sz w:val="20"/>
                <w:szCs w:val="20"/>
              </w:rPr>
              <w:t>я</w:t>
            </w:r>
            <w:r w:rsidRPr="00984CEC">
              <w:rPr>
                <w:rFonts w:eastAsia="Times New Roman"/>
                <w:sz w:val="20"/>
                <w:szCs w:val="20"/>
              </w:rPr>
              <w:t>вились в Западной Европе в Средние века. Роль герал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дики в жизни рыцарского общества. Фамильный герб как знак досто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инства его владельца, символ чести рода.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Гербы ремесленных цехов в эпоху Средневековья как отражение характе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ра их де</w:t>
            </w:r>
            <w:r w:rsidRPr="00984CEC">
              <w:rPr>
                <w:rFonts w:eastAsia="Times New Roman"/>
                <w:sz w:val="20"/>
                <w:szCs w:val="20"/>
              </w:rPr>
              <w:t>я</w:t>
            </w:r>
            <w:r w:rsidRPr="00984CEC">
              <w:rPr>
                <w:rFonts w:eastAsia="Times New Roman"/>
                <w:sz w:val="20"/>
                <w:szCs w:val="20"/>
              </w:rPr>
              <w:t>тельности.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Основные части классич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ского гер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ба. Формы щитов, геральдические и негерал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 xml:space="preserve">дические фигуры, взятые из </w:t>
            </w:r>
            <w:r w:rsidRPr="00984CEC">
              <w:rPr>
                <w:rFonts w:eastAsia="Times New Roman"/>
                <w:sz w:val="20"/>
                <w:szCs w:val="20"/>
              </w:rPr>
              <w:lastRenderedPageBreak/>
              <w:t>жизни и мифологии, их си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волическое значение. Си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волика цвета в класси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ческой геральдике. Составные эл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ты старинного герба (щит, щитодержатели, кор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на, шлем, девиз, мантия).</w:t>
            </w:r>
          </w:p>
          <w:p w:rsidR="00052278" w:rsidRPr="007616A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Символы и эмблемы в с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временном обществе: отл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чительные знаки государ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ства, страны, города, партии, фирмы и др.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iCs/>
                <w:sz w:val="20"/>
                <w:szCs w:val="20"/>
              </w:rPr>
              <w:lastRenderedPageBreak/>
              <w:t>1.С</w:t>
            </w:r>
            <w:r w:rsidRPr="00984CEC">
              <w:rPr>
                <w:rFonts w:eastAsia="Times New Roman"/>
                <w:sz w:val="20"/>
                <w:szCs w:val="20"/>
              </w:rPr>
              <w:t>оздание эск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за собст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венного герба, герба св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ей семьи: прод</w:t>
            </w:r>
            <w:r w:rsidRPr="00984CEC">
              <w:rPr>
                <w:rFonts w:eastAsia="Times New Roman"/>
                <w:sz w:val="20"/>
                <w:szCs w:val="20"/>
              </w:rPr>
              <w:t>у</w:t>
            </w:r>
            <w:r w:rsidRPr="00984CEC">
              <w:rPr>
                <w:rFonts w:eastAsia="Times New Roman"/>
                <w:sz w:val="20"/>
                <w:szCs w:val="20"/>
              </w:rPr>
              <w:t>мывание формы щита, его деле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ния, использов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ние языка си</w:t>
            </w:r>
            <w:r w:rsidRPr="00984CEC">
              <w:rPr>
                <w:rFonts w:eastAsia="Times New Roman"/>
                <w:sz w:val="20"/>
                <w:szCs w:val="20"/>
              </w:rPr>
              <w:t>м</w:t>
            </w:r>
            <w:r w:rsidRPr="00984CEC">
              <w:rPr>
                <w:rFonts w:eastAsia="Times New Roman"/>
                <w:sz w:val="20"/>
                <w:szCs w:val="20"/>
              </w:rPr>
              <w:t>волов.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2.</w:t>
            </w:r>
            <w:r w:rsidRPr="00984CEC">
              <w:rPr>
                <w:rFonts w:eastAsia="Times New Roman"/>
                <w:sz w:val="20"/>
                <w:szCs w:val="20"/>
              </w:rPr>
              <w:t>Изображение эмблемы класса, шко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лы, кабинета или спортивного клуба.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 </w:t>
            </w:r>
            <w:r w:rsidRPr="00984CEC">
              <w:rPr>
                <w:rFonts w:eastAsia="Times New Roman"/>
                <w:sz w:val="20"/>
                <w:szCs w:val="20"/>
              </w:rPr>
              <w:t>смысловое значение изобраз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тельно-декоративных элемен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тов в гербе родного города, в гербах различных ру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ских городов.</w:t>
            </w:r>
          </w:p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Определять, называть </w:t>
            </w:r>
            <w:r w:rsidRPr="00984CEC">
              <w:rPr>
                <w:rFonts w:eastAsia="Times New Roman"/>
                <w:sz w:val="20"/>
                <w:szCs w:val="20"/>
              </w:rPr>
              <w:t>символичес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кие элементы герба и 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использовать их 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при создании собственного проекта герба.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</w:t>
            </w:r>
            <w:r w:rsidRPr="00984CEC">
              <w:rPr>
                <w:rFonts w:eastAsia="Times New Roman"/>
                <w:sz w:val="20"/>
                <w:szCs w:val="20"/>
              </w:rPr>
              <w:t>в рассматриваемых гер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бах связь конструктивного, декоратив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ного и изобр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зительного элементов.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984CEC">
              <w:rPr>
                <w:rFonts w:eastAsia="Times New Roman"/>
                <w:sz w:val="20"/>
                <w:szCs w:val="20"/>
              </w:rPr>
              <w:t>декоративную компози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цию ге</w:t>
            </w:r>
            <w:r w:rsidRPr="00984CEC">
              <w:rPr>
                <w:rFonts w:eastAsia="Times New Roman"/>
                <w:sz w:val="20"/>
                <w:szCs w:val="20"/>
              </w:rPr>
              <w:t>р</w:t>
            </w:r>
            <w:r w:rsidRPr="00984CEC">
              <w:rPr>
                <w:rFonts w:eastAsia="Times New Roman"/>
                <w:sz w:val="20"/>
                <w:szCs w:val="20"/>
              </w:rPr>
              <w:t>ба (с учетом интересов и увлечений членов своей семьи) или эмблемы, добиваясь л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коничности и обобщенности изображения и цветово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решения.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учебник стр.134-140,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 чем расск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зывают нам гербы и эмбл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мы.</w:t>
            </w:r>
          </w:p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 чем расск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зывают нам гербы и эмбл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е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мы.</w:t>
            </w:r>
          </w:p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159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052278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278">
              <w:rPr>
                <w:rFonts w:eastAsia="Times New Roman"/>
                <w:b/>
                <w:sz w:val="20"/>
                <w:szCs w:val="20"/>
              </w:rPr>
              <w:lastRenderedPageBreak/>
              <w:t>Четвёртая четверть.</w:t>
            </w: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Роль декор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а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тивного иску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ства в жизни человека и о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б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щества.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Урок обо</w:t>
            </w:r>
            <w:r w:rsidRPr="00984CEC">
              <w:rPr>
                <w:sz w:val="20"/>
                <w:szCs w:val="20"/>
              </w:rPr>
              <w:t>б</w:t>
            </w:r>
            <w:r w:rsidRPr="00984CEC">
              <w:rPr>
                <w:sz w:val="20"/>
                <w:szCs w:val="20"/>
              </w:rPr>
              <w:t>щения и си</w:t>
            </w:r>
            <w:r w:rsidRPr="00984CEC">
              <w:rPr>
                <w:sz w:val="20"/>
                <w:szCs w:val="20"/>
              </w:rPr>
              <w:t>с</w:t>
            </w:r>
            <w:r w:rsidRPr="00984CEC">
              <w:rPr>
                <w:sz w:val="20"/>
                <w:szCs w:val="20"/>
              </w:rPr>
              <w:t>тем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тиз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ции из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ченн</w:t>
            </w:r>
            <w:r w:rsidRPr="00984CEC">
              <w:rPr>
                <w:sz w:val="20"/>
                <w:szCs w:val="20"/>
              </w:rPr>
              <w:t>о</w:t>
            </w:r>
            <w:r w:rsidRPr="00984CEC">
              <w:rPr>
                <w:sz w:val="20"/>
                <w:szCs w:val="20"/>
              </w:rPr>
              <w:t>го.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Итоговая игра-викторина с привле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чением учебно - творческих работ, произв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дений декоративно -прикладного искусства ра</w:t>
            </w:r>
            <w:r w:rsidRPr="00984CEC">
              <w:rPr>
                <w:rFonts w:eastAsia="Times New Roman"/>
                <w:sz w:val="20"/>
                <w:szCs w:val="20"/>
              </w:rPr>
              <w:t>з</w:t>
            </w:r>
            <w:r w:rsidRPr="00984CEC">
              <w:rPr>
                <w:rFonts w:eastAsia="Times New Roman"/>
                <w:sz w:val="20"/>
                <w:szCs w:val="20"/>
              </w:rPr>
              <w:t>ных времен, художествен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открыток, репродукций и слайдов, собранных пои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ковыми группами.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Выполнение различных ан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литически-творческих зад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ний, например рассмотреть ко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тюмы и опреде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лить их владел</w:t>
            </w:r>
            <w:r w:rsidRPr="00984CEC">
              <w:rPr>
                <w:rFonts w:eastAsia="Times New Roman"/>
                <w:sz w:val="20"/>
                <w:szCs w:val="20"/>
              </w:rPr>
              <w:t>ь</w:t>
            </w:r>
            <w:r w:rsidRPr="00984CEC">
              <w:rPr>
                <w:rFonts w:eastAsia="Times New Roman"/>
                <w:sz w:val="20"/>
                <w:szCs w:val="20"/>
              </w:rPr>
              <w:t>цев, увидеть н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точнос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ти, кот</w:t>
            </w:r>
            <w:r w:rsidRPr="00984CEC">
              <w:rPr>
                <w:rFonts w:eastAsia="Times New Roman"/>
                <w:sz w:val="20"/>
                <w:szCs w:val="20"/>
              </w:rPr>
              <w:t>о</w:t>
            </w:r>
            <w:r w:rsidRPr="00984CEC">
              <w:rPr>
                <w:rFonts w:eastAsia="Times New Roman"/>
                <w:sz w:val="20"/>
                <w:szCs w:val="20"/>
              </w:rPr>
              <w:t>рые допустил художник при изображении костюма, или системати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зировать зр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тельный матер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ал (предме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ты быта, костюм, архитектура) по сти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 xml:space="preserve">листическому признаку. 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2. Посещение музея декор</w:t>
            </w:r>
            <w:r w:rsidRPr="00984CEC">
              <w:rPr>
                <w:rFonts w:eastAsia="Times New Roman"/>
                <w:sz w:val="20"/>
                <w:szCs w:val="20"/>
              </w:rPr>
              <w:t>а</w:t>
            </w:r>
            <w:r w:rsidRPr="00984CEC">
              <w:rPr>
                <w:rFonts w:eastAsia="Times New Roman"/>
                <w:sz w:val="20"/>
                <w:szCs w:val="20"/>
              </w:rPr>
              <w:t>тивно-приклад-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sz w:val="20"/>
                <w:szCs w:val="20"/>
              </w:rPr>
              <w:t>ного искус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ства, выставки прои</w:t>
            </w:r>
            <w:r w:rsidRPr="00984CEC">
              <w:rPr>
                <w:rFonts w:eastAsia="Times New Roman"/>
                <w:sz w:val="20"/>
                <w:szCs w:val="20"/>
              </w:rPr>
              <w:t>з</w:t>
            </w:r>
            <w:r w:rsidRPr="00984CEC">
              <w:rPr>
                <w:rFonts w:eastAsia="Times New Roman"/>
                <w:sz w:val="20"/>
                <w:szCs w:val="20"/>
              </w:rPr>
              <w:t>ведений совр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мен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ных маст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ров декоративно-прикладного искусства.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984CEC">
              <w:rPr>
                <w:rFonts w:eastAsia="Times New Roman"/>
                <w:sz w:val="20"/>
                <w:szCs w:val="20"/>
              </w:rPr>
              <w:t>в итоговой игре-вик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торине с активным привлечением зри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тельного мат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риала по декоративно-прикладному иску</w:t>
            </w:r>
            <w:r w:rsidRPr="00984CEC">
              <w:rPr>
                <w:rFonts w:eastAsia="Times New Roman"/>
                <w:sz w:val="20"/>
                <w:szCs w:val="20"/>
              </w:rPr>
              <w:t>с</w:t>
            </w:r>
            <w:r w:rsidRPr="00984CEC">
              <w:rPr>
                <w:rFonts w:eastAsia="Times New Roman"/>
                <w:sz w:val="20"/>
                <w:szCs w:val="20"/>
              </w:rPr>
              <w:t>ству, в творческих заданиях по обобщению изучаемого материала.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>Распознавать и систематизиро</w:t>
            </w: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984CEC">
              <w:rPr>
                <w:rFonts w:eastAsia="Times New Roman"/>
                <w:sz w:val="20"/>
                <w:szCs w:val="20"/>
              </w:rPr>
              <w:t>зр</w:t>
            </w:r>
            <w:r w:rsidRPr="00984CEC">
              <w:rPr>
                <w:rFonts w:eastAsia="Times New Roman"/>
                <w:sz w:val="20"/>
                <w:szCs w:val="20"/>
              </w:rPr>
              <w:t>и</w:t>
            </w:r>
            <w:r w:rsidRPr="00984CEC">
              <w:rPr>
                <w:rFonts w:eastAsia="Times New Roman"/>
                <w:sz w:val="20"/>
                <w:szCs w:val="20"/>
              </w:rPr>
              <w:t>тельный материал по декора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тивно-прикладному искусству по соци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ально-стилевым признакам.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984CEC">
              <w:rPr>
                <w:rFonts w:eastAsia="Times New Roman"/>
                <w:sz w:val="20"/>
                <w:szCs w:val="20"/>
              </w:rPr>
              <w:t>костюм, его образный строй с владельцем.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Размышлять и вести диалог </w:t>
            </w:r>
            <w:r w:rsidRPr="00984CEC">
              <w:rPr>
                <w:rFonts w:eastAsia="Times New Roman"/>
                <w:sz w:val="20"/>
                <w:szCs w:val="20"/>
              </w:rPr>
              <w:t>об особе</w:t>
            </w:r>
            <w:r w:rsidRPr="00984CEC">
              <w:rPr>
                <w:rFonts w:eastAsia="Times New Roman"/>
                <w:sz w:val="20"/>
                <w:szCs w:val="20"/>
              </w:rPr>
              <w:t>н</w:t>
            </w:r>
            <w:r w:rsidRPr="00984CEC">
              <w:rPr>
                <w:rFonts w:eastAsia="Times New Roman"/>
                <w:sz w:val="20"/>
                <w:szCs w:val="20"/>
              </w:rPr>
              <w:t>ностях художественного языка классич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ского декоративно-прикладно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го искусства и его отличии от искус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ства народного (кр</w:t>
            </w:r>
            <w:r w:rsidRPr="00984CEC">
              <w:rPr>
                <w:rFonts w:eastAsia="Times New Roman"/>
                <w:sz w:val="20"/>
                <w:szCs w:val="20"/>
              </w:rPr>
              <w:t>е</w:t>
            </w:r>
            <w:r w:rsidRPr="00984CEC">
              <w:rPr>
                <w:rFonts w:eastAsia="Times New Roman"/>
                <w:sz w:val="20"/>
                <w:szCs w:val="20"/>
              </w:rPr>
              <w:t>стьянского).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4CEC">
              <w:rPr>
                <w:rFonts w:eastAsia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984CEC">
              <w:rPr>
                <w:rFonts w:eastAsia="Times New Roman"/>
                <w:sz w:val="20"/>
                <w:szCs w:val="20"/>
              </w:rPr>
              <w:t>в речи новые худо</w:t>
            </w:r>
            <w:r w:rsidRPr="00984CEC">
              <w:rPr>
                <w:rFonts w:eastAsia="Times New Roman"/>
                <w:sz w:val="20"/>
                <w:szCs w:val="20"/>
              </w:rPr>
              <w:softHyphen/>
              <w:t>жественные термины.</w:t>
            </w:r>
          </w:p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Тек</w:t>
            </w:r>
            <w:r w:rsidRPr="00984CEC">
              <w:rPr>
                <w:sz w:val="20"/>
                <w:szCs w:val="20"/>
              </w:rPr>
              <w:t>у</w:t>
            </w:r>
            <w:r w:rsidRPr="00984CEC">
              <w:rPr>
                <w:sz w:val="20"/>
                <w:szCs w:val="20"/>
              </w:rPr>
              <w:t>щий 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 и с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моко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84CEC">
              <w:rPr>
                <w:sz w:val="20"/>
                <w:szCs w:val="20"/>
              </w:rPr>
              <w:t>Табл</w:t>
            </w:r>
            <w:r w:rsidRPr="00984CEC">
              <w:rPr>
                <w:sz w:val="20"/>
                <w:szCs w:val="20"/>
              </w:rPr>
              <w:t>и</w:t>
            </w:r>
            <w:r w:rsidRPr="00984CEC">
              <w:rPr>
                <w:sz w:val="20"/>
                <w:szCs w:val="20"/>
              </w:rPr>
              <w:t>цы,  ра</w:t>
            </w:r>
            <w:r w:rsidRPr="00984CEC">
              <w:rPr>
                <w:sz w:val="20"/>
                <w:szCs w:val="20"/>
              </w:rPr>
              <w:t>з</w:t>
            </w:r>
            <w:r w:rsidRPr="00984CEC">
              <w:rPr>
                <w:sz w:val="20"/>
                <w:szCs w:val="20"/>
              </w:rPr>
              <w:t>дато</w:t>
            </w:r>
            <w:r w:rsidRPr="00984CEC">
              <w:rPr>
                <w:sz w:val="20"/>
                <w:szCs w:val="20"/>
              </w:rPr>
              <w:t>ч</w:t>
            </w:r>
            <w:r w:rsidRPr="00984CEC">
              <w:rPr>
                <w:sz w:val="20"/>
                <w:szCs w:val="20"/>
              </w:rPr>
              <w:t>ный м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териал, презе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тация, акв</w:t>
            </w:r>
            <w:r w:rsidRPr="00984CEC">
              <w:rPr>
                <w:sz w:val="20"/>
                <w:szCs w:val="20"/>
              </w:rPr>
              <w:t>а</w:t>
            </w:r>
            <w:r w:rsidRPr="00984CEC">
              <w:rPr>
                <w:sz w:val="20"/>
                <w:szCs w:val="20"/>
              </w:rPr>
              <w:t>рельные краски, кисти, простой кара</w:t>
            </w:r>
            <w:r w:rsidRPr="00984CEC">
              <w:rPr>
                <w:sz w:val="20"/>
                <w:szCs w:val="20"/>
              </w:rPr>
              <w:t>н</w:t>
            </w:r>
            <w:r w:rsidRPr="00984CEC">
              <w:rPr>
                <w:sz w:val="20"/>
                <w:szCs w:val="20"/>
              </w:rPr>
              <w:t>даш.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984CEC" w:rsidTr="000522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5D9D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525D9D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25D9D">
              <w:rPr>
                <w:rFonts w:eastAsia="Times New Roman"/>
                <w:b/>
                <w:sz w:val="20"/>
                <w:szCs w:val="20"/>
              </w:rPr>
              <w:t>Обобщение по разделу «</w:t>
            </w:r>
            <w:r w:rsidRPr="00525D9D">
              <w:rPr>
                <w:rFonts w:eastAsia="Times New Roman"/>
                <w:b/>
                <w:bCs/>
                <w:sz w:val="20"/>
                <w:szCs w:val="20"/>
              </w:rPr>
              <w:t>Декор — человек, о</w:t>
            </w:r>
            <w:r w:rsidRPr="00525D9D">
              <w:rPr>
                <w:rFonts w:eastAsia="Times New Roman"/>
                <w:b/>
                <w:bCs/>
                <w:sz w:val="20"/>
                <w:szCs w:val="20"/>
              </w:rPr>
              <w:t>б</w:t>
            </w:r>
            <w:r w:rsidRPr="00525D9D">
              <w:rPr>
                <w:rFonts w:eastAsia="Times New Roman"/>
                <w:b/>
                <w:bCs/>
                <w:sz w:val="20"/>
                <w:szCs w:val="20"/>
              </w:rPr>
              <w:t>щество, время</w:t>
            </w:r>
            <w:r w:rsidRPr="00525D9D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984CEC" w:rsidRDefault="00052278" w:rsidP="00525D9D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F15A5" w:rsidRDefault="001F15A5" w:rsidP="00525D9D">
      <w:pPr>
        <w:jc w:val="center"/>
        <w:rPr>
          <w:b/>
        </w:rPr>
      </w:pPr>
    </w:p>
    <w:p w:rsidR="003F49E3" w:rsidRPr="00984CEC" w:rsidRDefault="00525D9D" w:rsidP="00525D9D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525D9D">
        <w:rPr>
          <w:b/>
        </w:rPr>
        <w:t xml:space="preserve">.  </w:t>
      </w:r>
      <w:r w:rsidRPr="00D25DAB">
        <w:rPr>
          <w:b/>
        </w:rPr>
        <w:t>«</w:t>
      </w:r>
      <w:r w:rsidRPr="00D25DAB">
        <w:rPr>
          <w:rFonts w:eastAsia="Times New Roman"/>
          <w:b/>
          <w:bCs/>
        </w:rPr>
        <w:t>Декоративное искусство в современном мире</w:t>
      </w:r>
      <w:r w:rsidRPr="00D25DAB">
        <w:rPr>
          <w:b/>
        </w:rPr>
        <w:t>» (</w:t>
      </w:r>
      <w:r>
        <w:rPr>
          <w:b/>
        </w:rPr>
        <w:t>7 ч.)</w:t>
      </w:r>
    </w:p>
    <w:tbl>
      <w:tblPr>
        <w:tblpPr w:leftFromText="180" w:rightFromText="180" w:vertAnchor="text" w:horzAnchor="margin" w:tblpXSpec="center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666"/>
        <w:gridCol w:w="851"/>
        <w:gridCol w:w="850"/>
        <w:gridCol w:w="2693"/>
        <w:gridCol w:w="1701"/>
        <w:gridCol w:w="3969"/>
        <w:gridCol w:w="851"/>
        <w:gridCol w:w="992"/>
        <w:gridCol w:w="850"/>
        <w:gridCol w:w="851"/>
      </w:tblGrid>
      <w:tr w:rsidR="00052278" w:rsidRPr="005125F9" w:rsidTr="000522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29.</w:t>
            </w: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52278" w:rsidRPr="001F15A5" w:rsidRDefault="00052278" w:rsidP="001F15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Современное выста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softHyphen/>
              <w:t>вочное искусство.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Урок фо</w:t>
            </w:r>
            <w:r w:rsidRPr="001F15A5">
              <w:rPr>
                <w:sz w:val="20"/>
                <w:szCs w:val="20"/>
              </w:rPr>
              <w:t>р</w:t>
            </w:r>
            <w:r w:rsidRPr="001F15A5">
              <w:rPr>
                <w:sz w:val="20"/>
                <w:szCs w:val="20"/>
              </w:rPr>
              <w:t>мир</w:t>
            </w:r>
            <w:r w:rsidRPr="001F15A5">
              <w:rPr>
                <w:sz w:val="20"/>
                <w:szCs w:val="20"/>
              </w:rPr>
              <w:t>о</w:t>
            </w:r>
            <w:r w:rsidRPr="001F15A5">
              <w:rPr>
                <w:sz w:val="20"/>
                <w:szCs w:val="20"/>
              </w:rPr>
              <w:t>вания новых зн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ний, умений и н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 xml:space="preserve">выков. </w:t>
            </w:r>
            <w:r w:rsidRPr="001F15A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Многообразие материалов и техник современного дек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ративно-прикладно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го иску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ства (художественная кер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ми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ка, стекло, металл, гоб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лен, роспись по ткани, м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делирование одежды).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Современное понимание красоты профессиональн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ми художниками — маст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рами декоративно-прикладного искусства. Н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сыщенность произведе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ний яркой образностью, причу</w:t>
            </w:r>
            <w:r w:rsidRPr="001F15A5">
              <w:rPr>
                <w:rFonts w:eastAsia="Times New Roman"/>
                <w:sz w:val="20"/>
                <w:szCs w:val="20"/>
              </w:rPr>
              <w:t>д</w:t>
            </w:r>
            <w:r w:rsidRPr="001F15A5">
              <w:rPr>
                <w:rFonts w:eastAsia="Times New Roman"/>
                <w:sz w:val="20"/>
                <w:szCs w:val="20"/>
              </w:rPr>
              <w:t>ливой игрой фантазии и в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ображения.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Восприятие (рассматрив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ние) различных произведений совре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менного декоративного искусства; ра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суждение, уч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стие в диалоге, связанном с в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явлением отл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чий современн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го декоративного искусства от н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родного трад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ционного, с осознанием роли выразительных средств в созд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нии декорати</w:t>
            </w:r>
            <w:r w:rsidRPr="001F15A5">
              <w:rPr>
                <w:rFonts w:eastAsia="Times New Roman"/>
                <w:sz w:val="20"/>
                <w:szCs w:val="20"/>
              </w:rPr>
              <w:t>в</w:t>
            </w:r>
            <w:r w:rsidRPr="001F15A5">
              <w:rPr>
                <w:rFonts w:eastAsia="Times New Roman"/>
                <w:sz w:val="20"/>
                <w:szCs w:val="20"/>
              </w:rPr>
              <w:t>ного образа в конкретном м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риале, с пон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манием выраж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ния «произвед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ние говорит яз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ком материала».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1F15A5">
              <w:rPr>
                <w:rFonts w:eastAsia="Times New Roman"/>
                <w:sz w:val="20"/>
                <w:szCs w:val="20"/>
              </w:rPr>
              <w:t>в широком раз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 xml:space="preserve">нообразии современного декоративно-прикладного искусства, 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</w:t>
            </w:r>
            <w:r w:rsidRPr="001F15A5">
              <w:rPr>
                <w:rFonts w:eastAsia="Times New Roman"/>
                <w:sz w:val="20"/>
                <w:szCs w:val="20"/>
              </w:rPr>
              <w:t>по м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териалам, технике исполнения худо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жественное стекло, керамику, ковку, литье, гобелен и т. д.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и называть </w:t>
            </w:r>
            <w:r w:rsidRPr="001F15A5">
              <w:rPr>
                <w:rFonts w:eastAsia="Times New Roman"/>
                <w:sz w:val="20"/>
                <w:szCs w:val="20"/>
              </w:rPr>
              <w:t>характерные ос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бенности современного декоратив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но-прикладного искусства.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1F15A5">
              <w:rPr>
                <w:rFonts w:eastAsia="Times New Roman"/>
                <w:sz w:val="20"/>
                <w:szCs w:val="20"/>
              </w:rPr>
              <w:t>по поводу роли вы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разительных средств и пластического языка материала в построении декоративного образа.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и определять </w:t>
            </w:r>
            <w:r w:rsidRPr="001F15A5">
              <w:rPr>
                <w:rFonts w:eastAsia="Times New Roman"/>
                <w:sz w:val="20"/>
                <w:szCs w:val="20"/>
              </w:rPr>
              <w:t>в произве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дениях декоративно-прикладного искус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ства связь конструктивного, декоратив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ного и изобр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зительного видов деятельности, а также неразрывное един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ство материала, формы и декора.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1F15A5">
              <w:rPr>
                <w:rFonts w:eastAsia="Times New Roman"/>
                <w:sz w:val="20"/>
                <w:szCs w:val="20"/>
              </w:rPr>
              <w:t>в речи новые терми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ны, св</w:t>
            </w:r>
            <w:r w:rsidRPr="001F15A5">
              <w:rPr>
                <w:rFonts w:eastAsia="Times New Roman"/>
                <w:sz w:val="20"/>
                <w:szCs w:val="20"/>
              </w:rPr>
              <w:t>я</w:t>
            </w:r>
            <w:r w:rsidRPr="001F15A5">
              <w:rPr>
                <w:rFonts w:eastAsia="Times New Roman"/>
                <w:sz w:val="20"/>
                <w:szCs w:val="20"/>
              </w:rPr>
              <w:t>занные декоративно-приклад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ным искусс</w:t>
            </w:r>
            <w:r w:rsidRPr="001F15A5">
              <w:rPr>
                <w:rFonts w:eastAsia="Times New Roman"/>
                <w:sz w:val="20"/>
                <w:szCs w:val="20"/>
              </w:rPr>
              <w:t>т</w:t>
            </w:r>
            <w:r w:rsidRPr="001F15A5">
              <w:rPr>
                <w:rFonts w:eastAsia="Times New Roman"/>
                <w:sz w:val="20"/>
                <w:szCs w:val="20"/>
              </w:rPr>
              <w:t>вом.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Объяснять </w:t>
            </w:r>
            <w:r w:rsidRPr="001F15A5">
              <w:rPr>
                <w:rFonts w:eastAsia="Times New Roman"/>
                <w:sz w:val="20"/>
                <w:szCs w:val="20"/>
              </w:rPr>
              <w:t>отличия современного декор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тивно-прикладного искусства от традиц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онного народного искусства.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Тек</w:t>
            </w:r>
            <w:r w:rsidRPr="001F15A5">
              <w:rPr>
                <w:sz w:val="20"/>
                <w:szCs w:val="20"/>
              </w:rPr>
              <w:t>у</w:t>
            </w:r>
            <w:r w:rsidRPr="001F15A5">
              <w:rPr>
                <w:sz w:val="20"/>
                <w:szCs w:val="20"/>
              </w:rPr>
              <w:t>щий 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 и с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моко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Табл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цы, учебник стр.142-147, ра</w:t>
            </w:r>
            <w:r w:rsidRPr="001F15A5">
              <w:rPr>
                <w:sz w:val="20"/>
                <w:szCs w:val="20"/>
              </w:rPr>
              <w:t>з</w:t>
            </w:r>
            <w:r w:rsidRPr="001F15A5">
              <w:rPr>
                <w:sz w:val="20"/>
                <w:szCs w:val="20"/>
              </w:rPr>
              <w:t>дато</w:t>
            </w:r>
            <w:r w:rsidRPr="001F15A5">
              <w:rPr>
                <w:sz w:val="20"/>
                <w:szCs w:val="20"/>
              </w:rPr>
              <w:t>ч</w:t>
            </w:r>
            <w:r w:rsidRPr="001F15A5">
              <w:rPr>
                <w:sz w:val="20"/>
                <w:szCs w:val="20"/>
              </w:rPr>
              <w:t>ный м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териал, презе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тация, акв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рельные краски, кисти, простой кара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Современное выста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softHyphen/>
              <w:t>вочное искусство.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tabs>
                <w:tab w:val="left" w:pos="29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Современное выста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softHyphen/>
              <w:t>вочное искусство.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Урок пра</w:t>
            </w:r>
            <w:r w:rsidRPr="001F15A5">
              <w:rPr>
                <w:sz w:val="20"/>
                <w:szCs w:val="20"/>
              </w:rPr>
              <w:t>к</w:t>
            </w:r>
            <w:r w:rsidRPr="001F15A5">
              <w:rPr>
                <w:sz w:val="20"/>
                <w:szCs w:val="20"/>
              </w:rPr>
              <w:t>тич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>ского пр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мен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>ния знаний и ум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 xml:space="preserve">ний. </w:t>
            </w:r>
            <w:r w:rsidRPr="001F15A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Пластический язык мат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риала, его роль в создании художественного обра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за. Роль выразительных средств (фор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ма, линия, пятно, цвет, ритм, фактура) в построении декоративной компози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ции в конкретном материале.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Декоративный ансамбль как воз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можность объединения отдельных предметов в ц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лостный художествен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ный образ. Творческая интерпр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тация древних образов н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родного  искусства в работах современных художников.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lastRenderedPageBreak/>
              <w:t>Восприятие (рассматрив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ние) различных произведений совре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менного декоративного искусства; ра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суждение, уч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стие в диалоге, связанном с в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явлением отл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чий современн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го декоративного искусства от н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родного трад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ционного, с осознанием роли выразительных средств в созд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нии декорати</w:t>
            </w:r>
            <w:r w:rsidRPr="001F15A5">
              <w:rPr>
                <w:rFonts w:eastAsia="Times New Roman"/>
                <w:sz w:val="20"/>
                <w:szCs w:val="20"/>
              </w:rPr>
              <w:t>в</w:t>
            </w:r>
            <w:r w:rsidRPr="001F15A5">
              <w:rPr>
                <w:rFonts w:eastAsia="Times New Roman"/>
                <w:sz w:val="20"/>
                <w:szCs w:val="20"/>
              </w:rPr>
              <w:t>ного образа в конкретном м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риале, с пон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манием выраж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ния «произвед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ние говорит яз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ком материала».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Ориентироваться </w:t>
            </w:r>
            <w:r w:rsidRPr="001F15A5">
              <w:rPr>
                <w:rFonts w:eastAsia="Times New Roman"/>
                <w:sz w:val="20"/>
                <w:szCs w:val="20"/>
              </w:rPr>
              <w:t>в широком раз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 xml:space="preserve">нообразии современного декоративно-прикладного искусства, 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</w:t>
            </w:r>
            <w:r w:rsidRPr="001F15A5">
              <w:rPr>
                <w:rFonts w:eastAsia="Times New Roman"/>
                <w:sz w:val="20"/>
                <w:szCs w:val="20"/>
              </w:rPr>
              <w:t>по м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териалам, технике исполнения худо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жественное стекло, керамику, ковку, литье, гобелен и т. д.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Выявлять и называть </w:t>
            </w:r>
            <w:r w:rsidRPr="001F15A5">
              <w:rPr>
                <w:rFonts w:eastAsia="Times New Roman"/>
                <w:sz w:val="20"/>
                <w:szCs w:val="20"/>
              </w:rPr>
              <w:t>характерные ос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бенности современного декоратив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но-прикладного искусства.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Высказываться </w:t>
            </w:r>
            <w:r w:rsidRPr="001F15A5">
              <w:rPr>
                <w:rFonts w:eastAsia="Times New Roman"/>
                <w:sz w:val="20"/>
                <w:szCs w:val="20"/>
              </w:rPr>
              <w:t>по поводу роли выраз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тельных средств и пластического языка материала в построении декоративного образа.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Находить и определять </w:t>
            </w:r>
            <w:r w:rsidRPr="001F15A5">
              <w:rPr>
                <w:rFonts w:eastAsia="Times New Roman"/>
                <w:sz w:val="20"/>
                <w:szCs w:val="20"/>
              </w:rPr>
              <w:t>в произве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 xml:space="preserve">дениях 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декоративно-прикладного искус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ства связь конструктивного, декоратив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ного и изобр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зительного видов деятельности, а также неразрывное един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ство материала, формы и декора.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1F15A5">
              <w:rPr>
                <w:rFonts w:eastAsia="Times New Roman"/>
                <w:sz w:val="20"/>
                <w:szCs w:val="20"/>
              </w:rPr>
              <w:t>в речи новые терми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ны, св</w:t>
            </w:r>
            <w:r w:rsidRPr="001F15A5">
              <w:rPr>
                <w:rFonts w:eastAsia="Times New Roman"/>
                <w:sz w:val="20"/>
                <w:szCs w:val="20"/>
              </w:rPr>
              <w:t>я</w:t>
            </w:r>
            <w:r w:rsidRPr="001F15A5">
              <w:rPr>
                <w:rFonts w:eastAsia="Times New Roman"/>
                <w:sz w:val="20"/>
                <w:szCs w:val="20"/>
              </w:rPr>
              <w:t>занные декоративно-приклад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ным искусс</w:t>
            </w:r>
            <w:r w:rsidRPr="001F15A5">
              <w:rPr>
                <w:rFonts w:eastAsia="Times New Roman"/>
                <w:sz w:val="20"/>
                <w:szCs w:val="20"/>
              </w:rPr>
              <w:t>т</w:t>
            </w:r>
            <w:r w:rsidRPr="001F15A5">
              <w:rPr>
                <w:rFonts w:eastAsia="Times New Roman"/>
                <w:sz w:val="20"/>
                <w:szCs w:val="20"/>
              </w:rPr>
              <w:t>вом.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Объяснять </w:t>
            </w:r>
            <w:r w:rsidRPr="001F15A5">
              <w:rPr>
                <w:rFonts w:eastAsia="Times New Roman"/>
                <w:sz w:val="20"/>
                <w:szCs w:val="20"/>
              </w:rPr>
              <w:t>отличия современного декор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тивно-прикладного искусства от традиц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онного народного искусства.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lastRenderedPageBreak/>
              <w:t>Тек</w:t>
            </w:r>
            <w:r w:rsidRPr="001F15A5">
              <w:rPr>
                <w:sz w:val="20"/>
                <w:szCs w:val="20"/>
              </w:rPr>
              <w:t>у</w:t>
            </w:r>
            <w:r w:rsidRPr="001F15A5">
              <w:rPr>
                <w:sz w:val="20"/>
                <w:szCs w:val="20"/>
              </w:rPr>
              <w:t>щий 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 и с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моко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Табл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цы, учебник стр.152-167, ра</w:t>
            </w:r>
            <w:r w:rsidRPr="001F15A5">
              <w:rPr>
                <w:sz w:val="20"/>
                <w:szCs w:val="20"/>
              </w:rPr>
              <w:t>з</w:t>
            </w:r>
            <w:r w:rsidRPr="001F15A5">
              <w:rPr>
                <w:sz w:val="20"/>
                <w:szCs w:val="20"/>
              </w:rPr>
              <w:t>дато</w:t>
            </w:r>
            <w:r w:rsidRPr="001F15A5">
              <w:rPr>
                <w:sz w:val="20"/>
                <w:szCs w:val="20"/>
              </w:rPr>
              <w:t>ч</w:t>
            </w:r>
            <w:r w:rsidRPr="001F15A5">
              <w:rPr>
                <w:sz w:val="20"/>
                <w:szCs w:val="20"/>
              </w:rPr>
              <w:t>ный м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териал, презе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тация, акв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 xml:space="preserve">рельные краски, кисти, </w:t>
            </w:r>
            <w:r w:rsidRPr="001F15A5">
              <w:rPr>
                <w:sz w:val="20"/>
                <w:szCs w:val="20"/>
              </w:rPr>
              <w:lastRenderedPageBreak/>
              <w:t>простой кара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Современное выста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softHyphen/>
              <w:t>вочное искусство.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rPr>
          <w:trHeight w:val="2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Ты сам — ма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b/>
                <w:sz w:val="20"/>
                <w:szCs w:val="20"/>
              </w:rPr>
              <w:t>тер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Урок пра</w:t>
            </w:r>
            <w:r w:rsidRPr="001F15A5">
              <w:rPr>
                <w:sz w:val="20"/>
                <w:szCs w:val="20"/>
              </w:rPr>
              <w:t>к</w:t>
            </w:r>
            <w:r w:rsidRPr="001F15A5">
              <w:rPr>
                <w:sz w:val="20"/>
                <w:szCs w:val="20"/>
              </w:rPr>
              <w:t>тич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>ского пр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мен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>ния знаний и ум</w:t>
            </w:r>
            <w:r w:rsidRPr="001F15A5">
              <w:rPr>
                <w:sz w:val="20"/>
                <w:szCs w:val="20"/>
              </w:rPr>
              <w:t>е</w:t>
            </w:r>
            <w:r w:rsidRPr="001F15A5">
              <w:rPr>
                <w:sz w:val="20"/>
                <w:szCs w:val="20"/>
              </w:rPr>
              <w:t xml:space="preserve">ний. </w:t>
            </w:r>
            <w:r w:rsidRPr="001F15A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Коллективная реализация в конк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ретном материале ра</w:t>
            </w:r>
            <w:r w:rsidRPr="001F15A5">
              <w:rPr>
                <w:rFonts w:eastAsia="Times New Roman"/>
                <w:sz w:val="20"/>
                <w:szCs w:val="20"/>
              </w:rPr>
              <w:t>з</w:t>
            </w:r>
            <w:r w:rsidRPr="001F15A5">
              <w:rPr>
                <w:rFonts w:eastAsia="Times New Roman"/>
                <w:sz w:val="20"/>
                <w:szCs w:val="20"/>
              </w:rPr>
              <w:t>нообразных твор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ческих з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мыслов,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Технология работы с в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t>бранным материалом (пл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тение, коллаж, керамич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ский рельеф, роспись по дереву и т. д.), постепенное, поэтапное выпол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нение з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думанного панно. Выполн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ние «картона», т. е. эскиза будущей работы в натурал</w:t>
            </w:r>
            <w:r w:rsidRPr="001F15A5">
              <w:rPr>
                <w:rFonts w:eastAsia="Times New Roman"/>
                <w:sz w:val="20"/>
                <w:szCs w:val="20"/>
              </w:rPr>
              <w:t>ь</w:t>
            </w:r>
            <w:r w:rsidRPr="001F15A5">
              <w:rPr>
                <w:rFonts w:eastAsia="Times New Roman"/>
                <w:sz w:val="20"/>
                <w:szCs w:val="20"/>
              </w:rPr>
              <w:t>ную величину. Деление об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щей композиции на фра</w:t>
            </w:r>
            <w:r w:rsidRPr="001F15A5">
              <w:rPr>
                <w:rFonts w:eastAsia="Times New Roman"/>
                <w:sz w:val="20"/>
                <w:szCs w:val="20"/>
              </w:rPr>
              <w:t>г</w:t>
            </w:r>
            <w:r w:rsidRPr="001F15A5">
              <w:rPr>
                <w:rFonts w:eastAsia="Times New Roman"/>
                <w:sz w:val="20"/>
                <w:szCs w:val="20"/>
              </w:rPr>
              <w:t>менты. Соеди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нение готовых фрагментов в более крупные блоки. Их монтаж в общее де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коративное панно.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Лоскутная аппликация или коллаж.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Декоративные игрушки из мочала.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Витраж в оформлении и</w:t>
            </w:r>
            <w:r w:rsidRPr="001F15A5">
              <w:rPr>
                <w:rFonts w:eastAsia="Times New Roman"/>
                <w:sz w:val="20"/>
                <w:szCs w:val="20"/>
              </w:rPr>
              <w:t>н</w:t>
            </w:r>
            <w:r w:rsidRPr="001F15A5">
              <w:rPr>
                <w:rFonts w:eastAsia="Times New Roman"/>
                <w:sz w:val="20"/>
                <w:szCs w:val="20"/>
              </w:rPr>
              <w:t>терьера школы.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Нарядные декоративные вазы.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Декоративные куклы.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1. Выполнение творческих 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 xml:space="preserve">бот в разных материалах и техниках. 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Разрабатывать, создавать </w:t>
            </w:r>
            <w:r w:rsidRPr="001F15A5">
              <w:rPr>
                <w:rFonts w:eastAsia="Times New Roman"/>
                <w:sz w:val="20"/>
                <w:szCs w:val="20"/>
              </w:rPr>
              <w:t>эскизы колле</w:t>
            </w:r>
            <w:r w:rsidRPr="001F15A5">
              <w:rPr>
                <w:rFonts w:eastAsia="Times New Roman"/>
                <w:sz w:val="20"/>
                <w:szCs w:val="20"/>
              </w:rPr>
              <w:t>к</w:t>
            </w:r>
            <w:r w:rsidRPr="001F15A5">
              <w:rPr>
                <w:rFonts w:eastAsia="Times New Roman"/>
                <w:sz w:val="20"/>
                <w:szCs w:val="20"/>
              </w:rPr>
              <w:t>тивных панно, витражей, коллажей, дек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ративных украшений интерь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еров школы.</w:t>
            </w:r>
          </w:p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1F15A5">
              <w:rPr>
                <w:rFonts w:eastAsia="Times New Roman"/>
                <w:sz w:val="20"/>
                <w:szCs w:val="20"/>
              </w:rPr>
              <w:t>языком декоративно-прикладного искусства, принципами дек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ративного обобщения в процессе выполн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ния практической творческой работы.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Владеть </w:t>
            </w:r>
            <w:r w:rsidRPr="001F15A5">
              <w:rPr>
                <w:rFonts w:eastAsia="Times New Roman"/>
                <w:sz w:val="20"/>
                <w:szCs w:val="20"/>
              </w:rPr>
              <w:t>практическими навыками выраз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тельного использования формы, объема, цвета, фактуры и других средств в проце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се создания в конкрет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ном материале пл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скостных или объ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емных декоративных композиций.</w:t>
            </w:r>
          </w:p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Собирать   </w:t>
            </w:r>
            <w:r w:rsidRPr="001F15A5">
              <w:rPr>
                <w:rFonts w:eastAsia="Times New Roman"/>
                <w:sz w:val="20"/>
                <w:szCs w:val="20"/>
              </w:rPr>
              <w:t>отдельно   выполненные детали в более крупные блоки, т. е. вес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ти работу по принципу «от простого  к сложному».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Тек</w:t>
            </w:r>
            <w:r w:rsidRPr="001F15A5">
              <w:rPr>
                <w:sz w:val="20"/>
                <w:szCs w:val="20"/>
              </w:rPr>
              <w:t>у</w:t>
            </w:r>
            <w:r w:rsidRPr="001F15A5">
              <w:rPr>
                <w:sz w:val="20"/>
                <w:szCs w:val="20"/>
              </w:rPr>
              <w:t>щий 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 и с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моко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Табл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цы, учебник стр.168-179, ра</w:t>
            </w:r>
            <w:r w:rsidRPr="001F15A5">
              <w:rPr>
                <w:sz w:val="20"/>
                <w:szCs w:val="20"/>
              </w:rPr>
              <w:t>з</w:t>
            </w:r>
            <w:r w:rsidRPr="001F15A5">
              <w:rPr>
                <w:sz w:val="20"/>
                <w:szCs w:val="20"/>
              </w:rPr>
              <w:t>дато</w:t>
            </w:r>
            <w:r w:rsidRPr="001F15A5">
              <w:rPr>
                <w:sz w:val="20"/>
                <w:szCs w:val="20"/>
              </w:rPr>
              <w:t>ч</w:t>
            </w:r>
            <w:r w:rsidRPr="001F15A5">
              <w:rPr>
                <w:sz w:val="20"/>
                <w:szCs w:val="20"/>
              </w:rPr>
              <w:t>ный м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териал, презе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тация, акв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рельные краски, кисти, простой кара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rPr>
          <w:trHeight w:val="28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Ты сам — ма</w:t>
            </w:r>
            <w:r w:rsidRPr="001F15A5">
              <w:rPr>
                <w:rFonts w:eastAsia="Times New Roman"/>
                <w:b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b/>
                <w:sz w:val="20"/>
                <w:szCs w:val="20"/>
              </w:rPr>
              <w:t>тер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52278" w:rsidRPr="005125F9" w:rsidTr="0005227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1F15A5">
              <w:rPr>
                <w:rFonts w:eastAsia="Times New Roman"/>
                <w:b/>
                <w:sz w:val="20"/>
                <w:szCs w:val="20"/>
              </w:rPr>
              <w:t>Обобщение по разделу «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Дек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ративное и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кусство в с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временном м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ре</w:t>
            </w:r>
            <w:r w:rsidRPr="001F15A5"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1F15A5" w:rsidRDefault="00052278" w:rsidP="000522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Урок обо</w:t>
            </w:r>
            <w:r w:rsidRPr="001F15A5">
              <w:rPr>
                <w:sz w:val="20"/>
                <w:szCs w:val="20"/>
              </w:rPr>
              <w:t>б</w:t>
            </w:r>
            <w:r w:rsidRPr="001F15A5">
              <w:rPr>
                <w:sz w:val="20"/>
                <w:szCs w:val="20"/>
              </w:rPr>
              <w:t>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 xml:space="preserve"> Коллективная реализация в конк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ретном материале ра</w:t>
            </w:r>
            <w:r w:rsidRPr="001F15A5">
              <w:rPr>
                <w:rFonts w:eastAsia="Times New Roman"/>
                <w:sz w:val="20"/>
                <w:szCs w:val="20"/>
              </w:rPr>
              <w:t>з</w:t>
            </w:r>
            <w:r w:rsidRPr="001F15A5">
              <w:rPr>
                <w:rFonts w:eastAsia="Times New Roman"/>
                <w:sz w:val="20"/>
                <w:szCs w:val="20"/>
              </w:rPr>
              <w:t>нообразных твор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ческих з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мыслов,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Технология работы с в</w:t>
            </w:r>
            <w:r w:rsidRPr="001F15A5">
              <w:rPr>
                <w:rFonts w:eastAsia="Times New Roman"/>
                <w:sz w:val="20"/>
                <w:szCs w:val="20"/>
              </w:rPr>
              <w:t>ы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бранным материалом (пл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тение, коллаж, керамич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ский рельеф, роспись по дереву и т. д.), постепенное, поэтапное выпол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нение з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думанного панно. Выполн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ние «картона», т. е. эскиза будущей работы в натурал</w:t>
            </w:r>
            <w:r w:rsidRPr="001F15A5">
              <w:rPr>
                <w:rFonts w:eastAsia="Times New Roman"/>
                <w:sz w:val="20"/>
                <w:szCs w:val="20"/>
              </w:rPr>
              <w:t>ь</w:t>
            </w:r>
            <w:r w:rsidRPr="001F15A5">
              <w:rPr>
                <w:rFonts w:eastAsia="Times New Roman"/>
                <w:sz w:val="20"/>
                <w:szCs w:val="20"/>
              </w:rPr>
              <w:t>ную величину. Деление об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щей композиции на фра</w:t>
            </w:r>
            <w:r w:rsidRPr="001F15A5">
              <w:rPr>
                <w:rFonts w:eastAsia="Times New Roman"/>
                <w:sz w:val="20"/>
                <w:szCs w:val="20"/>
              </w:rPr>
              <w:t>г</w:t>
            </w:r>
            <w:r w:rsidRPr="001F15A5">
              <w:rPr>
                <w:rFonts w:eastAsia="Times New Roman"/>
                <w:sz w:val="20"/>
                <w:szCs w:val="20"/>
              </w:rPr>
              <w:t>менты. Соеди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нение готовых фрагментов в более крупные блоки. Их монтаж в общее де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коративное панно. Ло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кутная аппликация или ко</w:t>
            </w:r>
            <w:r w:rsidRPr="001F15A5">
              <w:rPr>
                <w:rFonts w:eastAsia="Times New Roman"/>
                <w:sz w:val="20"/>
                <w:szCs w:val="20"/>
              </w:rPr>
              <w:t>л</w:t>
            </w:r>
            <w:r w:rsidRPr="001F15A5">
              <w:rPr>
                <w:rFonts w:eastAsia="Times New Roman"/>
                <w:sz w:val="20"/>
                <w:szCs w:val="20"/>
              </w:rPr>
              <w:t>лаж.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Декоративные игрушки из мочала. Витраж в оформл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нии интерьера школы. Н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>рядные декоративные вазы.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t>Декоративные куклы.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sz w:val="20"/>
                <w:szCs w:val="20"/>
              </w:rPr>
              <w:lastRenderedPageBreak/>
              <w:t>1. Участие в о</w:t>
            </w:r>
            <w:r w:rsidRPr="001F15A5">
              <w:rPr>
                <w:rFonts w:eastAsia="Times New Roman"/>
                <w:sz w:val="20"/>
                <w:szCs w:val="20"/>
              </w:rPr>
              <w:t>т</w:t>
            </w:r>
            <w:r w:rsidRPr="001F15A5">
              <w:rPr>
                <w:rFonts w:eastAsia="Times New Roman"/>
                <w:sz w:val="20"/>
                <w:szCs w:val="20"/>
              </w:rPr>
              <w:t>четной выставке работ по декор</w:t>
            </w:r>
            <w:r w:rsidRPr="001F15A5">
              <w:rPr>
                <w:rFonts w:eastAsia="Times New Roman"/>
                <w:sz w:val="20"/>
                <w:szCs w:val="20"/>
              </w:rPr>
              <w:t>а</w:t>
            </w:r>
            <w:r w:rsidRPr="001F15A5">
              <w:rPr>
                <w:rFonts w:eastAsia="Times New Roman"/>
                <w:sz w:val="20"/>
                <w:szCs w:val="20"/>
              </w:rPr>
              <w:t xml:space="preserve">тивно-прикладному 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искусству на тему «Украсим школу своими рука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ми».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Разрабатывать, создавать </w:t>
            </w:r>
            <w:r w:rsidRPr="001F15A5">
              <w:rPr>
                <w:rFonts w:eastAsia="Times New Roman"/>
                <w:sz w:val="20"/>
                <w:szCs w:val="20"/>
              </w:rPr>
              <w:t>эскизы колле</w:t>
            </w:r>
            <w:r w:rsidRPr="001F15A5">
              <w:rPr>
                <w:rFonts w:eastAsia="Times New Roman"/>
                <w:sz w:val="20"/>
                <w:szCs w:val="20"/>
              </w:rPr>
              <w:t>к</w:t>
            </w:r>
            <w:r w:rsidRPr="001F15A5">
              <w:rPr>
                <w:rFonts w:eastAsia="Times New Roman"/>
                <w:sz w:val="20"/>
                <w:szCs w:val="20"/>
              </w:rPr>
              <w:t>тивных панно, витражей, коллажей, дек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ративных украшений интерь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еров школы.</w:t>
            </w:r>
          </w:p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Пользоваться </w:t>
            </w:r>
            <w:r w:rsidRPr="001F15A5">
              <w:rPr>
                <w:rFonts w:eastAsia="Times New Roman"/>
                <w:sz w:val="20"/>
                <w:szCs w:val="20"/>
              </w:rPr>
              <w:t>языком декоративно-прикладного искусства, принципами дек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lastRenderedPageBreak/>
              <w:t>ративного обобщения в процессе выполн</w:t>
            </w:r>
            <w:r w:rsidRPr="001F15A5">
              <w:rPr>
                <w:rFonts w:eastAsia="Times New Roman"/>
                <w:sz w:val="20"/>
                <w:szCs w:val="20"/>
              </w:rPr>
              <w:t>е</w:t>
            </w:r>
            <w:r w:rsidRPr="001F15A5">
              <w:rPr>
                <w:rFonts w:eastAsia="Times New Roman"/>
                <w:sz w:val="20"/>
                <w:szCs w:val="20"/>
              </w:rPr>
              <w:t>ния практической творческой работы.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Владеть </w:t>
            </w:r>
            <w:r w:rsidRPr="001F15A5">
              <w:rPr>
                <w:rFonts w:eastAsia="Times New Roman"/>
                <w:sz w:val="20"/>
                <w:szCs w:val="20"/>
              </w:rPr>
              <w:t>практическими навыками выраз</w:t>
            </w:r>
            <w:r w:rsidRPr="001F15A5">
              <w:rPr>
                <w:rFonts w:eastAsia="Times New Roman"/>
                <w:sz w:val="20"/>
                <w:szCs w:val="20"/>
              </w:rPr>
              <w:t>и</w:t>
            </w:r>
            <w:r w:rsidRPr="001F15A5">
              <w:rPr>
                <w:rFonts w:eastAsia="Times New Roman"/>
                <w:sz w:val="20"/>
                <w:szCs w:val="20"/>
              </w:rPr>
              <w:t>тельного использования формы, объема, цвета, фактуры и других средств в проце</w:t>
            </w:r>
            <w:r w:rsidRPr="001F15A5">
              <w:rPr>
                <w:rFonts w:eastAsia="Times New Roman"/>
                <w:sz w:val="20"/>
                <w:szCs w:val="20"/>
              </w:rPr>
              <w:t>с</w:t>
            </w:r>
            <w:r w:rsidRPr="001F15A5">
              <w:rPr>
                <w:rFonts w:eastAsia="Times New Roman"/>
                <w:sz w:val="20"/>
                <w:szCs w:val="20"/>
              </w:rPr>
              <w:t>се создания в конкрет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ном материале пл</w:t>
            </w:r>
            <w:r w:rsidRPr="001F15A5">
              <w:rPr>
                <w:rFonts w:eastAsia="Times New Roman"/>
                <w:sz w:val="20"/>
                <w:szCs w:val="20"/>
              </w:rPr>
              <w:t>о</w:t>
            </w:r>
            <w:r w:rsidRPr="001F15A5">
              <w:rPr>
                <w:rFonts w:eastAsia="Times New Roman"/>
                <w:sz w:val="20"/>
                <w:szCs w:val="20"/>
              </w:rPr>
              <w:t>скостных или объ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емных декоративных композиций.</w:t>
            </w:r>
          </w:p>
          <w:p w:rsidR="00052278" w:rsidRPr="001F15A5" w:rsidRDefault="00052278" w:rsidP="001F15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15A5">
              <w:rPr>
                <w:rFonts w:eastAsia="Times New Roman"/>
                <w:b/>
                <w:bCs/>
                <w:sz w:val="20"/>
                <w:szCs w:val="20"/>
              </w:rPr>
              <w:t xml:space="preserve">Собирать   </w:t>
            </w:r>
            <w:r w:rsidRPr="001F15A5">
              <w:rPr>
                <w:rFonts w:eastAsia="Times New Roman"/>
                <w:sz w:val="20"/>
                <w:szCs w:val="20"/>
              </w:rPr>
              <w:t>отдельно   выполненные детали в более крупные блоки, т. е. вес</w:t>
            </w:r>
            <w:r w:rsidRPr="001F15A5">
              <w:rPr>
                <w:rFonts w:eastAsia="Times New Roman"/>
                <w:sz w:val="20"/>
                <w:szCs w:val="20"/>
              </w:rPr>
              <w:softHyphen/>
              <w:t>ти работу по принципу «от простого  к сложному».</w:t>
            </w:r>
          </w:p>
          <w:p w:rsidR="00052278" w:rsidRPr="001F15A5" w:rsidRDefault="00052278" w:rsidP="001F15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lastRenderedPageBreak/>
              <w:t>Обо</w:t>
            </w:r>
            <w:r w:rsidRPr="001F15A5">
              <w:rPr>
                <w:sz w:val="20"/>
                <w:szCs w:val="20"/>
              </w:rPr>
              <w:t>б</w:t>
            </w:r>
            <w:r w:rsidRPr="001F15A5">
              <w:rPr>
                <w:sz w:val="20"/>
                <w:szCs w:val="20"/>
              </w:rPr>
              <w:t>ща</w:t>
            </w:r>
            <w:r w:rsidRPr="001F15A5">
              <w:rPr>
                <w:sz w:val="20"/>
                <w:szCs w:val="20"/>
              </w:rPr>
              <w:t>ю</w:t>
            </w:r>
            <w:r w:rsidRPr="001F15A5">
              <w:rPr>
                <w:sz w:val="20"/>
                <w:szCs w:val="20"/>
              </w:rPr>
              <w:t>щий ко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278" w:rsidRPr="001F15A5" w:rsidRDefault="00052278" w:rsidP="001F15A5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1F15A5">
              <w:rPr>
                <w:sz w:val="20"/>
                <w:szCs w:val="20"/>
              </w:rPr>
              <w:t>Табл</w:t>
            </w:r>
            <w:r w:rsidRPr="001F15A5">
              <w:rPr>
                <w:sz w:val="20"/>
                <w:szCs w:val="20"/>
              </w:rPr>
              <w:t>и</w:t>
            </w:r>
            <w:r w:rsidRPr="001F15A5">
              <w:rPr>
                <w:sz w:val="20"/>
                <w:szCs w:val="20"/>
              </w:rPr>
              <w:t>цы, учебник стр.180-189, ра</w:t>
            </w:r>
            <w:r w:rsidRPr="001F15A5">
              <w:rPr>
                <w:sz w:val="20"/>
                <w:szCs w:val="20"/>
              </w:rPr>
              <w:t>з</w:t>
            </w:r>
            <w:r w:rsidRPr="001F15A5">
              <w:rPr>
                <w:sz w:val="20"/>
                <w:szCs w:val="20"/>
              </w:rPr>
              <w:lastRenderedPageBreak/>
              <w:t>дато</w:t>
            </w:r>
            <w:r w:rsidRPr="001F15A5">
              <w:rPr>
                <w:sz w:val="20"/>
                <w:szCs w:val="20"/>
              </w:rPr>
              <w:t>ч</w:t>
            </w:r>
            <w:r w:rsidRPr="001F15A5">
              <w:rPr>
                <w:sz w:val="20"/>
                <w:szCs w:val="20"/>
              </w:rPr>
              <w:t>ный м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териал, презе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тация, акв</w:t>
            </w:r>
            <w:r w:rsidRPr="001F15A5">
              <w:rPr>
                <w:sz w:val="20"/>
                <w:szCs w:val="20"/>
              </w:rPr>
              <w:t>а</w:t>
            </w:r>
            <w:r w:rsidRPr="001F15A5">
              <w:rPr>
                <w:sz w:val="20"/>
                <w:szCs w:val="20"/>
              </w:rPr>
              <w:t>рельные краски, кисти, простой кара</w:t>
            </w:r>
            <w:r w:rsidRPr="001F15A5">
              <w:rPr>
                <w:sz w:val="20"/>
                <w:szCs w:val="20"/>
              </w:rPr>
              <w:t>н</w:t>
            </w:r>
            <w:r w:rsidRPr="001F15A5">
              <w:rPr>
                <w:sz w:val="20"/>
                <w:szCs w:val="20"/>
              </w:rPr>
              <w:t>даш.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78" w:rsidRPr="005125F9" w:rsidRDefault="00052278" w:rsidP="001F15A5">
            <w:pPr>
              <w:tabs>
                <w:tab w:val="left" w:pos="299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27949" w:rsidRPr="00984CEC" w:rsidRDefault="00527949" w:rsidP="00984CEC">
      <w:pPr>
        <w:jc w:val="both"/>
      </w:pPr>
    </w:p>
    <w:p w:rsidR="00527949" w:rsidRDefault="00527949"/>
    <w:p w:rsidR="00527949" w:rsidRDefault="00527949"/>
    <w:p w:rsidR="00527949" w:rsidRDefault="00527949"/>
    <w:p w:rsidR="00527949" w:rsidRDefault="00527949"/>
    <w:p w:rsidR="00984CEC" w:rsidRDefault="00984CEC"/>
    <w:p w:rsidR="00984CEC" w:rsidRDefault="00984CEC"/>
    <w:p w:rsidR="00052278" w:rsidRDefault="00052278"/>
    <w:p w:rsidR="00052278" w:rsidRDefault="00052278"/>
    <w:p w:rsidR="00527949" w:rsidRDefault="00527949"/>
    <w:p w:rsidR="003F49E3" w:rsidRPr="0002682C" w:rsidRDefault="003F49E3" w:rsidP="003F49E3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682C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3F49E3" w:rsidRPr="0002682C" w:rsidRDefault="003F49E3" w:rsidP="003F49E3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3F49E3" w:rsidRPr="00A628F4" w:rsidRDefault="003F49E3" w:rsidP="00D25D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28F4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14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знать </w:t>
      </w:r>
      <w:r w:rsidRPr="003E147F">
        <w:rPr>
          <w:rFonts w:ascii="Times New Roman" w:hAnsi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</w:t>
      </w:r>
      <w:r w:rsidRPr="003E147F">
        <w:rPr>
          <w:rFonts w:ascii="Times New Roman" w:hAnsi="Times New Roman"/>
          <w:sz w:val="24"/>
          <w:szCs w:val="24"/>
        </w:rPr>
        <w:t>особенности уникального крестьянского искусства;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47F">
        <w:rPr>
          <w:rFonts w:ascii="Times New Roman" w:hAnsi="Times New Roman"/>
          <w:sz w:val="24"/>
          <w:szCs w:val="24"/>
        </w:rPr>
        <w:t>семантическое значение традиционных образов, мотивов;</w:t>
      </w:r>
    </w:p>
    <w:p w:rsidR="003F49E3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знать </w:t>
      </w:r>
      <w:r w:rsidRPr="003E147F">
        <w:rPr>
          <w:rFonts w:ascii="Times New Roman" w:hAnsi="Times New Roman"/>
          <w:sz w:val="24"/>
          <w:szCs w:val="24"/>
        </w:rPr>
        <w:t xml:space="preserve">несколько народных </w:t>
      </w:r>
      <w:r>
        <w:rPr>
          <w:rFonts w:ascii="Times New Roman" w:hAnsi="Times New Roman"/>
          <w:sz w:val="24"/>
          <w:szCs w:val="24"/>
        </w:rPr>
        <w:t>художественных промыслов России.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 xml:space="preserve"> различать </w:t>
      </w:r>
      <w:r>
        <w:rPr>
          <w:rFonts w:ascii="Times New Roman" w:hAnsi="Times New Roman"/>
          <w:sz w:val="24"/>
          <w:szCs w:val="24"/>
        </w:rPr>
        <w:t>по стилистическим особенностям декоративное искусство разных народов и времен (например, Древнего Египта, Древней Гр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ции, Китая, Западной Европы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3E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века)</w:t>
      </w:r>
      <w:r w:rsidRPr="003E147F">
        <w:rPr>
          <w:rFonts w:ascii="Times New Roman" w:hAnsi="Times New Roman"/>
          <w:sz w:val="24"/>
          <w:szCs w:val="24"/>
        </w:rPr>
        <w:t>.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28F4"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связь конструктивных, декоративных, изобразительных элементов; единс</w:t>
      </w:r>
      <w:r w:rsidRPr="003E147F">
        <w:rPr>
          <w:rFonts w:ascii="Times New Roman" w:hAnsi="Times New Roman"/>
          <w:sz w:val="24"/>
          <w:szCs w:val="24"/>
        </w:rPr>
        <w:t>т</w:t>
      </w:r>
      <w:r w:rsidRPr="003E147F">
        <w:rPr>
          <w:rFonts w:ascii="Times New Roman" w:hAnsi="Times New Roman"/>
          <w:sz w:val="24"/>
          <w:szCs w:val="24"/>
        </w:rPr>
        <w:t>во материала, формы и декора.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В процессе практической работы на уроках учащиеся должны: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</w:t>
      </w:r>
      <w:r>
        <w:rPr>
          <w:rFonts w:ascii="Times New Roman" w:hAnsi="Times New Roman"/>
          <w:sz w:val="24"/>
          <w:szCs w:val="24"/>
        </w:rPr>
        <w:t xml:space="preserve">, уметь </w:t>
      </w:r>
      <w:r w:rsidRPr="003E147F">
        <w:rPr>
          <w:rFonts w:ascii="Times New Roman" w:hAnsi="Times New Roman"/>
          <w:sz w:val="24"/>
          <w:szCs w:val="24"/>
        </w:rPr>
        <w:t>передавать единство фо</w:t>
      </w:r>
      <w:r w:rsidRPr="003E147F">
        <w:rPr>
          <w:rFonts w:ascii="Times New Roman" w:hAnsi="Times New Roman"/>
          <w:sz w:val="24"/>
          <w:szCs w:val="24"/>
        </w:rPr>
        <w:t>р</w:t>
      </w:r>
      <w:r w:rsidRPr="003E147F">
        <w:rPr>
          <w:rFonts w:ascii="Times New Roman" w:hAnsi="Times New Roman"/>
          <w:sz w:val="24"/>
          <w:szCs w:val="24"/>
        </w:rPr>
        <w:t>мы и декора (на доступном для данного возраста уровне);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147F">
        <w:rPr>
          <w:rFonts w:ascii="Times New Roman" w:hAnsi="Times New Roman"/>
          <w:sz w:val="24"/>
          <w:szCs w:val="24"/>
        </w:rPr>
        <w:t xml:space="preserve"> выстраивать декоративные, орнаментальные композиции в традиции народного на основе ритмического повтора изобразительных или ге</w:t>
      </w:r>
      <w:r w:rsidRPr="003E147F">
        <w:rPr>
          <w:rFonts w:ascii="Times New Roman" w:hAnsi="Times New Roman"/>
          <w:sz w:val="24"/>
          <w:szCs w:val="24"/>
        </w:rPr>
        <w:t>о</w:t>
      </w:r>
      <w:r w:rsidRPr="003E147F">
        <w:rPr>
          <w:rFonts w:ascii="Times New Roman" w:hAnsi="Times New Roman"/>
          <w:sz w:val="24"/>
          <w:szCs w:val="24"/>
        </w:rPr>
        <w:t>метрических элементов;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 xml:space="preserve">создавать художественно-декоративные </w:t>
      </w:r>
      <w:r>
        <w:rPr>
          <w:rFonts w:ascii="Times New Roman" w:hAnsi="Times New Roman"/>
          <w:sz w:val="24"/>
          <w:szCs w:val="24"/>
        </w:rPr>
        <w:t>объекты</w:t>
      </w:r>
      <w:r w:rsidRPr="003E147F">
        <w:rPr>
          <w:rFonts w:ascii="Times New Roman" w:hAnsi="Times New Roman"/>
          <w:sz w:val="24"/>
          <w:szCs w:val="24"/>
        </w:rPr>
        <w:t xml:space="preserve"> предметной среды, объединенные единой;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47F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исполнения фактуры, цвета, формы, объема, пространства в процессе создания в ко</w:t>
      </w:r>
      <w:r w:rsidRPr="003E147F">
        <w:rPr>
          <w:rFonts w:ascii="Times New Roman" w:hAnsi="Times New Roman"/>
          <w:sz w:val="24"/>
          <w:szCs w:val="24"/>
        </w:rPr>
        <w:t>н</w:t>
      </w:r>
      <w:r w:rsidRPr="003E147F">
        <w:rPr>
          <w:rFonts w:ascii="Times New Roman" w:hAnsi="Times New Roman"/>
          <w:sz w:val="24"/>
          <w:szCs w:val="24"/>
        </w:rPr>
        <w:t>кретном материале плоскостных или о</w:t>
      </w:r>
      <w:r>
        <w:rPr>
          <w:rFonts w:ascii="Times New Roman" w:hAnsi="Times New Roman"/>
          <w:sz w:val="24"/>
          <w:szCs w:val="24"/>
        </w:rPr>
        <w:t>бъемных декоративных композиций.</w:t>
      </w:r>
    </w:p>
    <w:p w:rsidR="003F49E3" w:rsidRPr="003E147F" w:rsidRDefault="003F49E3" w:rsidP="00D25DA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E147F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3F49E3" w:rsidRDefault="003F49E3" w:rsidP="00D25D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147F">
        <w:rPr>
          <w:rFonts w:ascii="Times New Roman" w:hAnsi="Times New Roman"/>
          <w:sz w:val="24"/>
          <w:szCs w:val="24"/>
        </w:rPr>
        <w:t xml:space="preserve">коммуникативной, личностного саморазвития, ценностно-ориентационной, рефлексивной.  </w:t>
      </w:r>
    </w:p>
    <w:p w:rsidR="003F49E3" w:rsidRDefault="003F49E3"/>
    <w:p w:rsidR="003F49E3" w:rsidRDefault="003F49E3"/>
    <w:p w:rsidR="003F49E3" w:rsidRDefault="003F49E3"/>
    <w:p w:rsidR="003F49E3" w:rsidRDefault="003F49E3"/>
    <w:p w:rsidR="003F49E3" w:rsidRDefault="003F49E3"/>
    <w:p w:rsidR="00D25DAB" w:rsidRDefault="00D25DAB"/>
    <w:p w:rsidR="003F49E3" w:rsidRDefault="003F49E3"/>
    <w:p w:rsidR="00527949" w:rsidRDefault="00527949" w:rsidP="00527949">
      <w:pPr>
        <w:spacing w:after="0"/>
        <w:rPr>
          <w:rFonts w:eastAsia="Calibri"/>
          <w:sz w:val="24"/>
          <w:szCs w:val="24"/>
        </w:rPr>
      </w:pPr>
    </w:p>
    <w:p w:rsidR="00D25DAB" w:rsidRDefault="00D25DAB" w:rsidP="00D25DA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комплект</w:t>
      </w:r>
    </w:p>
    <w:p w:rsidR="00D25DAB" w:rsidRDefault="00D25DAB" w:rsidP="00D25DAB">
      <w:pPr>
        <w:pStyle w:val="2"/>
        <w:jc w:val="center"/>
        <w:rPr>
          <w:sz w:val="28"/>
          <w:szCs w:val="28"/>
        </w:rPr>
      </w:pPr>
    </w:p>
    <w:p w:rsidR="00527949" w:rsidRPr="003B5D6F" w:rsidRDefault="00527949" w:rsidP="00D25DAB">
      <w:pPr>
        <w:spacing w:after="0"/>
        <w:ind w:left="284" w:hanging="284"/>
        <w:jc w:val="both"/>
        <w:rPr>
          <w:rFonts w:eastAsia="Calibri"/>
          <w:sz w:val="24"/>
          <w:szCs w:val="24"/>
        </w:rPr>
      </w:pPr>
      <w:r w:rsidRPr="003B5D6F">
        <w:rPr>
          <w:rFonts w:eastAsia="Calibri"/>
          <w:sz w:val="24"/>
          <w:szCs w:val="24"/>
        </w:rPr>
        <w:t xml:space="preserve">1. </w:t>
      </w:r>
      <w:r w:rsidR="00D25DA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Рабочие программы  Изобразительное искусство Предметная линия учебников под редакцией Б.М. Неменского</w:t>
      </w:r>
      <w:r w:rsidRPr="003B5D6F">
        <w:rPr>
          <w:rFonts w:eastAsia="Calibri"/>
          <w:sz w:val="24"/>
          <w:szCs w:val="24"/>
        </w:rPr>
        <w:t xml:space="preserve"> </w:t>
      </w:r>
      <w:r w:rsidR="00D25DAB">
        <w:rPr>
          <w:rFonts w:eastAsia="Calibri"/>
          <w:sz w:val="24"/>
          <w:szCs w:val="24"/>
        </w:rPr>
        <w:t xml:space="preserve">5-9 классы. - </w:t>
      </w:r>
      <w:r>
        <w:rPr>
          <w:rFonts w:eastAsia="Calibri"/>
          <w:sz w:val="24"/>
          <w:szCs w:val="24"/>
        </w:rPr>
        <w:t>М.</w:t>
      </w:r>
      <w:r w:rsidR="00D25DAB">
        <w:rPr>
          <w:rFonts w:eastAsia="Calibri"/>
          <w:sz w:val="24"/>
          <w:szCs w:val="24"/>
        </w:rPr>
        <w:t xml:space="preserve"> :</w:t>
      </w:r>
      <w:r>
        <w:rPr>
          <w:rFonts w:eastAsia="Calibri"/>
          <w:sz w:val="24"/>
          <w:szCs w:val="24"/>
        </w:rPr>
        <w:t xml:space="preserve"> «Про</w:t>
      </w:r>
      <w:r w:rsidR="00D25DA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свеще</w:t>
      </w:r>
      <w:r w:rsidR="00D25DAB">
        <w:rPr>
          <w:rFonts w:eastAsia="Calibri"/>
          <w:sz w:val="24"/>
          <w:szCs w:val="24"/>
        </w:rPr>
        <w:t>ние» 2014</w:t>
      </w:r>
      <w:r>
        <w:rPr>
          <w:rFonts w:eastAsia="Calibri"/>
          <w:sz w:val="24"/>
          <w:szCs w:val="24"/>
        </w:rPr>
        <w:t>г.</w:t>
      </w:r>
      <w:r w:rsidRPr="003B5D6F">
        <w:rPr>
          <w:rFonts w:eastAsia="Calibri"/>
          <w:sz w:val="24"/>
          <w:szCs w:val="24"/>
        </w:rPr>
        <w:t xml:space="preserve">                                </w:t>
      </w:r>
    </w:p>
    <w:p w:rsidR="00527949" w:rsidRDefault="00527949" w:rsidP="00D25DAB">
      <w:pPr>
        <w:spacing w:after="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D25DA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Уроки изобразительного искусства  «Декоративно- прикладное искусство в жизни человека» Поурочные разработки 5 класс. М. «Просв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щение» 2012</w:t>
      </w:r>
    </w:p>
    <w:p w:rsidR="00527949" w:rsidRDefault="00527949" w:rsidP="00D25DAB">
      <w:pPr>
        <w:spacing w:after="0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="00D25DAB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Н.А.Горяева О.В. Островская изобразительное искусство: «Декоративно - прикладное искусство в жизни человека 5класс» Учебник для </w:t>
      </w:r>
      <w:r w:rsidR="00D25DA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общеобразовательных учреждений. </w:t>
      </w:r>
    </w:p>
    <w:p w:rsidR="00527949" w:rsidRPr="00FA4BBD" w:rsidRDefault="00527949" w:rsidP="00D25DAB">
      <w:pPr>
        <w:spacing w:after="0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 редакцией Б.М. Неменского. Рекомендовано Министерством образования и науки Российской Феде</w:t>
      </w:r>
      <w:r w:rsidR="00D25DAB">
        <w:rPr>
          <w:rFonts w:eastAsia="Calibri"/>
          <w:sz w:val="24"/>
          <w:szCs w:val="24"/>
        </w:rPr>
        <w:t>рации. Москва «Просвещение» 2008</w:t>
      </w:r>
      <w:r>
        <w:rPr>
          <w:rFonts w:eastAsia="Calibri"/>
          <w:sz w:val="24"/>
          <w:szCs w:val="24"/>
        </w:rPr>
        <w:t>г.</w:t>
      </w:r>
    </w:p>
    <w:p w:rsidR="00527949" w:rsidRDefault="00527949" w:rsidP="00D25DAB">
      <w:pPr>
        <w:spacing w:after="0"/>
        <w:jc w:val="both"/>
        <w:rPr>
          <w:rFonts w:eastAsia="Calibri"/>
          <w:sz w:val="24"/>
          <w:szCs w:val="24"/>
        </w:rPr>
      </w:pPr>
    </w:p>
    <w:p w:rsidR="00527949" w:rsidRDefault="00527949" w:rsidP="00527949">
      <w:pPr>
        <w:jc w:val="center"/>
        <w:rPr>
          <w:rFonts w:eastAsia="Calibri"/>
          <w:b/>
        </w:rPr>
      </w:pPr>
    </w:p>
    <w:p w:rsidR="00527949" w:rsidRDefault="00527949"/>
    <w:p w:rsidR="00527949" w:rsidRDefault="00527949"/>
    <w:p w:rsidR="00527949" w:rsidRDefault="00527949"/>
    <w:p w:rsidR="00527949" w:rsidRDefault="00527949"/>
    <w:p w:rsidR="00527949" w:rsidRDefault="00527949"/>
    <w:p w:rsidR="00527949" w:rsidRDefault="00527949"/>
    <w:p w:rsidR="00527949" w:rsidRDefault="00527949"/>
    <w:sectPr w:rsidR="00527949" w:rsidSect="00984CE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10" w:rsidRDefault="00FB2A10" w:rsidP="00527949">
      <w:pPr>
        <w:spacing w:after="0" w:line="240" w:lineRule="auto"/>
      </w:pPr>
      <w:r>
        <w:separator/>
      </w:r>
    </w:p>
  </w:endnote>
  <w:endnote w:type="continuationSeparator" w:id="0">
    <w:p w:rsidR="00FB2A10" w:rsidRDefault="00FB2A10" w:rsidP="0052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10" w:rsidRDefault="00FB2A10" w:rsidP="00527949">
      <w:pPr>
        <w:spacing w:after="0" w:line="240" w:lineRule="auto"/>
      </w:pPr>
      <w:r>
        <w:separator/>
      </w:r>
    </w:p>
  </w:footnote>
  <w:footnote w:type="continuationSeparator" w:id="0">
    <w:p w:rsidR="00FB2A10" w:rsidRDefault="00FB2A10" w:rsidP="0052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25D9"/>
    <w:multiLevelType w:val="hybridMultilevel"/>
    <w:tmpl w:val="E42A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B5"/>
    <w:rsid w:val="00052278"/>
    <w:rsid w:val="000C7377"/>
    <w:rsid w:val="00150CEA"/>
    <w:rsid w:val="001F15A5"/>
    <w:rsid w:val="00232EF8"/>
    <w:rsid w:val="0024590B"/>
    <w:rsid w:val="003F49E3"/>
    <w:rsid w:val="0043350C"/>
    <w:rsid w:val="004815EF"/>
    <w:rsid w:val="00525D9D"/>
    <w:rsid w:val="00527949"/>
    <w:rsid w:val="005F072D"/>
    <w:rsid w:val="007616AC"/>
    <w:rsid w:val="00776B04"/>
    <w:rsid w:val="007C7B02"/>
    <w:rsid w:val="008027E2"/>
    <w:rsid w:val="008B49B5"/>
    <w:rsid w:val="00984CEC"/>
    <w:rsid w:val="00A55A6B"/>
    <w:rsid w:val="00D25DAB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9B5"/>
    <w:pPr>
      <w:spacing w:after="0" w:line="240" w:lineRule="auto"/>
    </w:pPr>
    <w:rPr>
      <w:rFonts w:ascii="Calibri" w:eastAsia="Times New Roman" w:hAnsi="Calibri"/>
      <w:iCs/>
      <w:kern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8B49B5"/>
    <w:pPr>
      <w:ind w:left="720"/>
      <w:contextualSpacing/>
    </w:pPr>
    <w:rPr>
      <w:rFonts w:ascii="Calibri" w:eastAsia="Times New Roman" w:hAnsi="Calibri"/>
      <w:iCs/>
      <w:kern w:val="0"/>
      <w:sz w:val="22"/>
      <w:szCs w:val="22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8B49B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B49B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B49B5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B49B5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B49B5"/>
    <w:rPr>
      <w:rFonts w:ascii="Sylfaen" w:hAnsi="Sylfaen" w:cs="Sylfaen"/>
      <w:i/>
      <w:iCs/>
      <w:spacing w:val="0"/>
      <w:sz w:val="13"/>
      <w:szCs w:val="13"/>
    </w:rPr>
  </w:style>
  <w:style w:type="paragraph" w:styleId="a6">
    <w:name w:val="header"/>
    <w:basedOn w:val="a"/>
    <w:link w:val="a7"/>
    <w:uiPriority w:val="99"/>
    <w:semiHidden/>
    <w:unhideWhenUsed/>
    <w:rsid w:val="0052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949"/>
  </w:style>
  <w:style w:type="paragraph" w:styleId="a8">
    <w:name w:val="footer"/>
    <w:basedOn w:val="a"/>
    <w:link w:val="a9"/>
    <w:uiPriority w:val="99"/>
    <w:semiHidden/>
    <w:unhideWhenUsed/>
    <w:rsid w:val="0052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949"/>
  </w:style>
  <w:style w:type="table" w:styleId="aa">
    <w:name w:val="Table Grid"/>
    <w:basedOn w:val="a1"/>
    <w:uiPriority w:val="59"/>
    <w:rsid w:val="0005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D25DAB"/>
    <w:pPr>
      <w:spacing w:after="0" w:line="240" w:lineRule="auto"/>
    </w:pPr>
    <w:rPr>
      <w:rFonts w:eastAsia="Times New Roman"/>
      <w:b/>
      <w:kern w:val="0"/>
      <w:sz w:val="4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25DAB"/>
    <w:rPr>
      <w:rFonts w:eastAsia="Times New Roman"/>
      <w:b/>
      <w:kern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8662</Words>
  <Characters>49376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учитель3</cp:lastModifiedBy>
  <cp:revision>3</cp:revision>
  <cp:lastPrinted>2007-05-03T22:57:00Z</cp:lastPrinted>
  <dcterms:created xsi:type="dcterms:W3CDTF">2007-05-03T20:45:00Z</dcterms:created>
  <dcterms:modified xsi:type="dcterms:W3CDTF">2015-06-09T06:48:00Z</dcterms:modified>
</cp:coreProperties>
</file>