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35" w:rsidRPr="00570D35" w:rsidRDefault="00570D35" w:rsidP="00570D3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70D35">
        <w:rPr>
          <w:rFonts w:ascii="Times New Roman" w:hAnsi="Times New Roman"/>
          <w:sz w:val="24"/>
          <w:szCs w:val="24"/>
        </w:rPr>
        <w:t>униципальное общеобразовательное учреждение «</w:t>
      </w:r>
      <w:proofErr w:type="spellStart"/>
      <w:r w:rsidRPr="00570D35">
        <w:rPr>
          <w:rFonts w:ascii="Times New Roman" w:hAnsi="Times New Roman"/>
          <w:sz w:val="24"/>
          <w:szCs w:val="24"/>
        </w:rPr>
        <w:t>Козьмодемьянская</w:t>
      </w:r>
      <w:proofErr w:type="spellEnd"/>
      <w:r w:rsidRPr="00570D35">
        <w:rPr>
          <w:rFonts w:ascii="Times New Roman" w:hAnsi="Times New Roman"/>
          <w:sz w:val="24"/>
          <w:szCs w:val="24"/>
        </w:rPr>
        <w:t xml:space="preserve"> основная школа» Ярославского муниципального района</w:t>
      </w: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A571D1" w:rsidRPr="00A571D1" w:rsidRDefault="00A571D1" w:rsidP="00A571D1">
      <w:pPr>
        <w:pStyle w:val="a3"/>
        <w:jc w:val="right"/>
        <w:rPr>
          <w:rFonts w:ascii="Times New Roman" w:hAnsi="Times New Roman"/>
        </w:rPr>
      </w:pPr>
    </w:p>
    <w:p w:rsidR="00A571D1" w:rsidRPr="00A571D1" w:rsidRDefault="00A571D1" w:rsidP="00A571D1">
      <w:pPr>
        <w:pStyle w:val="a3"/>
        <w:jc w:val="right"/>
        <w:rPr>
          <w:rFonts w:ascii="Times New Roman" w:hAnsi="Times New Roman"/>
        </w:rPr>
      </w:pPr>
      <w:r w:rsidRPr="00A571D1">
        <w:rPr>
          <w:rFonts w:ascii="Times New Roman" w:hAnsi="Times New Roman"/>
        </w:rPr>
        <w:t>Утверждаю</w:t>
      </w:r>
    </w:p>
    <w:p w:rsidR="00A571D1" w:rsidRPr="00A571D1" w:rsidRDefault="00A571D1" w:rsidP="00A571D1">
      <w:pPr>
        <w:pStyle w:val="a3"/>
        <w:jc w:val="right"/>
        <w:rPr>
          <w:rFonts w:ascii="Times New Roman" w:hAnsi="Times New Roman"/>
        </w:rPr>
      </w:pPr>
      <w:r w:rsidRPr="00A571D1">
        <w:rPr>
          <w:rFonts w:ascii="Times New Roman" w:hAnsi="Times New Roman"/>
        </w:rPr>
        <w:t xml:space="preserve">Директор школы ____________А.В. </w:t>
      </w:r>
      <w:proofErr w:type="spellStart"/>
      <w:r w:rsidRPr="00A571D1">
        <w:rPr>
          <w:rFonts w:ascii="Times New Roman" w:hAnsi="Times New Roman"/>
        </w:rPr>
        <w:t>Лежнина</w:t>
      </w:r>
      <w:proofErr w:type="spellEnd"/>
      <w:r w:rsidRPr="00A571D1">
        <w:rPr>
          <w:rFonts w:ascii="Times New Roman" w:hAnsi="Times New Roman"/>
        </w:rPr>
        <w:t xml:space="preserve"> </w:t>
      </w:r>
    </w:p>
    <w:p w:rsidR="00A571D1" w:rsidRPr="00A571D1" w:rsidRDefault="00A571D1" w:rsidP="00A571D1">
      <w:pPr>
        <w:pStyle w:val="a3"/>
        <w:jc w:val="right"/>
        <w:rPr>
          <w:rFonts w:ascii="Times New Roman" w:hAnsi="Times New Roman"/>
        </w:rPr>
      </w:pPr>
      <w:r w:rsidRPr="00A571D1">
        <w:rPr>
          <w:rFonts w:ascii="Times New Roman" w:hAnsi="Times New Roman"/>
        </w:rPr>
        <w:t>Приказ № 85 от</w:t>
      </w:r>
      <w:r w:rsidR="00A5239B">
        <w:rPr>
          <w:rFonts w:ascii="Times New Roman" w:hAnsi="Times New Roman"/>
        </w:rPr>
        <w:t xml:space="preserve"> </w:t>
      </w:r>
      <w:r w:rsidRPr="00A571D1">
        <w:rPr>
          <w:rFonts w:ascii="Times New Roman" w:hAnsi="Times New Roman"/>
        </w:rPr>
        <w:t>31.08.2015</w:t>
      </w:r>
    </w:p>
    <w:p w:rsidR="00570D35" w:rsidRPr="00A571D1" w:rsidRDefault="00570D35" w:rsidP="00A571D1">
      <w:pPr>
        <w:pStyle w:val="a3"/>
        <w:jc w:val="right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  <w:r w:rsidRPr="00570D35">
        <w:rPr>
          <w:rFonts w:ascii="Times New Roman" w:hAnsi="Times New Roman"/>
        </w:rPr>
        <w:tab/>
      </w: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Default="00570D35" w:rsidP="00570D35">
      <w:pPr>
        <w:pStyle w:val="a3"/>
        <w:rPr>
          <w:rFonts w:ascii="Times New Roman" w:hAnsi="Times New Roman"/>
        </w:rPr>
      </w:pPr>
    </w:p>
    <w:p w:rsidR="001B5A79" w:rsidRDefault="001B5A79" w:rsidP="00570D35">
      <w:pPr>
        <w:pStyle w:val="a3"/>
        <w:rPr>
          <w:rFonts w:ascii="Times New Roman" w:hAnsi="Times New Roman"/>
        </w:rPr>
      </w:pPr>
    </w:p>
    <w:p w:rsidR="001B5A79" w:rsidRDefault="001B5A79" w:rsidP="00570D35">
      <w:pPr>
        <w:pStyle w:val="a3"/>
        <w:rPr>
          <w:rFonts w:ascii="Times New Roman" w:hAnsi="Times New Roman"/>
        </w:rPr>
      </w:pPr>
    </w:p>
    <w:p w:rsidR="001B5A79" w:rsidRPr="00570D35" w:rsidRDefault="001B5A79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570D35">
        <w:rPr>
          <w:rFonts w:ascii="Times New Roman" w:hAnsi="Times New Roman"/>
          <w:sz w:val="72"/>
          <w:szCs w:val="72"/>
        </w:rPr>
        <w:t>Рабочая программа</w:t>
      </w:r>
    </w:p>
    <w:p w:rsidR="00570D35" w:rsidRPr="00570D35" w:rsidRDefault="00570D35" w:rsidP="00570D35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570D35">
        <w:rPr>
          <w:rFonts w:ascii="Times New Roman" w:hAnsi="Times New Roman"/>
          <w:sz w:val="72"/>
          <w:szCs w:val="72"/>
        </w:rPr>
        <w:t>по обществознанию</w:t>
      </w: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570D35">
        <w:rPr>
          <w:rFonts w:ascii="Times New Roman" w:hAnsi="Times New Roman"/>
          <w:sz w:val="48"/>
          <w:szCs w:val="48"/>
        </w:rPr>
        <w:t>6 класс</w:t>
      </w:r>
    </w:p>
    <w:p w:rsidR="00570D35" w:rsidRPr="00570D35" w:rsidRDefault="00570D35" w:rsidP="00570D3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0D35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570D35">
        <w:rPr>
          <w:rFonts w:ascii="Times New Roman" w:hAnsi="Times New Roman"/>
          <w:sz w:val="28"/>
          <w:szCs w:val="28"/>
        </w:rPr>
        <w:t>Ротанова</w:t>
      </w:r>
      <w:proofErr w:type="spellEnd"/>
      <w:r w:rsidRPr="00570D35">
        <w:rPr>
          <w:rFonts w:ascii="Times New Roman" w:hAnsi="Times New Roman"/>
          <w:sz w:val="28"/>
          <w:szCs w:val="28"/>
        </w:rPr>
        <w:t xml:space="preserve"> Елена Юрьевна</w:t>
      </w:r>
    </w:p>
    <w:p w:rsidR="00570D35" w:rsidRPr="00570D35" w:rsidRDefault="00570D35" w:rsidP="00570D3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0D35"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570D35" w:rsidRPr="00570D35" w:rsidRDefault="00570D35" w:rsidP="00570D35">
      <w:pPr>
        <w:pStyle w:val="a3"/>
        <w:rPr>
          <w:rFonts w:ascii="Times New Roman" w:hAnsi="Times New Roman"/>
          <w:szCs w:val="32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  <w:szCs w:val="32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  <w:szCs w:val="32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570D35" w:rsidRPr="00570D35" w:rsidRDefault="00570D35" w:rsidP="00570D35">
      <w:pPr>
        <w:pStyle w:val="a3"/>
        <w:rPr>
          <w:rFonts w:ascii="Times New Roman" w:hAnsi="Times New Roman"/>
        </w:rPr>
      </w:pPr>
    </w:p>
    <w:p w:rsidR="001B5A79" w:rsidRPr="00570D35" w:rsidRDefault="001B5A79" w:rsidP="00A571D1">
      <w:pPr>
        <w:pStyle w:val="a3"/>
        <w:rPr>
          <w:rFonts w:ascii="Times New Roman" w:hAnsi="Times New Roman"/>
          <w:sz w:val="24"/>
          <w:szCs w:val="24"/>
        </w:rPr>
      </w:pPr>
    </w:p>
    <w:p w:rsidR="00570D35" w:rsidRDefault="00570D35" w:rsidP="001B5A79">
      <w:pPr>
        <w:pStyle w:val="a3"/>
        <w:jc w:val="center"/>
        <w:rPr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>2015-2016 учебный год</w:t>
      </w:r>
    </w:p>
    <w:p w:rsidR="00570D35" w:rsidRPr="00A571D1" w:rsidRDefault="00A571D1" w:rsidP="005804DE">
      <w:pPr>
        <w:pStyle w:val="a3"/>
        <w:jc w:val="right"/>
        <w:rPr>
          <w:sz w:val="18"/>
          <w:szCs w:val="18"/>
        </w:rPr>
      </w:pPr>
      <w:r w:rsidRPr="001F652B">
        <w:rPr>
          <w:sz w:val="18"/>
          <w:szCs w:val="18"/>
        </w:rPr>
        <w:lastRenderedPageBreak/>
        <w:t>ФГОС</w:t>
      </w:r>
    </w:p>
    <w:p w:rsidR="00570D35" w:rsidRPr="000E315C" w:rsidRDefault="00570D35" w:rsidP="00570D35">
      <w:pPr>
        <w:pStyle w:val="a3"/>
        <w:jc w:val="center"/>
        <w:rPr>
          <w:b/>
          <w:spacing w:val="-6"/>
          <w:sz w:val="24"/>
          <w:szCs w:val="24"/>
        </w:rPr>
      </w:pPr>
      <w:r>
        <w:rPr>
          <w:b/>
          <w:sz w:val="24"/>
          <w:szCs w:val="24"/>
        </w:rPr>
        <w:t>Обществознание</w:t>
      </w:r>
    </w:p>
    <w:p w:rsidR="00570D35" w:rsidRPr="00570D35" w:rsidRDefault="00570D35" w:rsidP="00570D35">
      <w:pPr>
        <w:pStyle w:val="a3"/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соответствии: </w:t>
      </w:r>
    </w:p>
    <w:p w:rsidR="00570D35" w:rsidRPr="00570D35" w:rsidRDefault="00570D35" w:rsidP="00570D35">
      <w:pPr>
        <w:pStyle w:val="a3"/>
        <w:rPr>
          <w:rFonts w:ascii="Times New Roman" w:hAnsi="Times New Roman"/>
          <w:sz w:val="24"/>
          <w:szCs w:val="24"/>
        </w:rPr>
      </w:pPr>
    </w:p>
    <w:p w:rsidR="00570D35" w:rsidRPr="00570D35" w:rsidRDefault="00570D35" w:rsidP="00570D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>Конституцией Российской Федерации</w:t>
      </w:r>
    </w:p>
    <w:p w:rsidR="00570D35" w:rsidRPr="00570D35" w:rsidRDefault="00570D35" w:rsidP="00570D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 xml:space="preserve">Федеральным законом от 29.12.2012 № 273-ФЗ «Об образовании в </w:t>
      </w:r>
      <w:proofErr w:type="gramStart"/>
      <w:r w:rsidRPr="00570D35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570D35">
        <w:rPr>
          <w:rFonts w:ascii="Times New Roman" w:hAnsi="Times New Roman"/>
          <w:sz w:val="24"/>
          <w:szCs w:val="24"/>
        </w:rPr>
        <w:t xml:space="preserve"> </w:t>
      </w:r>
    </w:p>
    <w:p w:rsidR="00570D35" w:rsidRPr="00570D35" w:rsidRDefault="00570D35" w:rsidP="001B5A7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>Федерации»</w:t>
      </w:r>
      <w:proofErr w:type="gramStart"/>
      <w:r w:rsidRPr="00570D35">
        <w:rPr>
          <w:rFonts w:ascii="Times New Roman" w:hAnsi="Times New Roman"/>
          <w:sz w:val="24"/>
          <w:szCs w:val="24"/>
        </w:rPr>
        <w:t>.</w:t>
      </w:r>
      <w:proofErr w:type="gramEnd"/>
      <w:r w:rsidRPr="00570D3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70D35">
        <w:rPr>
          <w:rFonts w:ascii="Times New Roman" w:hAnsi="Times New Roman"/>
          <w:sz w:val="24"/>
          <w:szCs w:val="24"/>
        </w:rPr>
        <w:t>с</w:t>
      </w:r>
      <w:proofErr w:type="gramEnd"/>
      <w:r w:rsidRPr="00570D35">
        <w:rPr>
          <w:rFonts w:ascii="Times New Roman" w:hAnsi="Times New Roman"/>
          <w:sz w:val="24"/>
          <w:szCs w:val="24"/>
        </w:rPr>
        <w:t xml:space="preserve">татья 7). </w:t>
      </w:r>
    </w:p>
    <w:p w:rsidR="00570D35" w:rsidRPr="00570D35" w:rsidRDefault="00570D35" w:rsidP="00570D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570D35">
        <w:rPr>
          <w:rFonts w:ascii="Times New Roman" w:hAnsi="Times New Roman"/>
          <w:sz w:val="24"/>
          <w:szCs w:val="24"/>
        </w:rPr>
        <w:t>Федеральной  целевой программой развития об</w:t>
      </w:r>
      <w:r w:rsidRPr="00570D35">
        <w:rPr>
          <w:rFonts w:ascii="Times New Roman" w:hAnsi="Times New Roman"/>
          <w:sz w:val="24"/>
          <w:szCs w:val="24"/>
        </w:rPr>
        <w:softHyphen/>
        <w:t>разования на 2011—2015 гг.: [</w:t>
      </w:r>
      <w:proofErr w:type="spellStart"/>
      <w:r w:rsidRPr="00570D35">
        <w:rPr>
          <w:rFonts w:ascii="Times New Roman" w:hAnsi="Times New Roman"/>
          <w:sz w:val="24"/>
          <w:szCs w:val="24"/>
        </w:rPr>
        <w:t>Элек</w:t>
      </w:r>
      <w:proofErr w:type="spellEnd"/>
      <w:proofErr w:type="gramEnd"/>
    </w:p>
    <w:p w:rsidR="00570D35" w:rsidRPr="00570D35" w:rsidRDefault="00570D35" w:rsidP="001B5A7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>тронный документ]</w:t>
      </w:r>
      <w:proofErr w:type="gramStart"/>
      <w:r w:rsidRPr="00570D35">
        <w:rPr>
          <w:rFonts w:ascii="Times New Roman" w:hAnsi="Times New Roman"/>
          <w:sz w:val="24"/>
          <w:szCs w:val="24"/>
        </w:rPr>
        <w:t>.Р</w:t>
      </w:r>
      <w:proofErr w:type="gramEnd"/>
      <w:r w:rsidRPr="00570D35">
        <w:rPr>
          <w:rFonts w:ascii="Times New Roman" w:hAnsi="Times New Roman"/>
          <w:sz w:val="24"/>
          <w:szCs w:val="24"/>
        </w:rPr>
        <w:t>ежим доступа: http://mon.gov.ru/press/news/8286</w:t>
      </w:r>
    </w:p>
    <w:p w:rsidR="00570D35" w:rsidRPr="00570D35" w:rsidRDefault="00570D35" w:rsidP="00570D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</w:t>
      </w:r>
      <w:proofErr w:type="gramStart"/>
      <w:r w:rsidRPr="00570D35">
        <w:rPr>
          <w:rFonts w:ascii="Times New Roman" w:hAnsi="Times New Roman"/>
          <w:sz w:val="24"/>
          <w:szCs w:val="24"/>
        </w:rPr>
        <w:t>об</w:t>
      </w:r>
      <w:r w:rsidRPr="00570D35">
        <w:rPr>
          <w:rFonts w:ascii="Times New Roman" w:hAnsi="Times New Roman"/>
          <w:sz w:val="24"/>
          <w:szCs w:val="24"/>
        </w:rPr>
        <w:softHyphen/>
      </w:r>
      <w:proofErr w:type="gramEnd"/>
    </w:p>
    <w:p w:rsidR="00570D35" w:rsidRPr="00570D35" w:rsidRDefault="00570D35" w:rsidP="001B5A79">
      <w:pPr>
        <w:pStyle w:val="a3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70D35">
        <w:rPr>
          <w:rFonts w:ascii="Times New Roman" w:hAnsi="Times New Roman"/>
          <w:sz w:val="24"/>
          <w:szCs w:val="24"/>
        </w:rPr>
        <w:t>щего</w:t>
      </w:r>
      <w:proofErr w:type="spellEnd"/>
      <w:r w:rsidRPr="00570D35">
        <w:rPr>
          <w:rFonts w:ascii="Times New Roman" w:hAnsi="Times New Roman"/>
          <w:sz w:val="24"/>
          <w:szCs w:val="24"/>
        </w:rPr>
        <w:t xml:space="preserve"> образования ФК ГОС (Приказ Минобразования России от 05.03.2004 №1089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</w:p>
    <w:p w:rsidR="00570D35" w:rsidRPr="00570D35" w:rsidRDefault="00570D35" w:rsidP="00570D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 xml:space="preserve">Примерной программой основного общего образования  по обществознанию. </w:t>
      </w:r>
    </w:p>
    <w:p w:rsidR="00570D35" w:rsidRPr="00570D35" w:rsidRDefault="00570D35" w:rsidP="001B5A7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 xml:space="preserve">ФК ГОС. </w:t>
      </w:r>
      <w:proofErr w:type="gramStart"/>
      <w:r w:rsidRPr="00570D35">
        <w:rPr>
          <w:rFonts w:ascii="Times New Roman" w:hAnsi="Times New Roman"/>
          <w:sz w:val="24"/>
          <w:szCs w:val="24"/>
        </w:rPr>
        <w:t xml:space="preserve">ФГОСООО (утвержден приказом </w:t>
      </w:r>
      <w:proofErr w:type="spellStart"/>
      <w:r w:rsidRPr="00570D3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0D35">
        <w:rPr>
          <w:rFonts w:ascii="Times New Roman" w:hAnsi="Times New Roman"/>
          <w:sz w:val="24"/>
          <w:szCs w:val="24"/>
        </w:rPr>
        <w:t xml:space="preserve"> России 2010 г. </w:t>
      </w:r>
      <w:proofErr w:type="gramEnd"/>
    </w:p>
    <w:p w:rsidR="00570D35" w:rsidRPr="00570D35" w:rsidRDefault="00570D35" w:rsidP="00570D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>Примерными программами по учебным предметам. Обществознание. 5-</w:t>
      </w:r>
    </w:p>
    <w:p w:rsidR="00570D35" w:rsidRPr="00570D35" w:rsidRDefault="00570D35" w:rsidP="001B5A7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>9 класс</w:t>
      </w:r>
      <w:proofErr w:type="gramStart"/>
      <w:r w:rsidRPr="00570D35">
        <w:rPr>
          <w:rFonts w:ascii="Times New Roman" w:hAnsi="Times New Roman"/>
          <w:sz w:val="24"/>
          <w:szCs w:val="24"/>
        </w:rPr>
        <w:t>ы[</w:t>
      </w:r>
      <w:proofErr w:type="gramEnd"/>
      <w:r w:rsidRPr="00570D35">
        <w:rPr>
          <w:rFonts w:ascii="Times New Roman" w:hAnsi="Times New Roman"/>
          <w:sz w:val="24"/>
          <w:szCs w:val="24"/>
        </w:rPr>
        <w:t>Текст] :проект. – 2-е изд. – М.: Просвещение, 2010.  (Стандарты второго поколения).</w:t>
      </w:r>
    </w:p>
    <w:p w:rsidR="00570D35" w:rsidRPr="00570D35" w:rsidRDefault="00570D35" w:rsidP="00570D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Основного Общего </w:t>
      </w:r>
    </w:p>
    <w:p w:rsidR="00570D35" w:rsidRPr="00570D35" w:rsidRDefault="00570D35" w:rsidP="001B5A7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>Образования, одобренной 8.04.2015 г. [Электронный документ] //Реестр Примерных Основных Общеобразовательных Программ Министерство образования и науки Российской Федераци</w:t>
      </w:r>
      <w:proofErr w:type="gramStart"/>
      <w:r w:rsidRPr="00570D35">
        <w:rPr>
          <w:rFonts w:ascii="Times New Roman" w:hAnsi="Times New Roman"/>
          <w:sz w:val="24"/>
          <w:szCs w:val="24"/>
        </w:rPr>
        <w:t>и[</w:t>
      </w:r>
      <w:proofErr w:type="gramEnd"/>
      <w:r w:rsidRPr="00570D35">
        <w:rPr>
          <w:rFonts w:ascii="Times New Roman" w:hAnsi="Times New Roman"/>
          <w:sz w:val="24"/>
          <w:szCs w:val="24"/>
        </w:rPr>
        <w:t xml:space="preserve">сайт]. –Режим </w:t>
      </w:r>
      <w:proofErr w:type="spellStart"/>
      <w:r w:rsidRPr="00570D35">
        <w:rPr>
          <w:rFonts w:ascii="Times New Roman" w:hAnsi="Times New Roman"/>
          <w:sz w:val="24"/>
          <w:szCs w:val="24"/>
        </w:rPr>
        <w:t>доступа:</w:t>
      </w:r>
      <w:hyperlink r:id="rId5" w:history="1">
        <w:r w:rsidRPr="00570D3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proofErr w:type="spellEnd"/>
        <w:r w:rsidRPr="00570D3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570D3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fgosreestr.ru</w:t>
        </w:r>
        <w:proofErr w:type="spellEnd"/>
        <w:r w:rsidRPr="00570D3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proofErr w:type="spellStart"/>
        <w:r w:rsidRPr="00570D3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reestr</w:t>
        </w:r>
        <w:proofErr w:type="spellEnd"/>
      </w:hyperlink>
      <w:r w:rsidRPr="00570D35">
        <w:rPr>
          <w:rFonts w:ascii="Times New Roman" w:hAnsi="Times New Roman"/>
          <w:sz w:val="24"/>
          <w:szCs w:val="24"/>
        </w:rPr>
        <w:t xml:space="preserve"> (дата обращения:02.06.2015)</w:t>
      </w:r>
    </w:p>
    <w:p w:rsidR="00570D35" w:rsidRPr="00570D35" w:rsidRDefault="00570D35" w:rsidP="00570D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>Приоритетный национальный проект «Обра</w:t>
      </w:r>
      <w:r w:rsidRPr="00570D35">
        <w:rPr>
          <w:rFonts w:ascii="Times New Roman" w:hAnsi="Times New Roman"/>
          <w:sz w:val="24"/>
          <w:szCs w:val="24"/>
        </w:rPr>
        <w:softHyphen/>
        <w:t>зование»: [Электронный доку-</w:t>
      </w:r>
    </w:p>
    <w:p w:rsidR="00570D35" w:rsidRPr="00570D35" w:rsidRDefault="00570D35" w:rsidP="001B5A79">
      <w:pPr>
        <w:pStyle w:val="a3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0D35">
        <w:rPr>
          <w:rFonts w:ascii="Times New Roman" w:hAnsi="Times New Roman"/>
          <w:sz w:val="24"/>
          <w:szCs w:val="24"/>
        </w:rPr>
        <w:t>мент</w:t>
      </w:r>
      <w:proofErr w:type="spellEnd"/>
      <w:r w:rsidRPr="00570D35">
        <w:rPr>
          <w:rFonts w:ascii="Times New Roman" w:hAnsi="Times New Roman"/>
          <w:sz w:val="24"/>
          <w:szCs w:val="24"/>
        </w:rPr>
        <w:t>].</w:t>
      </w:r>
      <w:proofErr w:type="gramEnd"/>
      <w:r w:rsidRPr="00570D35">
        <w:rPr>
          <w:rFonts w:ascii="Times New Roman" w:hAnsi="Times New Roman"/>
          <w:sz w:val="24"/>
          <w:szCs w:val="24"/>
        </w:rPr>
        <w:t xml:space="preserve"> Режим доступа: пир://</w:t>
      </w:r>
      <w:proofErr w:type="spellStart"/>
      <w:r w:rsidRPr="00570D35">
        <w:rPr>
          <w:rFonts w:ascii="Times New Roman" w:hAnsi="Times New Roman"/>
          <w:sz w:val="24"/>
          <w:szCs w:val="24"/>
        </w:rPr>
        <w:t>mon.g</w:t>
      </w:r>
      <w:proofErr w:type="gramStart"/>
      <w:r w:rsidRPr="00570D35">
        <w:rPr>
          <w:rFonts w:ascii="Times New Roman" w:hAnsi="Times New Roman"/>
          <w:sz w:val="24"/>
          <w:szCs w:val="24"/>
        </w:rPr>
        <w:t>о</w:t>
      </w:r>
      <w:proofErr w:type="gramEnd"/>
      <w:r w:rsidRPr="00570D35">
        <w:rPr>
          <w:rFonts w:ascii="Times New Roman" w:hAnsi="Times New Roman"/>
          <w:sz w:val="24"/>
          <w:szCs w:val="24"/>
        </w:rPr>
        <w:t>v.гu</w:t>
      </w:r>
      <w:proofErr w:type="spellEnd"/>
      <w:r w:rsidRPr="00570D35">
        <w:rPr>
          <w:rFonts w:ascii="Times New Roman" w:hAnsi="Times New Roman"/>
          <w:sz w:val="24"/>
          <w:szCs w:val="24"/>
        </w:rPr>
        <w:t>/</w:t>
      </w:r>
      <w:proofErr w:type="spellStart"/>
      <w:r w:rsidRPr="00570D35">
        <w:rPr>
          <w:rFonts w:ascii="Times New Roman" w:hAnsi="Times New Roman"/>
          <w:sz w:val="24"/>
          <w:szCs w:val="24"/>
        </w:rPr>
        <w:t>рrо</w:t>
      </w:r>
      <w:proofErr w:type="spellEnd"/>
      <w:r w:rsidRPr="00570D35">
        <w:rPr>
          <w:rFonts w:ascii="Times New Roman" w:hAnsi="Times New Roman"/>
          <w:sz w:val="24"/>
          <w:szCs w:val="24"/>
        </w:rPr>
        <w:t>/</w:t>
      </w:r>
      <w:proofErr w:type="spellStart"/>
      <w:r w:rsidRPr="00570D35">
        <w:rPr>
          <w:rFonts w:ascii="Times New Roman" w:hAnsi="Times New Roman"/>
          <w:sz w:val="24"/>
          <w:szCs w:val="24"/>
        </w:rPr>
        <w:t>рпро</w:t>
      </w:r>
      <w:proofErr w:type="spellEnd"/>
    </w:p>
    <w:p w:rsidR="00570D35" w:rsidRPr="00570D35" w:rsidRDefault="00570D35" w:rsidP="00570D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>Постановление Главного государственного са</w:t>
      </w:r>
      <w:r w:rsidRPr="00570D35">
        <w:rPr>
          <w:rFonts w:ascii="Times New Roman" w:hAnsi="Times New Roman"/>
          <w:sz w:val="24"/>
          <w:szCs w:val="24"/>
        </w:rPr>
        <w:softHyphen/>
        <w:t xml:space="preserve">нитарного врача РФ </w:t>
      </w:r>
      <w:proofErr w:type="gramStart"/>
      <w:r w:rsidRPr="00570D35">
        <w:rPr>
          <w:rFonts w:ascii="Times New Roman" w:hAnsi="Times New Roman"/>
          <w:sz w:val="24"/>
          <w:szCs w:val="24"/>
        </w:rPr>
        <w:t>от</w:t>
      </w:r>
      <w:proofErr w:type="gramEnd"/>
    </w:p>
    <w:p w:rsidR="00570D35" w:rsidRPr="00570D35" w:rsidRDefault="00570D35" w:rsidP="001B5A7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>29.12.2010 № 189 «Санитарно-эпидемиологические требования к условиям и органи</w:t>
      </w:r>
      <w:r w:rsidRPr="00570D35">
        <w:rPr>
          <w:rFonts w:ascii="Times New Roman" w:hAnsi="Times New Roman"/>
          <w:sz w:val="24"/>
          <w:szCs w:val="24"/>
        </w:rPr>
        <w:softHyphen/>
        <w:t>зации обучения в общеобразовательных учреждениях» (</w:t>
      </w:r>
      <w:proofErr w:type="spellStart"/>
      <w:r w:rsidRPr="00570D35">
        <w:rPr>
          <w:rFonts w:ascii="Times New Roman" w:hAnsi="Times New Roman"/>
          <w:sz w:val="24"/>
          <w:szCs w:val="24"/>
        </w:rPr>
        <w:t>СанПиН</w:t>
      </w:r>
      <w:proofErr w:type="spellEnd"/>
      <w:r w:rsidRPr="00570D35">
        <w:rPr>
          <w:rFonts w:ascii="Times New Roman" w:hAnsi="Times New Roman"/>
          <w:sz w:val="24"/>
          <w:szCs w:val="24"/>
        </w:rPr>
        <w:t xml:space="preserve"> 2.4.2.2621-10). </w:t>
      </w:r>
    </w:p>
    <w:p w:rsidR="00570D35" w:rsidRPr="00570D35" w:rsidRDefault="00570D35" w:rsidP="00570D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</w:t>
      </w:r>
      <w:proofErr w:type="spellStart"/>
      <w:r w:rsidRPr="00570D35">
        <w:rPr>
          <w:rFonts w:ascii="Times New Roman" w:hAnsi="Times New Roman"/>
          <w:sz w:val="24"/>
          <w:szCs w:val="24"/>
        </w:rPr>
        <w:t>РФот</w:t>
      </w:r>
      <w:proofErr w:type="spellEnd"/>
      <w:r w:rsidRPr="00570D35">
        <w:rPr>
          <w:rFonts w:ascii="Times New Roman" w:hAnsi="Times New Roman"/>
          <w:sz w:val="24"/>
          <w:szCs w:val="24"/>
        </w:rPr>
        <w:t xml:space="preserve"> 24.11.2011 № МД 1552/03 </w:t>
      </w:r>
    </w:p>
    <w:p w:rsidR="00570D35" w:rsidRPr="00570D35" w:rsidRDefault="00570D35" w:rsidP="001B5A7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>«Рекомендации по осна</w:t>
      </w:r>
      <w:r w:rsidRPr="00570D35">
        <w:rPr>
          <w:rFonts w:ascii="Times New Roman" w:hAnsi="Times New Roman"/>
          <w:sz w:val="24"/>
          <w:szCs w:val="24"/>
        </w:rPr>
        <w:softHyphen/>
        <w:t xml:space="preserve">щению общеобразовательных учреждений </w:t>
      </w:r>
      <w:proofErr w:type="gramStart"/>
      <w:r w:rsidRPr="00570D35">
        <w:rPr>
          <w:rFonts w:ascii="Times New Roman" w:hAnsi="Times New Roman"/>
          <w:sz w:val="24"/>
          <w:szCs w:val="24"/>
        </w:rPr>
        <w:t>учебными</w:t>
      </w:r>
      <w:proofErr w:type="gramEnd"/>
      <w:r w:rsidRPr="00570D35">
        <w:rPr>
          <w:rFonts w:ascii="Times New Roman" w:hAnsi="Times New Roman"/>
          <w:sz w:val="24"/>
          <w:szCs w:val="24"/>
        </w:rPr>
        <w:t xml:space="preserve">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</w:t>
      </w:r>
    </w:p>
    <w:p w:rsidR="00570D35" w:rsidRPr="00570D35" w:rsidRDefault="00570D35" w:rsidP="00570D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70D3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0D35">
        <w:rPr>
          <w:rFonts w:ascii="Times New Roman" w:hAnsi="Times New Roman"/>
          <w:sz w:val="24"/>
          <w:szCs w:val="24"/>
        </w:rPr>
        <w:t xml:space="preserve"> России от 8 июня 2015 г. № 576 «О внесении изменений </w:t>
      </w:r>
    </w:p>
    <w:p w:rsidR="00570D35" w:rsidRPr="00570D35" w:rsidRDefault="00570D35" w:rsidP="001B5A7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>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</w:t>
      </w:r>
    </w:p>
    <w:p w:rsidR="001B5A79" w:rsidRDefault="00570D35" w:rsidP="00570D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 xml:space="preserve">Письмо департамента образования Ярославской области «О </w:t>
      </w:r>
      <w:proofErr w:type="gramStart"/>
      <w:r w:rsidRPr="00570D35">
        <w:rPr>
          <w:rFonts w:ascii="Times New Roman" w:hAnsi="Times New Roman"/>
          <w:sz w:val="24"/>
          <w:szCs w:val="24"/>
        </w:rPr>
        <w:t>примерных</w:t>
      </w:r>
      <w:proofErr w:type="gramEnd"/>
      <w:r w:rsidRPr="00570D35">
        <w:rPr>
          <w:rFonts w:ascii="Times New Roman" w:hAnsi="Times New Roman"/>
          <w:sz w:val="24"/>
          <w:szCs w:val="24"/>
        </w:rPr>
        <w:t xml:space="preserve"> основных</w:t>
      </w:r>
    </w:p>
    <w:p w:rsidR="00570D35" w:rsidRPr="00570D35" w:rsidRDefault="00570D35" w:rsidP="001B5A7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 xml:space="preserve"> образовательных </w:t>
      </w:r>
      <w:proofErr w:type="gramStart"/>
      <w:r w:rsidRPr="00570D35">
        <w:rPr>
          <w:rFonts w:ascii="Times New Roman" w:hAnsi="Times New Roman"/>
          <w:sz w:val="24"/>
          <w:szCs w:val="24"/>
        </w:rPr>
        <w:t>программах</w:t>
      </w:r>
      <w:proofErr w:type="gramEnd"/>
      <w:r w:rsidRPr="00570D35">
        <w:rPr>
          <w:rFonts w:ascii="Times New Roman" w:hAnsi="Times New Roman"/>
          <w:sz w:val="24"/>
          <w:szCs w:val="24"/>
        </w:rPr>
        <w:t xml:space="preserve">» от 11.06.2015 № 1031/01-10. </w:t>
      </w:r>
    </w:p>
    <w:p w:rsidR="00570D35" w:rsidRPr="00570D35" w:rsidRDefault="00570D35" w:rsidP="00570D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 xml:space="preserve">Методическое письмо «О преподавании учебного предмета «Обществознание»  </w:t>
      </w:r>
    </w:p>
    <w:p w:rsidR="00570D35" w:rsidRPr="00570D35" w:rsidRDefault="00570D35" w:rsidP="001B5A7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 xml:space="preserve">в  общеобразовательных учреждениях Ярославской области, в 2015/2016 </w:t>
      </w:r>
      <w:proofErr w:type="spellStart"/>
      <w:r w:rsidRPr="00570D35">
        <w:rPr>
          <w:rFonts w:ascii="Times New Roman" w:hAnsi="Times New Roman"/>
          <w:sz w:val="24"/>
          <w:szCs w:val="24"/>
        </w:rPr>
        <w:t>уч</w:t>
      </w:r>
      <w:proofErr w:type="spellEnd"/>
      <w:r w:rsidRPr="00570D35">
        <w:rPr>
          <w:rFonts w:ascii="Times New Roman" w:hAnsi="Times New Roman"/>
          <w:sz w:val="24"/>
          <w:szCs w:val="24"/>
        </w:rPr>
        <w:t>. г.»</w:t>
      </w:r>
    </w:p>
    <w:p w:rsidR="00570D35" w:rsidRPr="00570D35" w:rsidRDefault="00570D35" w:rsidP="00570D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 xml:space="preserve">Указ Президента Российской Федерации «О национальном плане </w:t>
      </w:r>
    </w:p>
    <w:p w:rsidR="00570D35" w:rsidRPr="00570D35" w:rsidRDefault="00570D35" w:rsidP="001B5A7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70D35">
        <w:rPr>
          <w:rFonts w:ascii="Times New Roman" w:hAnsi="Times New Roman"/>
          <w:sz w:val="24"/>
          <w:szCs w:val="24"/>
        </w:rPr>
        <w:t>противодействия коррупции на 2014-2015 гг.» от 11.04.2014 № 226</w:t>
      </w:r>
    </w:p>
    <w:p w:rsidR="00570D35" w:rsidRDefault="00570D35" w:rsidP="00570D35">
      <w:pPr>
        <w:shd w:val="clear" w:color="auto" w:fill="FFFFFF"/>
        <w:spacing w:before="466" w:after="250"/>
        <w:ind w:left="4027"/>
        <w:rPr>
          <w:rFonts w:ascii="Arial" w:eastAsia="Times New Roman" w:hAnsi="Arial"/>
          <w:b/>
          <w:bCs/>
          <w:color w:val="545454"/>
          <w:spacing w:val="-4"/>
          <w:sz w:val="30"/>
          <w:szCs w:val="30"/>
        </w:rPr>
      </w:pPr>
    </w:p>
    <w:p w:rsidR="00652C70" w:rsidRDefault="00652C70" w:rsidP="00570D35">
      <w:pPr>
        <w:shd w:val="clear" w:color="auto" w:fill="FFFFFF"/>
        <w:spacing w:before="466" w:after="250"/>
        <w:ind w:left="4027"/>
        <w:rPr>
          <w:rFonts w:ascii="Arial" w:eastAsia="Times New Roman" w:hAnsi="Arial"/>
          <w:b/>
          <w:bCs/>
          <w:color w:val="545454"/>
          <w:spacing w:val="-4"/>
          <w:sz w:val="30"/>
          <w:szCs w:val="30"/>
        </w:rPr>
      </w:pPr>
    </w:p>
    <w:p w:rsidR="00570D35" w:rsidRDefault="00570D35" w:rsidP="00E144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0D35" w:rsidRDefault="00570D35" w:rsidP="00E144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2B2B" w:rsidRPr="00E144F9" w:rsidRDefault="00902B2B" w:rsidP="00E144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44F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02B2B" w:rsidRPr="00E144F9" w:rsidRDefault="00902B2B" w:rsidP="00E144F9">
      <w:pPr>
        <w:pStyle w:val="a3"/>
        <w:rPr>
          <w:rFonts w:ascii="Times New Roman" w:hAnsi="Times New Roman"/>
          <w:szCs w:val="24"/>
        </w:rPr>
      </w:pPr>
      <w:r w:rsidRPr="00E144F9">
        <w:rPr>
          <w:rFonts w:ascii="Times New Roman" w:hAnsi="Times New Roman"/>
        </w:rPr>
        <w:t xml:space="preserve">  </w:t>
      </w:r>
      <w:r w:rsidR="00E144F9" w:rsidRPr="00E144F9">
        <w:rPr>
          <w:rFonts w:ascii="Times New Roman" w:hAnsi="Times New Roman"/>
        </w:rPr>
        <w:t xml:space="preserve">   </w:t>
      </w:r>
      <w:r w:rsidRPr="00E144F9">
        <w:rPr>
          <w:rFonts w:ascii="Times New Roman" w:hAnsi="Times New Roman"/>
        </w:rPr>
        <w:t xml:space="preserve">  Данная рабочая программа по предмету «Обществознание» (6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  Рабочие программы к предметной линии учебников под редакцией Л.Н. Боголюбова.</w:t>
      </w:r>
    </w:p>
    <w:p w:rsidR="005312BE" w:rsidRPr="00E144F9" w:rsidRDefault="005312BE" w:rsidP="00E144F9">
      <w:pPr>
        <w:pStyle w:val="a3"/>
        <w:rPr>
          <w:rFonts w:ascii="Times New Roman" w:hAnsi="Times New Roman"/>
        </w:rPr>
      </w:pPr>
      <w:r w:rsidRPr="00E144F9">
        <w:rPr>
          <w:rFonts w:ascii="Times New Roman" w:hAnsi="Times New Roman"/>
        </w:rPr>
        <w:t xml:space="preserve">      Назначение обществоведческого курса в основной школе — содействие выработке системы жизненных ценностей, социальной компетентности человека в период его личностного становления.</w:t>
      </w:r>
      <w:r w:rsidRPr="00E144F9">
        <w:rPr>
          <w:rFonts w:ascii="Times New Roman" w:hAnsi="Times New Roman"/>
        </w:rPr>
        <w:br/>
        <w:t>      </w:t>
      </w:r>
      <w:proofErr w:type="gramStart"/>
      <w:r w:rsidRPr="00E144F9">
        <w:rPr>
          <w:rFonts w:ascii="Times New Roman" w:hAnsi="Times New Roman"/>
        </w:rPr>
        <w:t>Данная программа учитывает тот факт, что учащиеся к началу обучения в основной школе владеют пропедевтическими представлениями о Родине (России, своем крае: районе, городе, селе), гражданстве и гражданских правах, правах ребенка, правилах и нормах жизни в обществе, поведении на улице, в школе, в общественном месте, правилах взаимоотношений между людьми, об уважении к старшим, о составе семьи, родословной, взаимоотношениях с природой, об</w:t>
      </w:r>
      <w:proofErr w:type="gramEnd"/>
      <w:r w:rsidRPr="00E144F9">
        <w:rPr>
          <w:rFonts w:ascii="Times New Roman" w:hAnsi="Times New Roman"/>
        </w:rPr>
        <w:t xml:space="preserve"> </w:t>
      </w:r>
      <w:proofErr w:type="gramStart"/>
      <w:r w:rsidRPr="00E144F9">
        <w:rPr>
          <w:rFonts w:ascii="Times New Roman" w:hAnsi="Times New Roman"/>
        </w:rPr>
        <w:t>образцах</w:t>
      </w:r>
      <w:proofErr w:type="gramEnd"/>
      <w:r w:rsidRPr="00E144F9">
        <w:rPr>
          <w:rFonts w:ascii="Times New Roman" w:hAnsi="Times New Roman"/>
        </w:rPr>
        <w:t xml:space="preserve"> позитивного поведения. Задача данной программы — закрепить и углубить эти знания на новом учебном материале, чтобы добиться свободного оперирования ими в познавательной и практической деятельности учащихся.</w:t>
      </w:r>
    </w:p>
    <w:p w:rsidR="00902B2B" w:rsidRPr="00E144F9" w:rsidRDefault="00902B2B" w:rsidP="00E144F9">
      <w:pPr>
        <w:pStyle w:val="a3"/>
        <w:rPr>
          <w:rFonts w:ascii="Times New Roman" w:hAnsi="Times New Roman"/>
        </w:rPr>
      </w:pPr>
      <w:r w:rsidRPr="00E144F9">
        <w:rPr>
          <w:rFonts w:ascii="Times New Roman" w:hAnsi="Times New Roman"/>
        </w:rPr>
        <w:t xml:space="preserve">        Рабочая программа включает пояснительную записку, календарно-тематическое планирование, списки основной и дополнительной литературы, </w:t>
      </w:r>
      <w:proofErr w:type="spellStart"/>
      <w:r w:rsidRPr="00E144F9">
        <w:rPr>
          <w:rFonts w:ascii="Times New Roman" w:hAnsi="Times New Roman"/>
        </w:rPr>
        <w:t>интернет-ресурсов</w:t>
      </w:r>
      <w:proofErr w:type="spellEnd"/>
      <w:r w:rsidRPr="00E144F9">
        <w:rPr>
          <w:rFonts w:ascii="Times New Roman" w:hAnsi="Times New Roman"/>
        </w:rPr>
        <w:t xml:space="preserve">. </w:t>
      </w:r>
    </w:p>
    <w:p w:rsidR="00E144F9" w:rsidRDefault="00902B2B" w:rsidP="00E144F9">
      <w:pPr>
        <w:pStyle w:val="a3"/>
        <w:jc w:val="both"/>
        <w:rPr>
          <w:rFonts w:ascii="Times New Roman" w:hAnsi="Times New Roman"/>
        </w:rPr>
      </w:pPr>
      <w:r w:rsidRPr="00E144F9">
        <w:rPr>
          <w:rFonts w:ascii="Times New Roman" w:hAnsi="Times New Roman"/>
        </w:rPr>
        <w:t xml:space="preserve">      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обществознанию.</w:t>
      </w:r>
    </w:p>
    <w:p w:rsidR="00E144F9" w:rsidRDefault="00E144F9" w:rsidP="001439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44F9" w:rsidRPr="00143905" w:rsidRDefault="00E144F9" w:rsidP="001439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43905">
        <w:rPr>
          <w:rFonts w:ascii="Times New Roman" w:hAnsi="Times New Roman"/>
          <w:b/>
          <w:bCs/>
          <w:sz w:val="24"/>
          <w:szCs w:val="24"/>
        </w:rPr>
        <w:t>Общая характеристика примерной программы по обществознанию</w:t>
      </w:r>
    </w:p>
    <w:p w:rsidR="00E144F9" w:rsidRPr="002311DB" w:rsidRDefault="00143905" w:rsidP="00E144F9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    </w:t>
      </w:r>
      <w:r w:rsidR="00E144F9" w:rsidRPr="002311DB">
        <w:rPr>
          <w:rFonts w:ascii="Times New Roman" w:hAnsi="Times New Roman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="00E144F9" w:rsidRPr="002311DB">
        <w:rPr>
          <w:rFonts w:ascii="Times New Roman" w:hAnsi="Times New Roman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="00E144F9" w:rsidRPr="002311DB">
        <w:rPr>
          <w:rFonts w:ascii="Times New Roman" w:hAnsi="Times New Roman"/>
        </w:rPr>
        <w:t>культурология</w:t>
      </w:r>
      <w:proofErr w:type="spellEnd"/>
      <w:r w:rsidR="00E144F9" w:rsidRPr="002311DB">
        <w:rPr>
          <w:rFonts w:ascii="Times New Roman" w:hAnsi="Times New Roman"/>
        </w:rPr>
        <w:t xml:space="preserve">, правоведение, этика, социальная психология), а также философии. </w:t>
      </w:r>
      <w:proofErr w:type="gramEnd"/>
    </w:p>
    <w:p w:rsidR="00143905" w:rsidRPr="002311DB" w:rsidRDefault="00E144F9" w:rsidP="00E144F9">
      <w:pPr>
        <w:pStyle w:val="a3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        Важным основанием для построения программы курса обществознания для 6—9 классов основной школы являются особенности подросткового возраста.</w:t>
      </w:r>
      <w:r w:rsidRPr="002311DB">
        <w:rPr>
          <w:rFonts w:ascii="Times New Roman" w:hAnsi="Times New Roman"/>
        </w:rPr>
        <w:br/>
        <w:t>      </w:t>
      </w:r>
      <w:proofErr w:type="gramStart"/>
      <w:r w:rsidRPr="002311DB">
        <w:rPr>
          <w:rFonts w:ascii="Times New Roman" w:hAnsi="Times New Roman"/>
        </w:rPr>
        <w:t>Курс учитывает актуальные задачи развития в подростковом возрасте:</w:t>
      </w:r>
      <w:r w:rsidRPr="002311DB">
        <w:rPr>
          <w:rFonts w:ascii="Times New Roman" w:hAnsi="Times New Roman"/>
        </w:rPr>
        <w:br/>
        <w:t xml:space="preserve">      — освоение «нового тела», физиологическая и психологическая </w:t>
      </w:r>
      <w:proofErr w:type="spellStart"/>
      <w:r w:rsidRPr="002311DB">
        <w:rPr>
          <w:rFonts w:ascii="Times New Roman" w:hAnsi="Times New Roman"/>
        </w:rPr>
        <w:t>полоидентичность</w:t>
      </w:r>
      <w:proofErr w:type="spellEnd"/>
      <w:r w:rsidRPr="002311DB">
        <w:rPr>
          <w:rFonts w:ascii="Times New Roman" w:hAnsi="Times New Roman"/>
        </w:rPr>
        <w:t>;</w:t>
      </w:r>
      <w:r w:rsidRPr="002311DB">
        <w:rPr>
          <w:rFonts w:ascii="Times New Roman" w:hAnsi="Times New Roman"/>
        </w:rPr>
        <w:br/>
        <w:t>      — развитие абстрактного мышления;</w:t>
      </w:r>
      <w:r w:rsidRPr="002311DB">
        <w:rPr>
          <w:rFonts w:ascii="Times New Roman" w:hAnsi="Times New Roman"/>
        </w:rPr>
        <w:br/>
        <w:t>      — приобретение навыков межличностного общения со сверстниками своего и противоположного пола;</w:t>
      </w:r>
      <w:r w:rsidRPr="002311DB">
        <w:rPr>
          <w:rFonts w:ascii="Times New Roman" w:hAnsi="Times New Roman"/>
        </w:rPr>
        <w:br/>
        <w:t>      — становление новых, более независимых отношений в семье: уменьшение эмоциональной зависимости при сохранении потребности в психологической и материальной поддержке;</w:t>
      </w:r>
      <w:r w:rsidRPr="002311DB">
        <w:rPr>
          <w:rFonts w:ascii="Times New Roman" w:hAnsi="Times New Roman"/>
        </w:rPr>
        <w:br/>
        <w:t>      — выработка жизненной философии, системы ценностей;</w:t>
      </w:r>
      <w:proofErr w:type="gramEnd"/>
      <w:r w:rsidRPr="002311DB">
        <w:rPr>
          <w:rFonts w:ascii="Times New Roman" w:hAnsi="Times New Roman"/>
        </w:rPr>
        <w:br/>
        <w:t>      — постановка задач будущего (семья, карьера, образование) в связи с решением вопроса «В чем мое призвание?».</w:t>
      </w:r>
      <w:r w:rsidRPr="002311DB">
        <w:rPr>
          <w:rFonts w:ascii="Times New Roman" w:hAnsi="Times New Roman"/>
        </w:rPr>
        <w:br/>
        <w:t>      Ку</w:t>
      </w:r>
      <w:proofErr w:type="gramStart"/>
      <w:r w:rsidRPr="002311DB">
        <w:rPr>
          <w:rFonts w:ascii="Times New Roman" w:hAnsi="Times New Roman"/>
        </w:rPr>
        <w:t>рс стр</w:t>
      </w:r>
      <w:proofErr w:type="gramEnd"/>
      <w:r w:rsidRPr="002311DB">
        <w:rPr>
          <w:rFonts w:ascii="Times New Roman" w:hAnsi="Times New Roman"/>
        </w:rPr>
        <w:t>оится с учетом того, что в подростковом возрасте именно общение, сознательное экспериментирование в собственных отношениях с другими людьми (поиск друзей, конфликты, выяснение отношений, смена компании) выделяются в относительно самостоятельную область жизни. Дети в 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поступков.</w:t>
      </w:r>
      <w:r w:rsidRPr="002311DB">
        <w:rPr>
          <w:rFonts w:ascii="Times New Roman" w:hAnsi="Times New Roman"/>
        </w:rPr>
        <w:br/>
        <w:t xml:space="preserve">      Предлагаемая программа ориентирована на развитие моральных суждений, которое, по данным психологов, в это время осуществляется на конвенциональном уровне. Ребенок принимает оценки своей </w:t>
      </w:r>
      <w:proofErr w:type="spellStart"/>
      <w:r w:rsidRPr="002311DB">
        <w:rPr>
          <w:rFonts w:ascii="Times New Roman" w:hAnsi="Times New Roman"/>
        </w:rPr>
        <w:t>референтной</w:t>
      </w:r>
      <w:proofErr w:type="spellEnd"/>
      <w:r w:rsidRPr="002311DB">
        <w:rPr>
          <w:rFonts w:ascii="Times New Roman" w:hAnsi="Times New Roman"/>
        </w:rPr>
        <w:t xml:space="preserve"> группы: семьи, класса, компании. Моральные нормы этой группы усваиваются и соблюдаются некритично, как истина. Норма выполняется ради того, чтобы получить одобрение или избежать наказания, а не в силу ценности нормы как таковой. Действия на основе узаконенных группой правил поведения дают ребенку основания считать себя хорошим. </w:t>
      </w:r>
      <w:r w:rsidR="002311DB">
        <w:rPr>
          <w:rFonts w:ascii="Times New Roman" w:hAnsi="Times New Roman"/>
        </w:rPr>
        <w:t xml:space="preserve">  </w:t>
      </w:r>
      <w:r w:rsidRPr="002311DB">
        <w:rPr>
          <w:rFonts w:ascii="Times New Roman" w:hAnsi="Times New Roman"/>
        </w:rPr>
        <w:t>Эти правила могут быть достаточно общими, но не выработанными самим ребенком. Они не являются итогом его свободного выбора, а принимаются как норма той человеческой общности, к которой ребенок себя причисляет. Задача обществоведческого курса — содействовать становлению позитивных моральных установок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2311DB">
        <w:rPr>
          <w:rFonts w:ascii="Times New Roman" w:hAnsi="Times New Roman"/>
          <w:b/>
          <w:bCs/>
        </w:rPr>
        <w:t>Цели изучения «Обществознания» в основной школе заключаются в содействии: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lastRenderedPageBreak/>
        <w:t>- 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-  развитию личности на исключительно важном этапе ее социализации в подростковом возрасте, повышению уровня ее </w:t>
      </w:r>
      <w:proofErr w:type="spellStart"/>
      <w:r w:rsidRPr="002311DB">
        <w:rPr>
          <w:rFonts w:ascii="Times New Roman" w:hAnsi="Times New Roman"/>
        </w:rPr>
        <w:t>духовно</w:t>
      </w:r>
      <w:r w:rsidRPr="002311DB">
        <w:rPr>
          <w:rFonts w:ascii="Times New Roman" w:hAnsi="Times New Roman"/>
        </w:rPr>
        <w:softHyphen/>
        <w:t>нравственной</w:t>
      </w:r>
      <w:proofErr w:type="spellEnd"/>
      <w:r w:rsidRPr="002311DB">
        <w:rPr>
          <w:rFonts w:ascii="Times New Roman" w:hAnsi="Times New Roman"/>
        </w:rPr>
        <w:t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 наукоемкой трудовой деятельности;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proofErr w:type="gramStart"/>
      <w:r w:rsidRPr="002311DB">
        <w:rPr>
          <w:rFonts w:ascii="Times New Roman" w:hAnsi="Times New Roman"/>
        </w:rPr>
        <w:t>- 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 - овладению учащимися умениями получать из разнообразных источников и 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критически осмысливать социальную информацию, систематизировать, 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анализировать полученные данные; освоению ими способов </w:t>
      </w:r>
      <w:proofErr w:type="gramStart"/>
      <w:r w:rsidRPr="002311DB">
        <w:rPr>
          <w:rFonts w:ascii="Times New Roman" w:hAnsi="Times New Roman"/>
        </w:rPr>
        <w:t>познавательной</w:t>
      </w:r>
      <w:proofErr w:type="gramEnd"/>
      <w:r w:rsidRPr="002311DB">
        <w:rPr>
          <w:rFonts w:ascii="Times New Roman" w:hAnsi="Times New Roman"/>
        </w:rPr>
        <w:t xml:space="preserve">, 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коммуникативной, практической деятельности, </w:t>
      </w:r>
      <w:proofErr w:type="gramStart"/>
      <w:r w:rsidRPr="002311DB">
        <w:rPr>
          <w:rFonts w:ascii="Times New Roman" w:hAnsi="Times New Roman"/>
        </w:rPr>
        <w:t>необходимых</w:t>
      </w:r>
      <w:proofErr w:type="gramEnd"/>
      <w:r w:rsidRPr="002311DB">
        <w:rPr>
          <w:rFonts w:ascii="Times New Roman" w:hAnsi="Times New Roman"/>
        </w:rPr>
        <w:t xml:space="preserve"> для участия в жизни гражданского общества и правового государства;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 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 w:rsidRPr="002311DB">
        <w:rPr>
          <w:rFonts w:ascii="Times New Roman" w:hAnsi="Times New Roman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</w:t>
      </w:r>
      <w:r w:rsidRPr="002311DB">
        <w:rPr>
          <w:rFonts w:ascii="Times New Roman" w:hAnsi="Times New Roman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2311DB">
        <w:rPr>
          <w:rFonts w:ascii="Times New Roman" w:hAnsi="Times New Roman"/>
        </w:rPr>
        <w:t>предпрофильному</w:t>
      </w:r>
      <w:proofErr w:type="spellEnd"/>
      <w:r w:rsidRPr="002311DB">
        <w:rPr>
          <w:rFonts w:ascii="Times New Roman" w:hAnsi="Times New Roman"/>
        </w:rPr>
        <w:t xml:space="preserve"> самоопределению школьников.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</w:t>
      </w:r>
      <w:r w:rsidRPr="002311DB">
        <w:rPr>
          <w:rFonts w:ascii="Times New Roman" w:hAnsi="Times New Roman"/>
          <w:b/>
          <w:bCs/>
        </w:rPr>
        <w:t xml:space="preserve">Задачи курса: 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- создание условий для социализации личности; 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 -воспитание чувства патриотизма, уважения к своей стране, к правам и свободам человека, 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демократическим принципам общественной жизни; 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 -формирование знаний и интеллектуальных умений; 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 -воспитания уважения к семье и семейным традициям; 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 -формирование основ мировоззренческой, нравственной, социальной, политической, правовой и экономической культуры; 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 -воспитание толерантного отношения к людям другой национальности; 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 -воспитания уважения к трудовой деятельности. </w:t>
      </w:r>
    </w:p>
    <w:p w:rsidR="002311DB" w:rsidRPr="002311DB" w:rsidRDefault="002311DB" w:rsidP="002311DB">
      <w:pPr>
        <w:pStyle w:val="a3"/>
        <w:jc w:val="both"/>
        <w:rPr>
          <w:rFonts w:ascii="Times New Roman" w:hAnsi="Times New Roman"/>
          <w:b/>
          <w:bCs/>
        </w:rPr>
      </w:pPr>
      <w:r w:rsidRPr="002311DB">
        <w:rPr>
          <w:rFonts w:ascii="Times New Roman" w:hAnsi="Times New Roman"/>
        </w:rPr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2311DB">
        <w:rPr>
          <w:rFonts w:ascii="Times New Roman" w:hAnsi="Times New Roman"/>
        </w:rPr>
        <w:t>метапредметных</w:t>
      </w:r>
      <w:proofErr w:type="spellEnd"/>
      <w:r w:rsidRPr="002311DB">
        <w:rPr>
          <w:rFonts w:ascii="Times New Roman" w:hAnsi="Times New Roman"/>
        </w:rPr>
        <w:t xml:space="preserve"> и личностных универсальных учебных действий. </w:t>
      </w:r>
    </w:p>
    <w:p w:rsidR="002311DB" w:rsidRPr="002311DB" w:rsidRDefault="002311DB" w:rsidP="002311DB">
      <w:pPr>
        <w:pStyle w:val="a3"/>
        <w:rPr>
          <w:rFonts w:ascii="Times New Roman" w:hAnsi="Times New Roman"/>
        </w:rPr>
      </w:pPr>
      <w:r w:rsidRPr="002311DB">
        <w:rPr>
          <w:rFonts w:ascii="Times New Roman" w:hAnsi="Times New Roman"/>
        </w:rPr>
        <w:t xml:space="preserve"> </w:t>
      </w:r>
    </w:p>
    <w:p w:rsidR="00037006" w:rsidRPr="00037006" w:rsidRDefault="00037006" w:rsidP="000370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37006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 «Обществознание»</w:t>
      </w:r>
    </w:p>
    <w:p w:rsidR="00037006" w:rsidRPr="00037006" w:rsidRDefault="00037006" w:rsidP="00037006">
      <w:pPr>
        <w:pStyle w:val="a3"/>
        <w:rPr>
          <w:rFonts w:ascii="Times New Roman" w:hAnsi="Times New Roman"/>
          <w:spacing w:val="1"/>
        </w:rPr>
      </w:pPr>
      <w:r w:rsidRPr="000370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037006">
        <w:rPr>
          <w:rFonts w:ascii="Times New Roman" w:hAnsi="Times New Roman"/>
        </w:rPr>
        <w:t xml:space="preserve">  Курс Обществознания  позволяет осуществлять </w:t>
      </w:r>
      <w:r w:rsidRPr="00037006">
        <w:rPr>
          <w:rFonts w:ascii="Times New Roman" w:hAnsi="Times New Roman"/>
          <w:spacing w:val="1"/>
        </w:rPr>
        <w:t xml:space="preserve">воспитание </w:t>
      </w:r>
      <w:proofErr w:type="gramStart"/>
      <w:r w:rsidRPr="00037006">
        <w:rPr>
          <w:rFonts w:ascii="Times New Roman" w:hAnsi="Times New Roman"/>
          <w:spacing w:val="1"/>
        </w:rPr>
        <w:t>общероссийской</w:t>
      </w:r>
      <w:proofErr w:type="gramEnd"/>
    </w:p>
    <w:p w:rsidR="00037006" w:rsidRPr="00037006" w:rsidRDefault="00037006" w:rsidP="00037006">
      <w:pPr>
        <w:pStyle w:val="a3"/>
        <w:rPr>
          <w:rFonts w:ascii="Times New Roman" w:hAnsi="Times New Roman"/>
          <w:spacing w:val="-6"/>
        </w:rPr>
      </w:pPr>
      <w:r w:rsidRPr="00037006">
        <w:rPr>
          <w:rFonts w:ascii="Times New Roman" w:hAnsi="Times New Roman"/>
          <w:spacing w:val="1"/>
        </w:rPr>
        <w:t xml:space="preserve"> идентичности,</w:t>
      </w:r>
      <w:r w:rsidRPr="00037006">
        <w:rPr>
          <w:rFonts w:ascii="Times New Roman" w:hAnsi="Times New Roman"/>
          <w:spacing w:val="-6"/>
        </w:rPr>
        <w:t xml:space="preserve"> </w:t>
      </w:r>
      <w:r w:rsidRPr="00037006">
        <w:rPr>
          <w:rFonts w:ascii="Times New Roman" w:hAnsi="Times New Roman"/>
        </w:rPr>
        <w:t xml:space="preserve">патриотизма, гражданственности, социальной </w:t>
      </w:r>
      <w:r w:rsidRPr="00037006">
        <w:rPr>
          <w:rFonts w:ascii="Times New Roman" w:hAnsi="Times New Roman"/>
          <w:spacing w:val="-8"/>
        </w:rPr>
        <w:t>ответственности, правового самосознания, толе</w:t>
      </w:r>
      <w:r w:rsidRPr="00037006">
        <w:rPr>
          <w:rFonts w:ascii="Times New Roman" w:hAnsi="Times New Roman"/>
          <w:spacing w:val="-8"/>
        </w:rPr>
        <w:softHyphen/>
      </w:r>
      <w:r w:rsidRPr="00037006">
        <w:rPr>
          <w:rFonts w:ascii="Times New Roman" w:hAnsi="Times New Roman"/>
          <w:spacing w:val="-6"/>
        </w:rPr>
        <w:t>рантности, приверженности ценностям, закреп</w:t>
      </w:r>
      <w:r w:rsidRPr="00037006">
        <w:rPr>
          <w:rFonts w:ascii="Times New Roman" w:hAnsi="Times New Roman"/>
          <w:spacing w:val="-6"/>
        </w:rPr>
        <w:softHyphen/>
        <w:t xml:space="preserve">ленным в Конституции Российской Федерации, что способствует </w:t>
      </w:r>
      <w:r w:rsidRPr="00037006">
        <w:rPr>
          <w:rFonts w:ascii="Times New Roman" w:hAnsi="Times New Roman"/>
          <w:spacing w:val="-2"/>
        </w:rPr>
        <w:t xml:space="preserve">развитию личности на исключительно важном </w:t>
      </w:r>
      <w:r w:rsidRPr="00037006">
        <w:rPr>
          <w:rFonts w:ascii="Times New Roman" w:hAnsi="Times New Roman"/>
          <w:spacing w:val="-8"/>
        </w:rPr>
        <w:t>этапе ее социализации — в</w:t>
      </w:r>
      <w:r w:rsidRPr="00037006">
        <w:rPr>
          <w:rFonts w:ascii="Times New Roman" w:hAnsi="Times New Roman"/>
          <w:spacing w:val="-6"/>
        </w:rPr>
        <w:t xml:space="preserve"> </w:t>
      </w:r>
      <w:r w:rsidRPr="00037006">
        <w:rPr>
          <w:rFonts w:ascii="Times New Roman" w:hAnsi="Times New Roman"/>
          <w:spacing w:val="-8"/>
        </w:rPr>
        <w:t>подростковом возра</w:t>
      </w:r>
      <w:r w:rsidRPr="00037006">
        <w:rPr>
          <w:rFonts w:ascii="Times New Roman" w:hAnsi="Times New Roman"/>
          <w:spacing w:val="-8"/>
        </w:rPr>
        <w:softHyphen/>
      </w:r>
      <w:r w:rsidRPr="00037006">
        <w:rPr>
          <w:rFonts w:ascii="Times New Roman" w:hAnsi="Times New Roman"/>
        </w:rPr>
        <w:t>сте.</w:t>
      </w:r>
      <w:r w:rsidRPr="00037006">
        <w:rPr>
          <w:rFonts w:ascii="Times New Roman" w:hAnsi="Times New Roman"/>
          <w:spacing w:val="1"/>
        </w:rPr>
        <w:t xml:space="preserve"> </w:t>
      </w:r>
    </w:p>
    <w:p w:rsidR="00037006" w:rsidRPr="00037006" w:rsidRDefault="00037006" w:rsidP="00037006">
      <w:pPr>
        <w:pStyle w:val="a3"/>
        <w:rPr>
          <w:rFonts w:ascii="Times New Roman" w:eastAsiaTheme="minorEastAsia" w:hAnsi="Times New Roman"/>
        </w:rPr>
      </w:pPr>
      <w:r w:rsidRPr="00037006">
        <w:rPr>
          <w:rFonts w:ascii="Times New Roman" w:hAnsi="Times New Roman"/>
        </w:rPr>
        <w:t xml:space="preserve">     В процессе изучения курса Обществознание у учащихся  формируется позитивное эмоционально – ценностное  к стране, народам мира.  На уроках обучающиеся  учатся критически осмысливать социальную информацию, системати</w:t>
      </w:r>
      <w:r w:rsidRPr="00037006">
        <w:rPr>
          <w:rFonts w:ascii="Times New Roman" w:hAnsi="Times New Roman"/>
        </w:rPr>
        <w:softHyphen/>
        <w:t>зировать, анализировать полученные данные, осваивать  способы познавательной, ком</w:t>
      </w:r>
      <w:r w:rsidRPr="00037006">
        <w:rPr>
          <w:rFonts w:ascii="Times New Roman" w:hAnsi="Times New Roman"/>
        </w:rPr>
        <w:softHyphen/>
        <w:t>муникативной, практической деятельности, не</w:t>
      </w:r>
      <w:r w:rsidRPr="00037006">
        <w:rPr>
          <w:rFonts w:ascii="Times New Roman" w:hAnsi="Times New Roman"/>
        </w:rPr>
        <w:softHyphen/>
        <w:t xml:space="preserve">обходимых для участия в жизни гражданского общества и правового государства. </w:t>
      </w:r>
    </w:p>
    <w:p w:rsidR="002311DB" w:rsidRPr="00037006" w:rsidRDefault="002311DB" w:rsidP="00037006">
      <w:pPr>
        <w:pStyle w:val="a3"/>
        <w:rPr>
          <w:rFonts w:ascii="Times New Roman" w:hAnsi="Times New Roman"/>
        </w:rPr>
      </w:pPr>
    </w:p>
    <w:p w:rsidR="00143905" w:rsidRDefault="00143905" w:rsidP="00E4041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7006" w:rsidRDefault="00037006" w:rsidP="00E4041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7006" w:rsidRPr="00E40412" w:rsidRDefault="00037006" w:rsidP="00E4041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4F9" w:rsidRPr="00E40412" w:rsidRDefault="00E144F9" w:rsidP="00E40412">
      <w:pPr>
        <w:pStyle w:val="a3"/>
        <w:jc w:val="center"/>
        <w:rPr>
          <w:rFonts w:ascii="Times New Roman" w:hAnsi="Times New Roman"/>
          <w:b/>
        </w:rPr>
      </w:pPr>
      <w:r w:rsidRPr="00E40412">
        <w:rPr>
          <w:rFonts w:ascii="Times New Roman" w:hAnsi="Times New Roman"/>
          <w:b/>
        </w:rPr>
        <w:lastRenderedPageBreak/>
        <w:t xml:space="preserve">Место </w:t>
      </w:r>
      <w:r w:rsidR="0098589A" w:rsidRPr="00E40412">
        <w:rPr>
          <w:rFonts w:ascii="Times New Roman" w:hAnsi="Times New Roman"/>
          <w:b/>
        </w:rPr>
        <w:t xml:space="preserve">учебного </w:t>
      </w:r>
      <w:r w:rsidRPr="00E40412">
        <w:rPr>
          <w:rFonts w:ascii="Times New Roman" w:hAnsi="Times New Roman"/>
          <w:b/>
        </w:rPr>
        <w:t>предмета</w:t>
      </w:r>
      <w:r w:rsidR="0098589A" w:rsidRPr="00E40412">
        <w:rPr>
          <w:rFonts w:ascii="Times New Roman" w:hAnsi="Times New Roman"/>
          <w:b/>
        </w:rPr>
        <w:t xml:space="preserve"> Обществознания</w:t>
      </w:r>
      <w:r w:rsidRPr="00E40412">
        <w:rPr>
          <w:rFonts w:ascii="Times New Roman" w:hAnsi="Times New Roman"/>
          <w:b/>
        </w:rPr>
        <w:t>.</w:t>
      </w:r>
    </w:p>
    <w:p w:rsidR="00E144F9" w:rsidRPr="00E40412" w:rsidRDefault="00E144F9" w:rsidP="00E40412">
      <w:pPr>
        <w:pStyle w:val="a3"/>
        <w:rPr>
          <w:rFonts w:ascii="Times New Roman" w:hAnsi="Times New Roman"/>
        </w:rPr>
      </w:pPr>
      <w:r w:rsidRPr="00E40412">
        <w:rPr>
          <w:rFonts w:ascii="Times New Roman" w:hAnsi="Times New Roman"/>
        </w:rPr>
        <w:t xml:space="preserve">        В соответствии с базисным учебным планом в начальной школе выделен образовательный компонент «Обществознание». Его изучение предусматривает расширение и систематизацию социальных, правовых, обществоведческих представлений младших школьников. Данный курс рассчитан на 35 учебных </w:t>
      </w:r>
      <w:proofErr w:type="gramStart"/>
      <w:r w:rsidRPr="00E40412">
        <w:rPr>
          <w:rFonts w:ascii="Times New Roman" w:hAnsi="Times New Roman"/>
        </w:rPr>
        <w:t>часов</w:t>
      </w:r>
      <w:proofErr w:type="gramEnd"/>
      <w:r w:rsidRPr="00E40412">
        <w:rPr>
          <w:rFonts w:ascii="Times New Roman" w:hAnsi="Times New Roman"/>
        </w:rPr>
        <w:t xml:space="preserve"> в то время как параграфов в учебнике 21. Резерв времени предлагается использовать на методическую проработку содержания. Заключительные уроки по каждой теме могут быть проведены с применением специальных рубрик учебника.</w:t>
      </w:r>
    </w:p>
    <w:p w:rsidR="00652C70" w:rsidRDefault="00E144F9" w:rsidP="00652C70">
      <w:pPr>
        <w:pStyle w:val="a3"/>
        <w:jc w:val="both"/>
        <w:rPr>
          <w:rFonts w:ascii="Times New Roman" w:hAnsi="Times New Roman"/>
        </w:rPr>
      </w:pPr>
      <w:r w:rsidRPr="00E40412">
        <w:rPr>
          <w:rFonts w:ascii="Times New Roman" w:hAnsi="Times New Roman"/>
        </w:rPr>
        <w:t xml:space="preserve">        </w:t>
      </w:r>
      <w:r w:rsidR="00E71477">
        <w:rPr>
          <w:rFonts w:ascii="Times New Roman" w:hAnsi="Times New Roman"/>
        </w:rPr>
        <w:t xml:space="preserve"> </w:t>
      </w:r>
      <w:r w:rsidR="00E40412" w:rsidRPr="00E40412">
        <w:rPr>
          <w:rFonts w:ascii="Times New Roman" w:hAnsi="Times New Roman"/>
        </w:rPr>
        <w:t>Согласно Федеральному государственному образо</w:t>
      </w:r>
      <w:r w:rsidR="00E40412" w:rsidRPr="00E40412">
        <w:rPr>
          <w:rFonts w:ascii="Times New Roman" w:hAnsi="Times New Roman"/>
        </w:rPr>
        <w:softHyphen/>
        <w:t>вательному стандарту основного общего образования и примерному учебному плану образовательного учре</w:t>
      </w:r>
      <w:r w:rsidR="00E40412" w:rsidRPr="00E40412">
        <w:rPr>
          <w:rFonts w:ascii="Times New Roman" w:hAnsi="Times New Roman"/>
        </w:rPr>
        <w:softHyphen/>
        <w:t>ждения на изучение обществознания в 5-9 классах отво</w:t>
      </w:r>
      <w:r w:rsidR="00E40412" w:rsidRPr="00E40412">
        <w:rPr>
          <w:rFonts w:ascii="Times New Roman" w:hAnsi="Times New Roman"/>
        </w:rPr>
        <w:softHyphen/>
        <w:t xml:space="preserve">дится 1 ч в учебную неделю, то есть 35 ч за учебный год, включая часы на промежуточный и итоговый контроль и 4 резервных часа на практические и тому подобные работы. </w:t>
      </w:r>
    </w:p>
    <w:p w:rsidR="00E144F9" w:rsidRPr="00E71477" w:rsidRDefault="00E40412" w:rsidP="00E40412">
      <w:pPr>
        <w:pStyle w:val="a3"/>
        <w:rPr>
          <w:rFonts w:ascii="Times New Roman" w:hAnsi="Times New Roman"/>
          <w:u w:val="single"/>
        </w:rPr>
      </w:pPr>
      <w:r w:rsidRPr="00E40412">
        <w:rPr>
          <w:rFonts w:ascii="Times New Roman" w:hAnsi="Times New Roman"/>
        </w:rPr>
        <w:t xml:space="preserve">         </w:t>
      </w:r>
      <w:proofErr w:type="gramStart"/>
      <w:r w:rsidRPr="00E71477">
        <w:rPr>
          <w:rFonts w:ascii="Times New Roman" w:hAnsi="Times New Roman"/>
          <w:u w:val="single"/>
        </w:rPr>
        <w:t xml:space="preserve">Согласно методическому письму «О преподавании учебного предмета «Обществознание» в образовательных организациях Ярославской области в 2015/2016 </w:t>
      </w:r>
      <w:proofErr w:type="spellStart"/>
      <w:r w:rsidRPr="00E71477">
        <w:rPr>
          <w:rFonts w:ascii="Times New Roman" w:hAnsi="Times New Roman"/>
          <w:u w:val="single"/>
        </w:rPr>
        <w:t>уч.г</w:t>
      </w:r>
      <w:proofErr w:type="spellEnd"/>
      <w:r w:rsidRPr="00E71477">
        <w:rPr>
          <w:rFonts w:ascii="Times New Roman" w:hAnsi="Times New Roman"/>
          <w:u w:val="single"/>
        </w:rPr>
        <w:t xml:space="preserve">.»,  рекомендуется включить в содержание уроков материалы по </w:t>
      </w:r>
      <w:proofErr w:type="spellStart"/>
      <w:r w:rsidRPr="00E71477">
        <w:rPr>
          <w:rFonts w:ascii="Times New Roman" w:hAnsi="Times New Roman"/>
          <w:u w:val="single"/>
        </w:rPr>
        <w:t>антикоррупционной</w:t>
      </w:r>
      <w:proofErr w:type="spellEnd"/>
      <w:r w:rsidRPr="00E71477">
        <w:rPr>
          <w:rFonts w:ascii="Times New Roman" w:hAnsi="Times New Roman"/>
          <w:u w:val="single"/>
        </w:rPr>
        <w:t xml:space="preserve"> проблематике (Указ Президента Российской Федерации «О национальном плане противодействия коррупции на 2014-2015 гг.» от 11.04.2014</w:t>
      </w:r>
      <w:proofErr w:type="gramEnd"/>
    </w:p>
    <w:p w:rsidR="0098589A" w:rsidRPr="00143905" w:rsidRDefault="00E144F9" w:rsidP="00143905">
      <w:pPr>
        <w:pStyle w:val="a3"/>
        <w:rPr>
          <w:rFonts w:ascii="Times New Roman" w:hAnsi="Times New Roman"/>
        </w:rPr>
      </w:pPr>
      <w:r w:rsidRPr="00E144F9">
        <w:rPr>
          <w:rFonts w:ascii="Times New Roman" w:hAnsi="Times New Roman"/>
        </w:rPr>
        <w:t xml:space="preserve">        </w:t>
      </w:r>
    </w:p>
    <w:p w:rsidR="0098589A" w:rsidRDefault="0098589A" w:rsidP="0098589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43905">
        <w:rPr>
          <w:rFonts w:ascii="Times New Roman" w:hAnsi="Times New Roman"/>
          <w:b/>
          <w:bCs/>
          <w:sz w:val="24"/>
          <w:szCs w:val="24"/>
        </w:rPr>
        <w:t xml:space="preserve">Требования ФГОС к результатам </w:t>
      </w:r>
      <w:proofErr w:type="gramStart"/>
      <w:r w:rsidRPr="00143905">
        <w:rPr>
          <w:rFonts w:ascii="Times New Roman" w:hAnsi="Times New Roman"/>
          <w:b/>
          <w:bCs/>
          <w:sz w:val="24"/>
          <w:szCs w:val="24"/>
        </w:rPr>
        <w:t>обучения по курсу</w:t>
      </w:r>
      <w:proofErr w:type="gramEnd"/>
      <w:r w:rsidRPr="00143905">
        <w:rPr>
          <w:rFonts w:ascii="Times New Roman" w:hAnsi="Times New Roman"/>
          <w:b/>
          <w:bCs/>
          <w:sz w:val="24"/>
          <w:szCs w:val="24"/>
        </w:rPr>
        <w:t xml:space="preserve"> «обществознание»:</w:t>
      </w:r>
    </w:p>
    <w:p w:rsidR="00143905" w:rsidRPr="00143905" w:rsidRDefault="00143905" w:rsidP="0098589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589A" w:rsidRPr="00143905" w:rsidRDefault="0098589A" w:rsidP="0098589A">
      <w:pPr>
        <w:pStyle w:val="a3"/>
        <w:jc w:val="both"/>
        <w:rPr>
          <w:rFonts w:ascii="Times New Roman" w:hAnsi="Times New Roman"/>
        </w:rPr>
      </w:pPr>
      <w:proofErr w:type="gramStart"/>
      <w:r w:rsidRPr="00143905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905">
        <w:rPr>
          <w:rFonts w:ascii="Times New Roman" w:hAnsi="Times New Roman"/>
        </w:rPr>
        <w:t>формируемыми при изучении данного курса являются</w:t>
      </w:r>
      <w:proofErr w:type="gramEnd"/>
      <w:r w:rsidRPr="00143905">
        <w:rPr>
          <w:rFonts w:ascii="Times New Roman" w:hAnsi="Times New Roman"/>
        </w:rPr>
        <w:t>:</w:t>
      </w:r>
    </w:p>
    <w:p w:rsidR="0098589A" w:rsidRPr="00143905" w:rsidRDefault="0098589A" w:rsidP="0098589A">
      <w:pPr>
        <w:pStyle w:val="a3"/>
        <w:jc w:val="both"/>
        <w:rPr>
          <w:rFonts w:ascii="Times New Roman" w:hAnsi="Times New Roman"/>
        </w:rPr>
      </w:pPr>
      <w:r w:rsidRPr="00143905">
        <w:rPr>
          <w:rFonts w:ascii="Times New Roman" w:hAnsi="Times New Roman"/>
        </w:rPr>
        <w:t> -</w:t>
      </w:r>
      <w:proofErr w:type="spellStart"/>
      <w:r w:rsidRPr="00143905">
        <w:rPr>
          <w:rFonts w:ascii="Times New Roman" w:hAnsi="Times New Roman"/>
        </w:rPr>
        <w:t>мотивированность</w:t>
      </w:r>
      <w:proofErr w:type="spellEnd"/>
      <w:r w:rsidRPr="00143905">
        <w:rPr>
          <w:rFonts w:ascii="Times New Roman" w:hAnsi="Times New Roman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98589A" w:rsidRPr="00143905" w:rsidRDefault="0098589A" w:rsidP="0098589A">
      <w:pPr>
        <w:pStyle w:val="a3"/>
        <w:jc w:val="both"/>
        <w:rPr>
          <w:rFonts w:ascii="Times New Roman" w:hAnsi="Times New Roman"/>
        </w:rPr>
      </w:pPr>
      <w:r w:rsidRPr="00143905">
        <w:rPr>
          <w:rFonts w:ascii="Times New Roman" w:hAnsi="Times New Roman"/>
        </w:rPr>
        <w:t>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98589A" w:rsidRDefault="0098589A" w:rsidP="0098589A">
      <w:pPr>
        <w:pStyle w:val="a3"/>
        <w:jc w:val="both"/>
        <w:rPr>
          <w:rFonts w:ascii="Times New Roman" w:hAnsi="Times New Roman"/>
        </w:rPr>
      </w:pPr>
      <w:r w:rsidRPr="00143905">
        <w:rPr>
          <w:rFonts w:ascii="Times New Roman" w:hAnsi="Times New Roman"/>
        </w:rPr>
        <w:t>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143905" w:rsidRPr="00143905" w:rsidRDefault="00143905" w:rsidP="0098589A">
      <w:pPr>
        <w:pStyle w:val="a3"/>
        <w:jc w:val="both"/>
        <w:rPr>
          <w:rFonts w:ascii="Times New Roman" w:hAnsi="Times New Roman"/>
          <w:b/>
          <w:bCs/>
        </w:rPr>
      </w:pPr>
    </w:p>
    <w:p w:rsidR="0098589A" w:rsidRPr="00143905" w:rsidRDefault="0098589A" w:rsidP="0098589A">
      <w:pPr>
        <w:pStyle w:val="a3"/>
        <w:jc w:val="both"/>
        <w:rPr>
          <w:rFonts w:ascii="Times New Roman" w:hAnsi="Times New Roman"/>
        </w:rPr>
      </w:pPr>
      <w:proofErr w:type="spellStart"/>
      <w:r w:rsidRPr="00143905">
        <w:rPr>
          <w:rFonts w:ascii="Times New Roman" w:hAnsi="Times New Roman"/>
          <w:b/>
          <w:bCs/>
        </w:rPr>
        <w:t>Метапредметные</w:t>
      </w:r>
      <w:proofErr w:type="spellEnd"/>
      <w:r w:rsidRPr="00143905">
        <w:rPr>
          <w:rFonts w:ascii="Times New Roman" w:hAnsi="Times New Roman"/>
          <w:b/>
          <w:bCs/>
        </w:rPr>
        <w:t xml:space="preserve"> результаты</w:t>
      </w:r>
      <w:r w:rsidRPr="00143905">
        <w:rPr>
          <w:rFonts w:ascii="Times New Roman" w:hAnsi="Times New Roman"/>
        </w:rPr>
        <w:t xml:space="preserve"> изучения обществознания проявляются: </w:t>
      </w:r>
    </w:p>
    <w:p w:rsidR="0098589A" w:rsidRPr="00143905" w:rsidRDefault="0098589A" w:rsidP="0098589A">
      <w:pPr>
        <w:pStyle w:val="a3"/>
        <w:jc w:val="both"/>
        <w:rPr>
          <w:rFonts w:ascii="Times New Roman" w:hAnsi="Times New Roman"/>
        </w:rPr>
      </w:pPr>
      <w:r w:rsidRPr="00143905">
        <w:rPr>
          <w:rFonts w:ascii="Times New Roman" w:hAnsi="Times New Roman"/>
        </w:rPr>
        <w:t> -в умении сознательно организовывать свою познавательную деятельность;</w:t>
      </w:r>
    </w:p>
    <w:p w:rsidR="0098589A" w:rsidRPr="00143905" w:rsidRDefault="0098589A" w:rsidP="0098589A">
      <w:pPr>
        <w:pStyle w:val="a3"/>
        <w:jc w:val="both"/>
        <w:rPr>
          <w:rFonts w:ascii="Times New Roman" w:hAnsi="Times New Roman"/>
        </w:rPr>
      </w:pPr>
      <w:r w:rsidRPr="00143905">
        <w:rPr>
          <w:rFonts w:ascii="Times New Roman" w:hAnsi="Times New Roman"/>
        </w:rPr>
        <w:t> -в умении объяснять явления и процессы социальной действительности с научных, социально-философских позиций;</w:t>
      </w:r>
    </w:p>
    <w:p w:rsidR="0098589A" w:rsidRPr="00143905" w:rsidRDefault="0098589A" w:rsidP="0098589A">
      <w:pPr>
        <w:pStyle w:val="a3"/>
        <w:jc w:val="both"/>
        <w:rPr>
          <w:rFonts w:ascii="Times New Roman" w:hAnsi="Times New Roman"/>
        </w:rPr>
      </w:pPr>
      <w:r w:rsidRPr="00143905">
        <w:rPr>
          <w:rFonts w:ascii="Times New Roman" w:hAnsi="Times New Roman"/>
        </w:rPr>
        <w:t>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98589A" w:rsidRDefault="0098589A" w:rsidP="0098589A">
      <w:pPr>
        <w:pStyle w:val="a3"/>
        <w:jc w:val="both"/>
        <w:rPr>
          <w:rFonts w:ascii="Times New Roman" w:hAnsi="Times New Roman"/>
        </w:rPr>
      </w:pPr>
      <w:r w:rsidRPr="00143905">
        <w:rPr>
          <w:rFonts w:ascii="Times New Roman" w:hAnsi="Times New Roman"/>
        </w:rPr>
        <w:t> -в умении выполнять познавательные и практические задания, в том числе проектной деятельности.</w:t>
      </w:r>
    </w:p>
    <w:p w:rsidR="00143905" w:rsidRPr="00143905" w:rsidRDefault="00143905" w:rsidP="0098589A">
      <w:pPr>
        <w:pStyle w:val="a3"/>
        <w:jc w:val="both"/>
        <w:rPr>
          <w:rFonts w:ascii="Times New Roman" w:hAnsi="Times New Roman"/>
          <w:b/>
          <w:bCs/>
        </w:rPr>
      </w:pPr>
    </w:p>
    <w:p w:rsidR="0098589A" w:rsidRPr="00143905" w:rsidRDefault="0098589A" w:rsidP="0098589A">
      <w:pPr>
        <w:pStyle w:val="a3"/>
        <w:jc w:val="both"/>
        <w:rPr>
          <w:rFonts w:ascii="Times New Roman" w:hAnsi="Times New Roman"/>
        </w:rPr>
      </w:pPr>
      <w:r w:rsidRPr="00143905">
        <w:rPr>
          <w:rFonts w:ascii="Times New Roman" w:hAnsi="Times New Roman"/>
          <w:b/>
          <w:bCs/>
        </w:rPr>
        <w:t xml:space="preserve">Предметными результатами </w:t>
      </w:r>
      <w:r w:rsidRPr="00143905">
        <w:rPr>
          <w:rFonts w:ascii="Times New Roman" w:hAnsi="Times New Roman"/>
        </w:rPr>
        <w:t>освоения данного курса являются:</w:t>
      </w:r>
    </w:p>
    <w:p w:rsidR="0098589A" w:rsidRPr="00143905" w:rsidRDefault="0098589A" w:rsidP="0098589A">
      <w:pPr>
        <w:pStyle w:val="a3"/>
        <w:jc w:val="both"/>
        <w:rPr>
          <w:rFonts w:ascii="Times New Roman" w:hAnsi="Times New Roman"/>
        </w:rPr>
      </w:pPr>
      <w:r w:rsidRPr="00143905">
        <w:rPr>
          <w:rFonts w:ascii="Times New Roman" w:hAnsi="Times New Roman"/>
        </w:rPr>
        <w:t> относительно целостное представление о человеке;</w:t>
      </w:r>
    </w:p>
    <w:p w:rsidR="0098589A" w:rsidRPr="00143905" w:rsidRDefault="0098589A" w:rsidP="0098589A">
      <w:pPr>
        <w:pStyle w:val="a3"/>
        <w:jc w:val="both"/>
        <w:rPr>
          <w:rFonts w:ascii="Times New Roman" w:hAnsi="Times New Roman"/>
        </w:rPr>
      </w:pPr>
      <w:r w:rsidRPr="00143905">
        <w:rPr>
          <w:rFonts w:ascii="Times New Roman" w:hAnsi="Times New Roman"/>
        </w:rPr>
        <w:t> понимание побудительной роли мотивов в деятельности человека;</w:t>
      </w:r>
    </w:p>
    <w:p w:rsidR="0098589A" w:rsidRPr="00143905" w:rsidRDefault="0098589A" w:rsidP="0098589A">
      <w:pPr>
        <w:pStyle w:val="a3"/>
        <w:jc w:val="both"/>
        <w:rPr>
          <w:rFonts w:ascii="Times New Roman" w:hAnsi="Times New Roman"/>
        </w:rPr>
      </w:pPr>
      <w:r w:rsidRPr="00143905">
        <w:rPr>
          <w:rFonts w:ascii="Times New Roman" w:hAnsi="Times New Roman"/>
        </w:rPr>
        <w:t> знание ряда ключевых понятий, умения объяснять их с позиций явления социальной действительности;</w:t>
      </w:r>
    </w:p>
    <w:p w:rsidR="0098589A" w:rsidRDefault="0098589A" w:rsidP="0098589A">
      <w:pPr>
        <w:pStyle w:val="a3"/>
        <w:jc w:val="both"/>
        <w:rPr>
          <w:rFonts w:ascii="Times New Roman" w:hAnsi="Times New Roman"/>
        </w:rPr>
      </w:pPr>
      <w:r w:rsidRPr="00143905">
        <w:rPr>
          <w:rFonts w:ascii="Times New Roman" w:hAnsi="Times New Roman"/>
        </w:rPr>
        <w:t> умение взаимодействовать в ходе выполнения групповой работы, вести диалог, аргументировать собственную точку зрения.</w:t>
      </w:r>
    </w:p>
    <w:p w:rsidR="00143905" w:rsidRDefault="00143905" w:rsidP="0098589A">
      <w:pPr>
        <w:pStyle w:val="a3"/>
        <w:jc w:val="both"/>
        <w:rPr>
          <w:rFonts w:ascii="Times New Roman" w:hAnsi="Times New Roman"/>
          <w:b/>
          <w:bCs/>
        </w:rPr>
      </w:pPr>
    </w:p>
    <w:p w:rsidR="002311DB" w:rsidRPr="002311DB" w:rsidRDefault="002311DB" w:rsidP="002311DB">
      <w:pPr>
        <w:pStyle w:val="a3"/>
        <w:rPr>
          <w:rFonts w:ascii="Times New Roman" w:hAnsi="Times New Roman"/>
          <w:b/>
          <w:sz w:val="20"/>
          <w:szCs w:val="20"/>
        </w:rPr>
      </w:pPr>
      <w:r w:rsidRPr="00E00CBE">
        <w:t xml:space="preserve"> </w:t>
      </w:r>
      <w:r w:rsidRPr="002311DB">
        <w:rPr>
          <w:rFonts w:ascii="Times New Roman" w:hAnsi="Times New Roman"/>
          <w:sz w:val="20"/>
          <w:szCs w:val="20"/>
        </w:rPr>
        <w:t xml:space="preserve">    </w:t>
      </w:r>
      <w:r w:rsidRPr="002311DB">
        <w:rPr>
          <w:rFonts w:ascii="Times New Roman" w:hAnsi="Times New Roman"/>
          <w:b/>
          <w:sz w:val="20"/>
          <w:szCs w:val="20"/>
        </w:rPr>
        <w:t>Регулятивные УУД:</w:t>
      </w:r>
    </w:p>
    <w:p w:rsidR="002311DB" w:rsidRPr="002311DB" w:rsidRDefault="002311DB" w:rsidP="002311DB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>самостоятельно обнаруживать и формулировать учебную проблему, определять цель УД;</w:t>
      </w:r>
    </w:p>
    <w:p w:rsidR="002311DB" w:rsidRPr="002311DB" w:rsidRDefault="002311DB" w:rsidP="002311DB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>выдвигать версии решения проблемы, осозна</w:t>
      </w:r>
      <w:r w:rsidRPr="002311DB">
        <w:rPr>
          <w:rFonts w:ascii="Times New Roman" w:hAnsi="Times New Roman"/>
          <w:sz w:val="20"/>
          <w:szCs w:val="20"/>
        </w:rPr>
        <w:softHyphen/>
        <w:t>вать (и интерпретировать в случае необходимо</w:t>
      </w:r>
      <w:r w:rsidRPr="002311DB">
        <w:rPr>
          <w:rFonts w:ascii="Times New Roman" w:hAnsi="Times New Roman"/>
          <w:sz w:val="20"/>
          <w:szCs w:val="20"/>
        </w:rPr>
        <w:softHyphen/>
        <w:t>сти) конечный результат, выбирать средства до</w:t>
      </w:r>
      <w:r w:rsidRPr="002311DB">
        <w:rPr>
          <w:rFonts w:ascii="Times New Roman" w:hAnsi="Times New Roman"/>
          <w:sz w:val="20"/>
          <w:szCs w:val="20"/>
        </w:rPr>
        <w:softHyphen/>
        <w:t xml:space="preserve">стижения цели </w:t>
      </w:r>
      <w:proofErr w:type="gramStart"/>
      <w:r w:rsidRPr="002311DB">
        <w:rPr>
          <w:rFonts w:ascii="Times New Roman" w:hAnsi="Times New Roman"/>
          <w:sz w:val="20"/>
          <w:szCs w:val="20"/>
        </w:rPr>
        <w:t>из</w:t>
      </w:r>
      <w:proofErr w:type="gramEnd"/>
      <w:r w:rsidRPr="002311DB">
        <w:rPr>
          <w:rFonts w:ascii="Times New Roman" w:hAnsi="Times New Roman"/>
          <w:sz w:val="20"/>
          <w:szCs w:val="20"/>
        </w:rPr>
        <w:t xml:space="preserve"> предложенных, а также искать их самостоятельно;</w:t>
      </w:r>
    </w:p>
    <w:p w:rsidR="002311DB" w:rsidRPr="002311DB" w:rsidRDefault="002311DB" w:rsidP="002311DB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>составлять (индивидуально или в группе) план решения проблемы (выполнения проекта);</w:t>
      </w:r>
    </w:p>
    <w:p w:rsidR="002311DB" w:rsidRPr="002311DB" w:rsidRDefault="002311DB" w:rsidP="002311DB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>работая по плану, сверять свои действия с целью и при необходимости исправлять ошибки само</w:t>
      </w:r>
      <w:r w:rsidRPr="002311DB">
        <w:rPr>
          <w:rFonts w:ascii="Times New Roman" w:hAnsi="Times New Roman"/>
          <w:sz w:val="20"/>
          <w:szCs w:val="20"/>
        </w:rPr>
        <w:softHyphen/>
        <w:t>стоятельно (в том числе и корректировать план);</w:t>
      </w:r>
    </w:p>
    <w:p w:rsidR="002311DB" w:rsidRPr="002311DB" w:rsidRDefault="002311DB" w:rsidP="002311DB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>в диалоге с учителем совершенствовать само</w:t>
      </w:r>
      <w:r w:rsidRPr="002311DB">
        <w:rPr>
          <w:rFonts w:ascii="Times New Roman" w:hAnsi="Times New Roman"/>
          <w:sz w:val="20"/>
          <w:szCs w:val="20"/>
        </w:rPr>
        <w:softHyphen/>
        <w:t>стоятельно выбранные критерии оценки.</w:t>
      </w:r>
    </w:p>
    <w:p w:rsidR="002311DB" w:rsidRPr="002311DB" w:rsidRDefault="002311DB" w:rsidP="002311DB">
      <w:pPr>
        <w:pStyle w:val="a3"/>
        <w:rPr>
          <w:rFonts w:ascii="Times New Roman" w:hAnsi="Times New Roman"/>
          <w:b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 xml:space="preserve">     </w:t>
      </w:r>
      <w:r w:rsidRPr="002311DB">
        <w:rPr>
          <w:rFonts w:ascii="Times New Roman" w:hAnsi="Times New Roman"/>
          <w:b/>
          <w:sz w:val="20"/>
          <w:szCs w:val="20"/>
        </w:rPr>
        <w:t>Познавательные УУД:</w:t>
      </w:r>
    </w:p>
    <w:p w:rsidR="002311DB" w:rsidRPr="002311DB" w:rsidRDefault="002311DB" w:rsidP="00A333BF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>проводить наблюдение под руководством учителя;</w:t>
      </w:r>
    </w:p>
    <w:p w:rsidR="002311DB" w:rsidRPr="002311DB" w:rsidRDefault="002311DB" w:rsidP="00A333BF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>осуществлять расширенный поиск информации с использованием ресурсов библиотек и Интер</w:t>
      </w:r>
      <w:r w:rsidRPr="002311DB">
        <w:rPr>
          <w:rFonts w:ascii="Times New Roman" w:hAnsi="Times New Roman"/>
          <w:sz w:val="20"/>
          <w:szCs w:val="20"/>
        </w:rPr>
        <w:softHyphen/>
        <w:t>нета;</w:t>
      </w:r>
    </w:p>
    <w:p w:rsidR="002311DB" w:rsidRPr="002311DB" w:rsidRDefault="002311DB" w:rsidP="00A333BF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>анализировать, сравнивать, классифицировать и обобщать факты и явления;</w:t>
      </w:r>
    </w:p>
    <w:p w:rsidR="002311DB" w:rsidRPr="002311DB" w:rsidRDefault="002311DB" w:rsidP="00A333BF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lastRenderedPageBreak/>
        <w:t>давать определения понятиям.</w:t>
      </w:r>
      <w:r w:rsidRPr="002311DB">
        <w:rPr>
          <w:rFonts w:ascii="Times New Roman" w:hAnsi="Times New Roman"/>
          <w:sz w:val="20"/>
          <w:szCs w:val="20"/>
        </w:rPr>
        <w:br/>
        <w:t xml:space="preserve">     </w:t>
      </w:r>
      <w:r w:rsidRPr="002311DB">
        <w:rPr>
          <w:rFonts w:ascii="Times New Roman" w:hAnsi="Times New Roman"/>
          <w:b/>
          <w:sz w:val="20"/>
          <w:szCs w:val="20"/>
        </w:rPr>
        <w:t>Коммуникативные УУД:</w:t>
      </w:r>
    </w:p>
    <w:p w:rsidR="002311DB" w:rsidRPr="002311DB" w:rsidRDefault="002311DB" w:rsidP="00A333BF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>самостоятельно организовывать учебное взаи</w:t>
      </w:r>
      <w:r w:rsidRPr="002311DB">
        <w:rPr>
          <w:rFonts w:ascii="Times New Roman" w:hAnsi="Times New Roman"/>
          <w:sz w:val="20"/>
          <w:szCs w:val="20"/>
        </w:rPr>
        <w:softHyphen/>
        <w:t>модействие в группе (определять общие цели, договариваться друг с другом и т. д.);</w:t>
      </w:r>
    </w:p>
    <w:p w:rsidR="002311DB" w:rsidRPr="002311DB" w:rsidRDefault="002311DB" w:rsidP="00A333BF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>в дискуссии уметь выдвинуть аргументы и контр</w:t>
      </w:r>
      <w:r w:rsidRPr="002311DB">
        <w:rPr>
          <w:rFonts w:ascii="Times New Roman" w:hAnsi="Times New Roman"/>
          <w:sz w:val="20"/>
          <w:szCs w:val="20"/>
        </w:rPr>
        <w:softHyphen/>
        <w:t>аргументы;</w:t>
      </w:r>
    </w:p>
    <w:p w:rsidR="002311DB" w:rsidRPr="002311DB" w:rsidRDefault="002311DB" w:rsidP="00A333BF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 xml:space="preserve">учиться </w:t>
      </w:r>
      <w:proofErr w:type="gramStart"/>
      <w:r w:rsidRPr="002311DB">
        <w:rPr>
          <w:rFonts w:ascii="Times New Roman" w:hAnsi="Times New Roman"/>
          <w:sz w:val="20"/>
          <w:szCs w:val="20"/>
        </w:rPr>
        <w:t>критично</w:t>
      </w:r>
      <w:proofErr w:type="gramEnd"/>
      <w:r w:rsidRPr="002311DB">
        <w:rPr>
          <w:rFonts w:ascii="Times New Roman" w:hAnsi="Times New Roman"/>
          <w:sz w:val="20"/>
          <w:szCs w:val="20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2311DB" w:rsidRPr="002311DB" w:rsidRDefault="002311DB" w:rsidP="00A333BF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>понимая позицию другого, различать в его речи: мнение (точку зрения), доказательство (аргумен</w:t>
      </w:r>
      <w:r w:rsidRPr="002311DB">
        <w:rPr>
          <w:rFonts w:ascii="Times New Roman" w:hAnsi="Times New Roman"/>
          <w:sz w:val="20"/>
          <w:szCs w:val="20"/>
        </w:rPr>
        <w:softHyphen/>
        <w:t>ты), факты;</w:t>
      </w:r>
    </w:p>
    <w:p w:rsidR="002311DB" w:rsidRPr="002311DB" w:rsidRDefault="002311DB" w:rsidP="00A333BF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>уметь взглянуть на ситуацию с иной позиции и договариваться с людьми, придерживающи</w:t>
      </w:r>
      <w:r w:rsidRPr="002311DB">
        <w:rPr>
          <w:rFonts w:ascii="Times New Roman" w:hAnsi="Times New Roman"/>
          <w:sz w:val="20"/>
          <w:szCs w:val="20"/>
        </w:rPr>
        <w:softHyphen/>
        <w:t>мися иных позиций;</w:t>
      </w:r>
    </w:p>
    <w:p w:rsidR="002311DB" w:rsidRPr="002311DB" w:rsidRDefault="002311DB" w:rsidP="00A333BF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>оценивать свои учебные достижения, поведение, черты характера с учетом мнения других людей;</w:t>
      </w:r>
    </w:p>
    <w:p w:rsidR="002311DB" w:rsidRPr="00023BFB" w:rsidRDefault="002311DB" w:rsidP="00A333BF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311DB">
        <w:rPr>
          <w:rFonts w:ascii="Times New Roman" w:hAnsi="Times New Roman"/>
          <w:sz w:val="20"/>
          <w:szCs w:val="20"/>
        </w:rPr>
        <w:t>определять собственное отношение к явлениям современной жизни, формулировать свою точку зрения.</w:t>
      </w:r>
    </w:p>
    <w:p w:rsidR="002A3788" w:rsidRPr="00023BFB" w:rsidRDefault="002A3788" w:rsidP="007700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3BFB">
        <w:rPr>
          <w:rFonts w:ascii="Times New Roman" w:hAnsi="Times New Roman"/>
          <w:b/>
          <w:bCs/>
          <w:sz w:val="24"/>
          <w:szCs w:val="24"/>
        </w:rPr>
        <w:t>Содержание рабочей программы</w:t>
      </w:r>
    </w:p>
    <w:p w:rsidR="002A3788" w:rsidRDefault="002A3788" w:rsidP="002A3788">
      <w:pPr>
        <w:pStyle w:val="a3"/>
        <w:jc w:val="both"/>
        <w:rPr>
          <w:rFonts w:ascii="Times New Roman" w:hAnsi="Times New Roman"/>
        </w:rPr>
      </w:pPr>
      <w:r w:rsidRPr="001E4E83">
        <w:rPr>
          <w:rFonts w:ascii="Times New Roman" w:hAnsi="Times New Roman"/>
        </w:rPr>
        <w:t xml:space="preserve">Программа составлена в соответствии с рабочей программой Боголюбова Л.Н., Городецкой Н.И., Ивановой Л.Ф., </w:t>
      </w:r>
      <w:proofErr w:type="spellStart"/>
      <w:r w:rsidRPr="001E4E83">
        <w:rPr>
          <w:rFonts w:ascii="Times New Roman" w:hAnsi="Times New Roman"/>
        </w:rPr>
        <w:t>Лазебниковой</w:t>
      </w:r>
      <w:proofErr w:type="spellEnd"/>
      <w:r w:rsidRPr="001E4E83">
        <w:rPr>
          <w:rFonts w:ascii="Times New Roman" w:hAnsi="Times New Roman"/>
        </w:rPr>
        <w:t xml:space="preserve"> А.Ю., Виноградовой Н.Ф. (2012 г.):</w:t>
      </w:r>
    </w:p>
    <w:p w:rsidR="002A3788" w:rsidRPr="001E4E83" w:rsidRDefault="002A3788" w:rsidP="002A3788">
      <w:pPr>
        <w:pStyle w:val="a3"/>
        <w:jc w:val="both"/>
        <w:rPr>
          <w:rFonts w:ascii="Times New Roman" w:hAnsi="Times New Roman"/>
          <w:b/>
          <w:bCs/>
        </w:rPr>
      </w:pPr>
    </w:p>
    <w:p w:rsidR="002A3788" w:rsidRPr="001E4E83" w:rsidRDefault="002A3788" w:rsidP="002A3788">
      <w:pPr>
        <w:pStyle w:val="a3"/>
        <w:jc w:val="both"/>
        <w:rPr>
          <w:rFonts w:ascii="Times New Roman" w:hAnsi="Times New Roman"/>
        </w:rPr>
      </w:pPr>
      <w:r w:rsidRPr="001E4E83">
        <w:rPr>
          <w:rFonts w:ascii="Times New Roman" w:hAnsi="Times New Roman"/>
          <w:b/>
          <w:bCs/>
        </w:rPr>
        <w:t>Глава I. Человек в социальном измерении</w:t>
      </w:r>
    </w:p>
    <w:p w:rsidR="002A3788" w:rsidRDefault="002A3788" w:rsidP="002A3788">
      <w:pPr>
        <w:pStyle w:val="a3"/>
        <w:jc w:val="both"/>
        <w:rPr>
          <w:rFonts w:ascii="Times New Roman" w:hAnsi="Times New Roman"/>
        </w:rPr>
      </w:pPr>
      <w:r w:rsidRPr="001E4E83">
        <w:rPr>
          <w:rFonts w:ascii="Times New Roman" w:hAnsi="Times New Roman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  <w:r w:rsidR="00F63DB0" w:rsidRPr="00F63DB0">
        <w:t xml:space="preserve"> </w:t>
      </w:r>
      <w:r w:rsidR="00F63DB0" w:rsidRPr="009D5760">
        <w:t>Значение изучения общества для че</w:t>
      </w:r>
      <w:r w:rsidR="00F63DB0" w:rsidRPr="009D5760">
        <w:softHyphen/>
        <w:t xml:space="preserve">ловека. Науки, изучающие развитие общества. Сферы жизни общества. Цели и ценность человеческой жизни. Природа человека. Человек — биологическое существо. </w:t>
      </w:r>
    </w:p>
    <w:p w:rsidR="002A3788" w:rsidRPr="001E4E83" w:rsidRDefault="002A3788" w:rsidP="002A3788">
      <w:pPr>
        <w:pStyle w:val="a3"/>
        <w:jc w:val="both"/>
        <w:rPr>
          <w:rFonts w:ascii="Times New Roman" w:hAnsi="Times New Roman"/>
          <w:b/>
          <w:bCs/>
        </w:rPr>
      </w:pPr>
    </w:p>
    <w:p w:rsidR="002A3788" w:rsidRPr="001E4E83" w:rsidRDefault="002A3788" w:rsidP="002A3788">
      <w:pPr>
        <w:pStyle w:val="a3"/>
        <w:jc w:val="both"/>
        <w:rPr>
          <w:rFonts w:ascii="Times New Roman" w:hAnsi="Times New Roman"/>
        </w:rPr>
      </w:pPr>
      <w:r w:rsidRPr="001E4E83">
        <w:rPr>
          <w:rFonts w:ascii="Times New Roman" w:hAnsi="Times New Roman"/>
          <w:b/>
          <w:bCs/>
        </w:rPr>
        <w:t>Глава II. Человек среди людей</w:t>
      </w:r>
    </w:p>
    <w:p w:rsidR="002A3788" w:rsidRDefault="002A3788" w:rsidP="002A3788">
      <w:pPr>
        <w:pStyle w:val="a3"/>
        <w:jc w:val="both"/>
        <w:rPr>
          <w:rFonts w:ascii="Times New Roman" w:hAnsi="Times New Roman"/>
        </w:rPr>
      </w:pPr>
      <w:r w:rsidRPr="001E4E83">
        <w:rPr>
          <w:rFonts w:ascii="Times New Roman" w:hAnsi="Times New Roman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  <w:r w:rsidR="00F63DB0" w:rsidRPr="00F63DB0">
        <w:t xml:space="preserve"> </w:t>
      </w:r>
      <w:r w:rsidR="00F63DB0" w:rsidRPr="009D5760">
        <w:t>Размышления подростка о будущем. Самостоятельность - показатель взрослости.</w:t>
      </w:r>
    </w:p>
    <w:p w:rsidR="002A3788" w:rsidRDefault="00F63DB0" w:rsidP="002A3788">
      <w:pPr>
        <w:pStyle w:val="a3"/>
        <w:jc w:val="both"/>
      </w:pPr>
      <w:r w:rsidRPr="009D5760">
        <w:t>Отношения между поколениями. Семейные ценности и нормы. Распределение обязанностей. Обя</w:t>
      </w:r>
      <w:r w:rsidRPr="009D5760">
        <w:softHyphen/>
        <w:t>занности подростка. Свободное время. Занятия физкультурой и спортом. Увлечения человека. Значи</w:t>
      </w:r>
      <w:r w:rsidRPr="009D5760">
        <w:softHyphen/>
        <w:t>мость здорового образа жизни.</w:t>
      </w:r>
    </w:p>
    <w:p w:rsidR="0077006F" w:rsidRPr="001E4E83" w:rsidRDefault="0077006F" w:rsidP="002A3788">
      <w:pPr>
        <w:pStyle w:val="a3"/>
        <w:jc w:val="both"/>
        <w:rPr>
          <w:rFonts w:ascii="Times New Roman" w:hAnsi="Times New Roman"/>
          <w:b/>
          <w:bCs/>
        </w:rPr>
      </w:pPr>
    </w:p>
    <w:p w:rsidR="002A3788" w:rsidRPr="001E4E83" w:rsidRDefault="002A3788" w:rsidP="002A3788">
      <w:pPr>
        <w:pStyle w:val="a3"/>
        <w:jc w:val="both"/>
        <w:rPr>
          <w:rFonts w:ascii="Times New Roman" w:hAnsi="Times New Roman"/>
        </w:rPr>
      </w:pPr>
      <w:r w:rsidRPr="001E4E83">
        <w:rPr>
          <w:rFonts w:ascii="Times New Roman" w:hAnsi="Times New Roman"/>
          <w:b/>
          <w:bCs/>
        </w:rPr>
        <w:t>Глава III. Нравственные основы жизни</w:t>
      </w:r>
    </w:p>
    <w:p w:rsidR="002A3788" w:rsidRDefault="002A3788" w:rsidP="002A3788">
      <w:pPr>
        <w:pStyle w:val="a3"/>
        <w:jc w:val="both"/>
        <w:rPr>
          <w:rFonts w:ascii="Times New Roman" w:hAnsi="Times New Roman"/>
        </w:rPr>
      </w:pPr>
      <w:r w:rsidRPr="001E4E83">
        <w:rPr>
          <w:rFonts w:ascii="Times New Roman" w:hAnsi="Times New Roman"/>
        </w:rPr>
        <w:t>Добро, смелость и страх. Человечность.</w:t>
      </w:r>
      <w:r w:rsidR="0077006F" w:rsidRPr="0077006F">
        <w:t xml:space="preserve"> </w:t>
      </w:r>
      <w:r w:rsidR="0077006F" w:rsidRPr="009D5760">
        <w:t>Отношения младшего под</w:t>
      </w:r>
      <w:r w:rsidR="0077006F" w:rsidRPr="009D5760">
        <w:softHyphen/>
        <w:t>ростка с одноклассниками, сверс</w:t>
      </w:r>
      <w:r w:rsidR="0077006F">
        <w:t>тниками, друзьями. Дружба</w:t>
      </w:r>
      <w:r w:rsidR="0077006F" w:rsidRPr="009D5760">
        <w:t>.</w:t>
      </w:r>
      <w:r w:rsidR="0077006F" w:rsidRPr="0077006F">
        <w:t xml:space="preserve"> </w:t>
      </w:r>
      <w:r w:rsidR="0077006F" w:rsidRPr="009D5760">
        <w:t>Труд - условие благополучия человека. Благотв</w:t>
      </w:r>
      <w:r w:rsidR="0077006F">
        <w:t xml:space="preserve">орительность и меценатство. </w:t>
      </w:r>
    </w:p>
    <w:p w:rsidR="002A3788" w:rsidRPr="001E4E83" w:rsidRDefault="002A3788" w:rsidP="002A3788">
      <w:pPr>
        <w:pStyle w:val="a3"/>
        <w:jc w:val="both"/>
        <w:rPr>
          <w:rFonts w:ascii="Times New Roman" w:hAnsi="Times New Roman"/>
          <w:b/>
          <w:bCs/>
        </w:rPr>
      </w:pPr>
    </w:p>
    <w:p w:rsidR="002A3788" w:rsidRPr="001E4E83" w:rsidRDefault="002A3788" w:rsidP="002A3788">
      <w:pPr>
        <w:pStyle w:val="a3"/>
        <w:jc w:val="both"/>
        <w:rPr>
          <w:rFonts w:ascii="Times New Roman" w:hAnsi="Times New Roman"/>
          <w:b/>
          <w:bCs/>
        </w:rPr>
      </w:pPr>
      <w:r w:rsidRPr="001E4E83">
        <w:rPr>
          <w:rFonts w:ascii="Times New Roman" w:hAnsi="Times New Roman"/>
          <w:b/>
          <w:bCs/>
        </w:rPr>
        <w:t xml:space="preserve">Итоговое повторение </w:t>
      </w:r>
    </w:p>
    <w:p w:rsidR="002A3788" w:rsidRDefault="002A3788" w:rsidP="002A378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E4E83">
        <w:rPr>
          <w:rFonts w:ascii="Times New Roman" w:hAnsi="Times New Roman"/>
          <w:b/>
          <w:bCs/>
        </w:rPr>
        <w:t>Повторение и обобщение материала курса обществознания</w:t>
      </w:r>
    </w:p>
    <w:p w:rsidR="002A3788" w:rsidRDefault="002A3788" w:rsidP="0077006F">
      <w:pPr>
        <w:pStyle w:val="a3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61D1" w:rsidRPr="00735922" w:rsidRDefault="00D661D1" w:rsidP="00D661D1">
      <w:pPr>
        <w:pStyle w:val="a3"/>
        <w:jc w:val="center"/>
        <w:rPr>
          <w:color w:val="FF0000"/>
        </w:rPr>
      </w:pPr>
      <w:r w:rsidRPr="00F65B86">
        <w:rPr>
          <w:b/>
          <w:sz w:val="24"/>
          <w:szCs w:val="24"/>
        </w:rPr>
        <w:t xml:space="preserve">Система </w:t>
      </w:r>
      <w:proofErr w:type="gramStart"/>
      <w:r w:rsidRPr="00F65B86">
        <w:rPr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F65B86">
        <w:rPr>
          <w:b/>
          <w:sz w:val="24"/>
          <w:szCs w:val="24"/>
        </w:rPr>
        <w:t xml:space="preserve">. </w:t>
      </w:r>
    </w:p>
    <w:p w:rsidR="00D661D1" w:rsidRPr="00421280" w:rsidRDefault="00D661D1" w:rsidP="00D661D1">
      <w:pPr>
        <w:pStyle w:val="a3"/>
        <w:ind w:left="720"/>
        <w:jc w:val="center"/>
        <w:rPr>
          <w:b/>
        </w:rPr>
      </w:pPr>
      <w:r w:rsidRPr="00421280">
        <w:rPr>
          <w:b/>
        </w:rPr>
        <w:t>Критерии оценивания:</w:t>
      </w:r>
    </w:p>
    <w:p w:rsidR="00D661D1" w:rsidRDefault="00D661D1" w:rsidP="00D661D1">
      <w:pPr>
        <w:pStyle w:val="a3"/>
        <w:ind w:left="720"/>
      </w:pPr>
      <w:r>
        <w:rPr>
          <w:b/>
        </w:rPr>
        <w:t> «5</w:t>
      </w:r>
      <w:r w:rsidRPr="00421280">
        <w:rPr>
          <w:b/>
        </w:rPr>
        <w:t>» -</w:t>
      </w:r>
      <w:r w:rsidRPr="00421280">
        <w:t xml:space="preserve"> материал усвоен в полном объёме, изложен логично, без существенных ошибок, не требуется дополнительных вопросов, выводы опираются на тео</w:t>
      </w:r>
      <w:r>
        <w:t>ретические знания, доказательны</w:t>
      </w:r>
      <w:r w:rsidRPr="00421280">
        <w:t xml:space="preserve">. </w:t>
      </w:r>
    </w:p>
    <w:p w:rsidR="00D661D1" w:rsidRPr="00421280" w:rsidRDefault="00D661D1" w:rsidP="00D661D1">
      <w:pPr>
        <w:pStyle w:val="a3"/>
        <w:ind w:left="720"/>
      </w:pPr>
    </w:p>
    <w:p w:rsidR="00D661D1" w:rsidRDefault="00D661D1" w:rsidP="00D661D1">
      <w:pPr>
        <w:pStyle w:val="a3"/>
        <w:ind w:left="720"/>
      </w:pPr>
      <w:r w:rsidRPr="00421280">
        <w:rPr>
          <w:b/>
        </w:rPr>
        <w:t>«</w:t>
      </w:r>
      <w:r>
        <w:rPr>
          <w:b/>
        </w:rPr>
        <w:t>4</w:t>
      </w:r>
      <w:r w:rsidRPr="00421280">
        <w:rPr>
          <w:b/>
        </w:rPr>
        <w:t>»</w:t>
      </w:r>
      <w:r w:rsidRPr="00421280">
        <w:t xml:space="preserve"> 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</w:p>
    <w:p w:rsidR="00D661D1" w:rsidRPr="00421280" w:rsidRDefault="00D661D1" w:rsidP="00D661D1">
      <w:pPr>
        <w:pStyle w:val="a3"/>
        <w:ind w:left="720"/>
      </w:pPr>
    </w:p>
    <w:p w:rsidR="00D661D1" w:rsidRDefault="00D661D1" w:rsidP="00D661D1">
      <w:pPr>
        <w:pStyle w:val="a3"/>
        <w:ind w:left="720"/>
      </w:pPr>
      <w:r w:rsidRPr="00421280">
        <w:t>«</w:t>
      </w:r>
      <w:r>
        <w:rPr>
          <w:b/>
        </w:rPr>
        <w:t>3</w:t>
      </w:r>
      <w:r w:rsidRPr="00421280">
        <w:rPr>
          <w:b/>
        </w:rPr>
        <w:t>» </w:t>
      </w:r>
      <w:r w:rsidRPr="00421280">
        <w:t xml:space="preserve">- в усвоении материала имеются существенные пробелы, изложение содержит существенные ошибки; в том числе в выводах, аргументация слабая, умения не проявлены, речь бедная; </w:t>
      </w:r>
    </w:p>
    <w:p w:rsidR="00D661D1" w:rsidRPr="00421280" w:rsidRDefault="00D661D1" w:rsidP="00D661D1">
      <w:pPr>
        <w:pStyle w:val="a3"/>
        <w:ind w:left="720"/>
      </w:pPr>
    </w:p>
    <w:p w:rsidR="00D661D1" w:rsidRDefault="00D661D1" w:rsidP="00D661D1">
      <w:pPr>
        <w:pStyle w:val="a3"/>
        <w:ind w:left="720"/>
      </w:pPr>
      <w:r w:rsidRPr="00421280">
        <w:rPr>
          <w:b/>
        </w:rPr>
        <w:t>«</w:t>
      </w:r>
      <w:r>
        <w:rPr>
          <w:b/>
        </w:rPr>
        <w:t>2</w:t>
      </w:r>
      <w:r w:rsidRPr="00421280">
        <w:rPr>
          <w:b/>
        </w:rPr>
        <w:t>»</w:t>
      </w:r>
      <w:r w:rsidRPr="00421280">
        <w:t> - главное содержание не раскрыто.</w:t>
      </w:r>
    </w:p>
    <w:p w:rsidR="00D661D1" w:rsidRPr="00AF03B9" w:rsidRDefault="00D661D1" w:rsidP="00D661D1">
      <w:pPr>
        <w:pStyle w:val="a3"/>
        <w:ind w:left="720"/>
      </w:pPr>
    </w:p>
    <w:p w:rsidR="00D661D1" w:rsidRPr="00C13E04" w:rsidRDefault="00D661D1" w:rsidP="00D661D1">
      <w:pPr>
        <w:pStyle w:val="a3"/>
        <w:jc w:val="center"/>
        <w:rPr>
          <w:b/>
          <w:sz w:val="26"/>
          <w:szCs w:val="26"/>
        </w:rPr>
      </w:pPr>
      <w:r w:rsidRPr="00DE06CA">
        <w:rPr>
          <w:rFonts w:eastAsia="Times New Roman"/>
          <w:b/>
          <w:color w:val="000000"/>
          <w:spacing w:val="-6"/>
          <w:sz w:val="26"/>
          <w:szCs w:val="26"/>
        </w:rPr>
        <w:t>Учебное и учебно-методическое обеспечение</w:t>
      </w:r>
    </w:p>
    <w:p w:rsidR="00D661D1" w:rsidRPr="00B02F79" w:rsidRDefault="00D661D1" w:rsidP="00D661D1">
      <w:pPr>
        <w:pStyle w:val="a3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B02F79">
        <w:rPr>
          <w:rFonts w:eastAsia="Times New Roman"/>
          <w:color w:val="000000"/>
          <w:spacing w:val="-4"/>
          <w:sz w:val="20"/>
          <w:szCs w:val="20"/>
        </w:rPr>
        <w:t xml:space="preserve">Боголюбов Л.Н., Иванова Л.Ф., Городецкая </w:t>
      </w:r>
      <w:r w:rsidRPr="00B02F79">
        <w:rPr>
          <w:rFonts w:eastAsia="Times New Roman"/>
          <w:b/>
          <w:bCs/>
          <w:color w:val="000000"/>
          <w:spacing w:val="-4"/>
          <w:sz w:val="20"/>
          <w:szCs w:val="20"/>
        </w:rPr>
        <w:t xml:space="preserve">Н.И.  </w:t>
      </w:r>
      <w:r w:rsidRPr="00B02F79">
        <w:rPr>
          <w:rFonts w:eastAsia="Times New Roman"/>
          <w:color w:val="000000"/>
          <w:spacing w:val="-2"/>
          <w:sz w:val="20"/>
          <w:szCs w:val="20"/>
        </w:rPr>
        <w:t xml:space="preserve">Обществознание. Рабочие программы. Предметная линия учебников под редакцией </w:t>
      </w:r>
      <w:r w:rsidRPr="00B02F79">
        <w:rPr>
          <w:rFonts w:eastAsia="Times New Roman"/>
          <w:b/>
          <w:bCs/>
          <w:color w:val="000000"/>
          <w:spacing w:val="-2"/>
          <w:sz w:val="20"/>
          <w:szCs w:val="20"/>
        </w:rPr>
        <w:t xml:space="preserve">Л.Н. </w:t>
      </w:r>
      <w:r w:rsidRPr="00B02F79">
        <w:rPr>
          <w:rFonts w:eastAsia="Times New Roman"/>
          <w:color w:val="000000"/>
          <w:spacing w:val="-2"/>
          <w:sz w:val="20"/>
          <w:szCs w:val="20"/>
        </w:rPr>
        <w:t xml:space="preserve">Боголюбова. </w:t>
      </w:r>
      <w:r w:rsidRPr="00B02F79">
        <w:rPr>
          <w:rFonts w:eastAsia="Times New Roman"/>
          <w:color w:val="000000"/>
          <w:spacing w:val="1"/>
          <w:sz w:val="20"/>
          <w:szCs w:val="20"/>
        </w:rPr>
        <w:t xml:space="preserve"> Пособие для учителей общеобразова</w:t>
      </w:r>
      <w:r w:rsidRPr="00B02F79">
        <w:rPr>
          <w:rFonts w:eastAsia="Times New Roman"/>
          <w:color w:val="000000"/>
          <w:spacing w:val="1"/>
          <w:sz w:val="20"/>
          <w:szCs w:val="20"/>
        </w:rPr>
        <w:softHyphen/>
      </w:r>
      <w:r w:rsidRPr="00B02F79">
        <w:rPr>
          <w:rFonts w:eastAsia="Times New Roman"/>
          <w:color w:val="000000"/>
          <w:spacing w:val="-6"/>
          <w:sz w:val="20"/>
          <w:szCs w:val="20"/>
        </w:rPr>
        <w:t xml:space="preserve">тельных организаций. 2 изд., </w:t>
      </w:r>
      <w:proofErr w:type="spellStart"/>
      <w:r w:rsidRPr="00B02F79">
        <w:rPr>
          <w:rFonts w:eastAsia="Times New Roman"/>
          <w:color w:val="000000"/>
          <w:spacing w:val="-6"/>
          <w:sz w:val="20"/>
          <w:szCs w:val="20"/>
        </w:rPr>
        <w:t>дораб</w:t>
      </w:r>
      <w:proofErr w:type="spellEnd"/>
      <w:r w:rsidRPr="00B02F79">
        <w:rPr>
          <w:rFonts w:eastAsia="Times New Roman"/>
          <w:color w:val="000000"/>
          <w:spacing w:val="-6"/>
          <w:sz w:val="20"/>
          <w:szCs w:val="20"/>
        </w:rPr>
        <w:t xml:space="preserve">. М.: Просвещение, </w:t>
      </w:r>
      <w:r w:rsidRPr="00B02F79">
        <w:rPr>
          <w:rFonts w:eastAsia="Times New Roman"/>
          <w:color w:val="000000"/>
          <w:spacing w:val="-13"/>
          <w:sz w:val="20"/>
          <w:szCs w:val="20"/>
        </w:rPr>
        <w:t>2014.</w:t>
      </w:r>
    </w:p>
    <w:p w:rsidR="00D661D1" w:rsidRPr="00B02F79" w:rsidRDefault="00D661D1" w:rsidP="00D661D1">
      <w:pPr>
        <w:pStyle w:val="a7"/>
        <w:numPr>
          <w:ilvl w:val="0"/>
          <w:numId w:val="10"/>
        </w:numPr>
        <w:rPr>
          <w:b/>
        </w:rPr>
      </w:pPr>
      <w:r w:rsidRPr="00B02F79">
        <w:rPr>
          <w:rFonts w:eastAsia="Times New Roman"/>
          <w:color w:val="000000"/>
          <w:spacing w:val="-5"/>
        </w:rPr>
        <w:t xml:space="preserve">Обществознание: </w:t>
      </w:r>
      <w:r>
        <w:rPr>
          <w:rFonts w:eastAsia="Times New Roman"/>
          <w:color w:val="000000"/>
          <w:spacing w:val="-5"/>
        </w:rPr>
        <w:t>6</w:t>
      </w:r>
      <w:r w:rsidRPr="00B02F79">
        <w:rPr>
          <w:rFonts w:eastAsia="Times New Roman"/>
          <w:color w:val="000000"/>
          <w:spacing w:val="-5"/>
        </w:rPr>
        <w:t xml:space="preserve"> класс: учебник для общеобра</w:t>
      </w:r>
      <w:r w:rsidRPr="00B02F79">
        <w:rPr>
          <w:rFonts w:eastAsia="Times New Roman"/>
          <w:color w:val="000000"/>
          <w:spacing w:val="-5"/>
        </w:rPr>
        <w:softHyphen/>
      </w:r>
      <w:r w:rsidRPr="00B02F79">
        <w:rPr>
          <w:rFonts w:eastAsia="Times New Roman"/>
          <w:color w:val="000000"/>
          <w:spacing w:val="-6"/>
        </w:rPr>
        <w:t>зовательных учреждений с приложением на электрон</w:t>
      </w:r>
      <w:r w:rsidRPr="00B02F79">
        <w:rPr>
          <w:rFonts w:eastAsia="Times New Roman"/>
          <w:color w:val="000000"/>
          <w:spacing w:val="-6"/>
        </w:rPr>
        <w:softHyphen/>
      </w:r>
      <w:r w:rsidRPr="00B02F79">
        <w:rPr>
          <w:rFonts w:eastAsia="Times New Roman"/>
          <w:color w:val="000000"/>
          <w:spacing w:val="-2"/>
        </w:rPr>
        <w:t xml:space="preserve">ном носителе / [Л.Н. Боголюбов, Н.Ф. Виноградова, </w:t>
      </w:r>
      <w:r w:rsidRPr="00B02F79">
        <w:rPr>
          <w:rFonts w:eastAsia="Times New Roman"/>
          <w:color w:val="000000"/>
          <w:spacing w:val="-4"/>
        </w:rPr>
        <w:t>Н.И. Городецк</w:t>
      </w:r>
      <w:r>
        <w:rPr>
          <w:rFonts w:eastAsia="Times New Roman"/>
          <w:color w:val="000000"/>
          <w:spacing w:val="-4"/>
        </w:rPr>
        <w:t>ая и др.]. М.: Просвещение, 2015</w:t>
      </w:r>
      <w:r w:rsidRPr="00B02F79">
        <w:rPr>
          <w:rFonts w:eastAsia="Times New Roman"/>
          <w:color w:val="000000"/>
          <w:spacing w:val="-4"/>
        </w:rPr>
        <w:t>.</w:t>
      </w:r>
      <w:r w:rsidRPr="00B02F79">
        <w:rPr>
          <w:b/>
        </w:rPr>
        <w:t xml:space="preserve"> </w:t>
      </w:r>
    </w:p>
    <w:p w:rsidR="00D661D1" w:rsidRPr="00B02F79" w:rsidRDefault="00D661D1" w:rsidP="00D661D1">
      <w:pPr>
        <w:pStyle w:val="a7"/>
        <w:numPr>
          <w:ilvl w:val="0"/>
          <w:numId w:val="10"/>
        </w:numPr>
      </w:pPr>
      <w:proofErr w:type="spellStart"/>
      <w:r w:rsidRPr="00023BFB">
        <w:t>Хромова</w:t>
      </w:r>
      <w:proofErr w:type="spellEnd"/>
      <w:r w:rsidRPr="00023BFB">
        <w:t xml:space="preserve"> </w:t>
      </w:r>
      <w:r w:rsidRPr="00B02F79">
        <w:t>И.С.</w:t>
      </w:r>
      <w:r w:rsidRPr="00B02F79">
        <w:rPr>
          <w:u w:val="single"/>
        </w:rPr>
        <w:t>Рабочая тетрадь</w:t>
      </w:r>
      <w:r w:rsidRPr="00B02F79">
        <w:t xml:space="preserve"> по обществознанию к учебнику Л.Н.Боголюбова</w:t>
      </w:r>
    </w:p>
    <w:p w:rsidR="00D661D1" w:rsidRPr="00B02F79" w:rsidRDefault="00D661D1" w:rsidP="00D661D1">
      <w:pPr>
        <w:pStyle w:val="a7"/>
        <w:numPr>
          <w:ilvl w:val="0"/>
          <w:numId w:val="10"/>
        </w:numPr>
      </w:pPr>
      <w:r w:rsidRPr="00B02F79">
        <w:t>- М.: «Просвещение», 2014 г</w:t>
      </w:r>
    </w:p>
    <w:p w:rsidR="00D661D1" w:rsidRPr="00B02F79" w:rsidRDefault="00D661D1" w:rsidP="00D661D1">
      <w:pPr>
        <w:pStyle w:val="a3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color w:val="8DB3E2" w:themeColor="text2" w:themeTint="66"/>
          <w:sz w:val="20"/>
          <w:szCs w:val="20"/>
        </w:rPr>
      </w:pPr>
      <w:r w:rsidRPr="00B02F79">
        <w:rPr>
          <w:color w:val="000000"/>
          <w:spacing w:val="-6"/>
          <w:sz w:val="20"/>
          <w:szCs w:val="20"/>
        </w:rPr>
        <w:t>Поурочные планы по обществознанию</w:t>
      </w:r>
      <w:proofErr w:type="gramStart"/>
      <w:r w:rsidRPr="00B02F79">
        <w:rPr>
          <w:color w:val="000000"/>
          <w:spacing w:val="-6"/>
          <w:sz w:val="20"/>
          <w:szCs w:val="20"/>
        </w:rPr>
        <w:t xml:space="preserve">.: </w:t>
      </w:r>
      <w:proofErr w:type="gramEnd"/>
      <w:r w:rsidRPr="00B02F79">
        <w:rPr>
          <w:color w:val="000000"/>
          <w:spacing w:val="-6"/>
          <w:sz w:val="20"/>
          <w:szCs w:val="20"/>
        </w:rPr>
        <w:t>методическое пособие / авт.-сост. Е.Н.</w:t>
      </w:r>
      <w:r w:rsidRPr="00B02F79">
        <w:rPr>
          <w:color w:val="000000"/>
          <w:spacing w:val="-4"/>
          <w:sz w:val="20"/>
          <w:szCs w:val="20"/>
        </w:rPr>
        <w:t>Сорокина. - М.: Глобус, 2007.</w:t>
      </w:r>
      <w:r w:rsidRPr="00B02F79">
        <w:rPr>
          <w:sz w:val="20"/>
          <w:szCs w:val="20"/>
        </w:rPr>
        <w:t xml:space="preserve"> </w:t>
      </w:r>
    </w:p>
    <w:p w:rsidR="00D661D1" w:rsidRPr="00B02F79" w:rsidRDefault="00D661D1" w:rsidP="00D661D1">
      <w:pPr>
        <w:pStyle w:val="a3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color w:val="000000"/>
          <w:spacing w:val="-6"/>
          <w:sz w:val="20"/>
          <w:szCs w:val="20"/>
        </w:rPr>
      </w:pPr>
      <w:r w:rsidRPr="00B02F79">
        <w:rPr>
          <w:color w:val="000000"/>
          <w:spacing w:val="-4"/>
          <w:sz w:val="20"/>
          <w:szCs w:val="20"/>
        </w:rPr>
        <w:t>Рабочие программы</w:t>
      </w:r>
      <w:r w:rsidRPr="00B02F79">
        <w:rPr>
          <w:color w:val="000000"/>
          <w:spacing w:val="-6"/>
          <w:sz w:val="20"/>
          <w:szCs w:val="20"/>
        </w:rPr>
        <w:t xml:space="preserve"> по обществознанию, экономике и праву. 5-9 классы. Авт.-сост. Т.А.Корнеева.- 3-е изд., стереотип. – М.: Планета, 2011</w:t>
      </w:r>
    </w:p>
    <w:p w:rsidR="00D661D1" w:rsidRPr="00D661D1" w:rsidRDefault="00D661D1" w:rsidP="00D661D1">
      <w:pPr>
        <w:pStyle w:val="a3"/>
        <w:jc w:val="center"/>
        <w:rPr>
          <w:b/>
        </w:rPr>
      </w:pPr>
    </w:p>
    <w:p w:rsidR="00D661D1" w:rsidRPr="00D661D1" w:rsidRDefault="00D661D1" w:rsidP="00D661D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661D1">
        <w:rPr>
          <w:rFonts w:ascii="Times New Roman" w:hAnsi="Times New Roman"/>
          <w:b/>
          <w:sz w:val="20"/>
          <w:szCs w:val="20"/>
        </w:rPr>
        <w:t>Список ЭОР</w:t>
      </w:r>
    </w:p>
    <w:p w:rsidR="00D661D1" w:rsidRPr="00D661D1" w:rsidRDefault="00D661D1" w:rsidP="00D661D1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661D1">
        <w:rPr>
          <w:rFonts w:ascii="Times New Roman" w:hAnsi="Times New Roman"/>
          <w:sz w:val="20"/>
          <w:szCs w:val="20"/>
        </w:rPr>
        <w:t>Федеральные коллекции электронных образовательных ресурсов включает в себя информационные, практические, контрольные модули по различным темам</w:t>
      </w:r>
    </w:p>
    <w:p w:rsidR="00D661D1" w:rsidRPr="00D661D1" w:rsidRDefault="00D661D1" w:rsidP="00D661D1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proofErr w:type="gramStart"/>
      <w:r w:rsidRPr="00D661D1">
        <w:rPr>
          <w:rFonts w:ascii="Times New Roman" w:hAnsi="Times New Roman"/>
          <w:sz w:val="20"/>
          <w:szCs w:val="20"/>
        </w:rPr>
        <w:t>Единая</w:t>
      </w:r>
      <w:proofErr w:type="gramEnd"/>
      <w:r w:rsidRPr="00D661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61D1">
        <w:rPr>
          <w:rFonts w:ascii="Times New Roman" w:hAnsi="Times New Roman"/>
          <w:sz w:val="20"/>
          <w:szCs w:val="20"/>
        </w:rPr>
        <w:t>Интернет-колллекция</w:t>
      </w:r>
      <w:proofErr w:type="spellEnd"/>
      <w:r w:rsidRPr="00D661D1">
        <w:rPr>
          <w:rFonts w:ascii="Times New Roman" w:hAnsi="Times New Roman"/>
          <w:sz w:val="20"/>
          <w:szCs w:val="20"/>
        </w:rPr>
        <w:t xml:space="preserve"> цифровых образовательных ресурсов (ЦОР) </w:t>
      </w:r>
      <w:proofErr w:type="spellStart"/>
      <w:r w:rsidRPr="00D661D1">
        <w:rPr>
          <w:rFonts w:ascii="Times New Roman" w:hAnsi="Times New Roman"/>
          <w:sz w:val="20"/>
          <w:szCs w:val="20"/>
        </w:rPr>
        <w:t>www.school-collection.edu.ru</w:t>
      </w:r>
      <w:proofErr w:type="spellEnd"/>
      <w:r w:rsidRPr="00D661D1">
        <w:rPr>
          <w:rFonts w:ascii="Times New Roman" w:hAnsi="Times New Roman"/>
          <w:sz w:val="20"/>
          <w:szCs w:val="20"/>
        </w:rPr>
        <w:t xml:space="preserve"> </w:t>
      </w:r>
    </w:p>
    <w:p w:rsidR="00D661D1" w:rsidRPr="00D661D1" w:rsidRDefault="00D661D1" w:rsidP="00D661D1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661D1">
        <w:rPr>
          <w:rFonts w:ascii="Times New Roman" w:hAnsi="Times New Roman"/>
          <w:sz w:val="20"/>
          <w:szCs w:val="20"/>
        </w:rPr>
        <w:t xml:space="preserve">Федеральный центр информационно-образовательных ресурсов http://fcior.edu.ru </w:t>
      </w:r>
    </w:p>
    <w:p w:rsidR="00D661D1" w:rsidRPr="00D661D1" w:rsidRDefault="00D661D1" w:rsidP="00D661D1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661D1">
        <w:rPr>
          <w:rFonts w:ascii="Times New Roman" w:hAnsi="Times New Roman"/>
          <w:sz w:val="20"/>
          <w:szCs w:val="20"/>
        </w:rPr>
        <w:t xml:space="preserve">Открытые </w:t>
      </w:r>
      <w:proofErr w:type="spellStart"/>
      <w:proofErr w:type="gramStart"/>
      <w:r w:rsidRPr="00D661D1">
        <w:rPr>
          <w:rFonts w:ascii="Times New Roman" w:hAnsi="Times New Roman"/>
          <w:sz w:val="20"/>
          <w:szCs w:val="20"/>
        </w:rPr>
        <w:t>интернет-проекты</w:t>
      </w:r>
      <w:proofErr w:type="spellEnd"/>
      <w:proofErr w:type="gramEnd"/>
      <w:r w:rsidRPr="00D661D1">
        <w:rPr>
          <w:rFonts w:ascii="Times New Roman" w:hAnsi="Times New Roman"/>
          <w:sz w:val="20"/>
          <w:szCs w:val="20"/>
        </w:rPr>
        <w:t xml:space="preserve"> для системы общего образования включают в себя методические разработки, информационные ресурсы, источники:</w:t>
      </w:r>
    </w:p>
    <w:p w:rsidR="00D661D1" w:rsidRPr="00D661D1" w:rsidRDefault="00D661D1" w:rsidP="00D661D1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661D1">
        <w:rPr>
          <w:rFonts w:ascii="Times New Roman" w:hAnsi="Times New Roman"/>
          <w:sz w:val="20"/>
          <w:szCs w:val="20"/>
        </w:rPr>
        <w:t xml:space="preserve">Издательство «БИНОМ. Лаборатория знаний, сайт «Методическая служба» http://metodist.lbz.ru </w:t>
      </w:r>
    </w:p>
    <w:p w:rsidR="00D661D1" w:rsidRPr="00D661D1" w:rsidRDefault="00D661D1" w:rsidP="00D661D1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661D1">
        <w:rPr>
          <w:rFonts w:ascii="Times New Roman" w:hAnsi="Times New Roman"/>
          <w:sz w:val="20"/>
          <w:szCs w:val="20"/>
        </w:rPr>
        <w:t xml:space="preserve">Фестиваль педагогических идей «Открытый урок» http://festival.1september.ru </w:t>
      </w:r>
    </w:p>
    <w:p w:rsidR="00D661D1" w:rsidRPr="00D661D1" w:rsidRDefault="00D661D1" w:rsidP="00D661D1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661D1">
        <w:rPr>
          <w:rFonts w:ascii="Times New Roman" w:hAnsi="Times New Roman"/>
          <w:sz w:val="20"/>
          <w:szCs w:val="20"/>
        </w:rPr>
        <w:t xml:space="preserve">Учительский портал http://www.uchportal.ru </w:t>
      </w:r>
    </w:p>
    <w:p w:rsidR="00D661D1" w:rsidRPr="00D661D1" w:rsidRDefault="00D661D1" w:rsidP="00D661D1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D661D1">
        <w:rPr>
          <w:rFonts w:ascii="Times New Roman" w:hAnsi="Times New Roman"/>
          <w:sz w:val="20"/>
          <w:szCs w:val="20"/>
        </w:rPr>
        <w:t xml:space="preserve">Проект «Элементы большой науки» http://www.elementy.ru </w:t>
      </w:r>
    </w:p>
    <w:p w:rsidR="00D661D1" w:rsidRPr="00D661D1" w:rsidRDefault="00D661D1" w:rsidP="00D661D1">
      <w:pPr>
        <w:pStyle w:val="a3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proofErr w:type="spellStart"/>
      <w:r w:rsidRPr="00D661D1">
        <w:rPr>
          <w:rFonts w:ascii="Times New Roman" w:hAnsi="Times New Roman"/>
          <w:sz w:val="20"/>
          <w:szCs w:val="20"/>
        </w:rPr>
        <w:t>Мультимедийное</w:t>
      </w:r>
      <w:proofErr w:type="spellEnd"/>
      <w:r w:rsidRPr="00D661D1">
        <w:rPr>
          <w:rFonts w:ascii="Times New Roman" w:hAnsi="Times New Roman"/>
          <w:sz w:val="20"/>
          <w:szCs w:val="20"/>
        </w:rPr>
        <w:t xml:space="preserve"> приложение к учебнику Л.Н. Бо</w:t>
      </w:r>
      <w:r w:rsidRPr="00D661D1">
        <w:rPr>
          <w:rFonts w:ascii="Times New Roman" w:hAnsi="Times New Roman"/>
          <w:sz w:val="20"/>
          <w:szCs w:val="20"/>
        </w:rPr>
        <w:softHyphen/>
        <w:t>голюбова «Обществознание: 5 класс: учебник для обще</w:t>
      </w:r>
      <w:r w:rsidRPr="00D661D1">
        <w:rPr>
          <w:rFonts w:ascii="Times New Roman" w:hAnsi="Times New Roman"/>
          <w:sz w:val="20"/>
          <w:szCs w:val="20"/>
        </w:rPr>
        <w:softHyphen/>
        <w:t>образовательных учреждений с приложением на элек</w:t>
      </w:r>
      <w:r w:rsidRPr="00D661D1">
        <w:rPr>
          <w:rFonts w:ascii="Times New Roman" w:hAnsi="Times New Roman"/>
          <w:sz w:val="20"/>
          <w:szCs w:val="20"/>
        </w:rPr>
        <w:softHyphen/>
        <w:t>тронном носителе» (М.: Просвещение, 2014).</w:t>
      </w:r>
    </w:p>
    <w:p w:rsidR="00D75D10" w:rsidRDefault="00D661D1" w:rsidP="00D75D1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55BD6">
        <w:t>Тематическое планирование</w:t>
      </w:r>
      <w:r w:rsidR="00D75D10" w:rsidRPr="00D75D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9783" w:type="dxa"/>
        <w:tblLook w:val="04A0"/>
      </w:tblPr>
      <w:tblGrid>
        <w:gridCol w:w="2376"/>
        <w:gridCol w:w="5103"/>
        <w:gridCol w:w="2304"/>
      </w:tblGrid>
      <w:tr w:rsidR="00D75D10" w:rsidTr="00120ECA">
        <w:trPr>
          <w:trHeight w:val="403"/>
        </w:trPr>
        <w:tc>
          <w:tcPr>
            <w:tcW w:w="2376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Название раздела, темы</w:t>
            </w:r>
          </w:p>
        </w:tc>
        <w:tc>
          <w:tcPr>
            <w:tcW w:w="2304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Количество часов</w:t>
            </w:r>
          </w:p>
        </w:tc>
      </w:tr>
      <w:tr w:rsidR="00D75D10" w:rsidTr="00D75D10">
        <w:trPr>
          <w:trHeight w:val="426"/>
        </w:trPr>
        <w:tc>
          <w:tcPr>
            <w:tcW w:w="2376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5103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Как работать с учебником</w:t>
            </w:r>
          </w:p>
        </w:tc>
        <w:tc>
          <w:tcPr>
            <w:tcW w:w="2304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1час</w:t>
            </w:r>
          </w:p>
        </w:tc>
      </w:tr>
      <w:tr w:rsidR="00D75D10" w:rsidTr="00120ECA">
        <w:trPr>
          <w:trHeight w:val="387"/>
        </w:trPr>
        <w:tc>
          <w:tcPr>
            <w:tcW w:w="2376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Тема 1</w:t>
            </w:r>
          </w:p>
        </w:tc>
        <w:tc>
          <w:tcPr>
            <w:tcW w:w="5103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Человек в социальном измерении</w:t>
            </w:r>
          </w:p>
        </w:tc>
        <w:tc>
          <w:tcPr>
            <w:tcW w:w="2304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11 часов</w:t>
            </w:r>
          </w:p>
        </w:tc>
      </w:tr>
      <w:tr w:rsidR="00D75D10" w:rsidTr="00D75D10">
        <w:trPr>
          <w:trHeight w:val="426"/>
        </w:trPr>
        <w:tc>
          <w:tcPr>
            <w:tcW w:w="2376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Тема 2</w:t>
            </w:r>
          </w:p>
        </w:tc>
        <w:tc>
          <w:tcPr>
            <w:tcW w:w="5103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Человек среди людей</w:t>
            </w:r>
          </w:p>
        </w:tc>
        <w:tc>
          <w:tcPr>
            <w:tcW w:w="2304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9 часов</w:t>
            </w:r>
          </w:p>
        </w:tc>
      </w:tr>
      <w:tr w:rsidR="00D75D10" w:rsidTr="00D75D10">
        <w:trPr>
          <w:trHeight w:val="426"/>
        </w:trPr>
        <w:tc>
          <w:tcPr>
            <w:tcW w:w="2376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Тема 3</w:t>
            </w:r>
          </w:p>
        </w:tc>
        <w:tc>
          <w:tcPr>
            <w:tcW w:w="5103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Нравственные основы жизни</w:t>
            </w:r>
          </w:p>
        </w:tc>
        <w:tc>
          <w:tcPr>
            <w:tcW w:w="2304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7 часов</w:t>
            </w:r>
          </w:p>
        </w:tc>
      </w:tr>
      <w:tr w:rsidR="00D75D10" w:rsidTr="00D75D10">
        <w:trPr>
          <w:trHeight w:val="426"/>
        </w:trPr>
        <w:tc>
          <w:tcPr>
            <w:tcW w:w="2376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5103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7 часов</w:t>
            </w:r>
          </w:p>
        </w:tc>
      </w:tr>
      <w:tr w:rsidR="00D75D10" w:rsidTr="00D75D10">
        <w:trPr>
          <w:trHeight w:val="426"/>
        </w:trPr>
        <w:tc>
          <w:tcPr>
            <w:tcW w:w="2376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304" w:type="dxa"/>
          </w:tcPr>
          <w:p w:rsidR="00D75D10" w:rsidRPr="00D75D10" w:rsidRDefault="00D75D10" w:rsidP="00E703A3">
            <w:pPr>
              <w:pStyle w:val="a3"/>
              <w:jc w:val="both"/>
              <w:rPr>
                <w:rFonts w:ascii="Times New Roman" w:hAnsi="Times New Roman"/>
              </w:rPr>
            </w:pPr>
            <w:r w:rsidRPr="00D75D10">
              <w:rPr>
                <w:rFonts w:ascii="Times New Roman" w:hAnsi="Times New Roman"/>
              </w:rPr>
              <w:t>35 часов</w:t>
            </w:r>
          </w:p>
        </w:tc>
      </w:tr>
    </w:tbl>
    <w:p w:rsidR="00D661D1" w:rsidRPr="00B02F79" w:rsidRDefault="00D661D1" w:rsidP="00D661D1">
      <w:pPr>
        <w:pStyle w:val="a3"/>
        <w:ind w:left="720"/>
        <w:jc w:val="center"/>
        <w:rPr>
          <w:rFonts w:eastAsia="Times New Roman"/>
          <w:color w:val="000000"/>
          <w:spacing w:val="-5"/>
        </w:rPr>
      </w:pPr>
    </w:p>
    <w:p w:rsidR="002311DB" w:rsidRDefault="002311DB" w:rsidP="0098589A">
      <w:pPr>
        <w:pStyle w:val="a3"/>
        <w:jc w:val="both"/>
        <w:rPr>
          <w:rFonts w:ascii="Times New Roman" w:hAnsi="Times New Roman"/>
          <w:b/>
          <w:bCs/>
        </w:rPr>
      </w:pPr>
    </w:p>
    <w:p w:rsidR="002311DB" w:rsidRDefault="002311DB" w:rsidP="0098589A">
      <w:pPr>
        <w:pStyle w:val="a3"/>
        <w:jc w:val="both"/>
        <w:rPr>
          <w:rFonts w:ascii="Times New Roman" w:hAnsi="Times New Roman"/>
          <w:b/>
          <w:bCs/>
        </w:rPr>
      </w:pPr>
    </w:p>
    <w:p w:rsidR="00B625F3" w:rsidRPr="00B02F79" w:rsidRDefault="00B625F3" w:rsidP="00B625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2F79"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B625F3" w:rsidRPr="00B02F79" w:rsidRDefault="00B625F3" w:rsidP="00B625F3">
      <w:pPr>
        <w:pStyle w:val="a3"/>
        <w:jc w:val="both"/>
        <w:rPr>
          <w:rFonts w:ascii="Times New Roman" w:hAnsi="Times New Roman"/>
        </w:rPr>
      </w:pPr>
      <w:r>
        <w:t xml:space="preserve">  </w:t>
      </w:r>
      <w:r w:rsidRPr="00B02F79">
        <w:rPr>
          <w:rFonts w:ascii="Times New Roman" w:hAnsi="Times New Roman"/>
        </w:rPr>
        <w:t>Программа обеспечивает достижение пятиклассникам</w:t>
      </w:r>
      <w:r>
        <w:t xml:space="preserve"> следующих личностных, </w:t>
      </w:r>
      <w:proofErr w:type="spellStart"/>
      <w:r w:rsidRPr="00B02F79">
        <w:rPr>
          <w:rFonts w:ascii="Times New Roman" w:hAnsi="Times New Roman"/>
        </w:rPr>
        <w:t>метапредметных</w:t>
      </w:r>
      <w:proofErr w:type="spellEnd"/>
      <w:r w:rsidRPr="00B02F79">
        <w:rPr>
          <w:rFonts w:ascii="Times New Roman" w:hAnsi="Times New Roman"/>
        </w:rPr>
        <w:t xml:space="preserve">  и предметных результатов.</w:t>
      </w:r>
    </w:p>
    <w:p w:rsidR="00B625F3" w:rsidRPr="00B02F79" w:rsidRDefault="00B625F3" w:rsidP="00B625F3">
      <w:pPr>
        <w:pStyle w:val="a3"/>
        <w:rPr>
          <w:rFonts w:ascii="Times New Roman" w:hAnsi="Times New Roman"/>
        </w:rPr>
      </w:pPr>
    </w:p>
    <w:p w:rsidR="00B625F3" w:rsidRPr="00B02F79" w:rsidRDefault="00B625F3" w:rsidP="00B625F3">
      <w:pPr>
        <w:pStyle w:val="a3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B02F79">
        <w:rPr>
          <w:rFonts w:ascii="Times New Roman" w:hAnsi="Times New Roman"/>
          <w:b/>
        </w:rPr>
        <w:t>Личностные результаты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Чувство гордости за свою Родину, российский народ и историю России.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Целостное восприятие окружающего мира.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Рефлексивная самооценка, умение анализировать свои действия и управлять ими.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 xml:space="preserve">Навыки сотрудничества </w:t>
      </w:r>
      <w:proofErr w:type="gramStart"/>
      <w:r w:rsidRPr="00B02F79">
        <w:rPr>
          <w:rFonts w:ascii="Times New Roman" w:hAnsi="Times New Roman"/>
        </w:rPr>
        <w:t>со</w:t>
      </w:r>
      <w:proofErr w:type="gramEnd"/>
      <w:r w:rsidRPr="00B02F79">
        <w:rPr>
          <w:rFonts w:ascii="Times New Roman" w:hAnsi="Times New Roman"/>
        </w:rPr>
        <w:t xml:space="preserve"> взрослыми и сверстниками.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 xml:space="preserve">Установка на здоровый образ жизни, наличие мотивации к творческому труду, к работе на </w:t>
      </w:r>
      <w:r w:rsidRPr="00B02F79">
        <w:rPr>
          <w:rFonts w:ascii="Times New Roman" w:hAnsi="Times New Roman"/>
        </w:rPr>
        <w:lastRenderedPageBreak/>
        <w:t>результат.</w:t>
      </w:r>
    </w:p>
    <w:p w:rsidR="00B625F3" w:rsidRPr="00B02F79" w:rsidRDefault="00B625F3" w:rsidP="00B625F3">
      <w:pPr>
        <w:pStyle w:val="a3"/>
        <w:rPr>
          <w:rFonts w:ascii="Times New Roman" w:hAnsi="Times New Roman"/>
        </w:rPr>
      </w:pPr>
    </w:p>
    <w:p w:rsidR="00B625F3" w:rsidRPr="00B02F79" w:rsidRDefault="00B625F3" w:rsidP="00B625F3">
      <w:pPr>
        <w:pStyle w:val="a3"/>
        <w:rPr>
          <w:rFonts w:ascii="Times New Roman" w:hAnsi="Times New Roman"/>
          <w:b/>
        </w:rPr>
      </w:pPr>
      <w:r w:rsidRPr="00B02F79">
        <w:rPr>
          <w:rFonts w:ascii="Times New Roman" w:hAnsi="Times New Roman"/>
        </w:rPr>
        <w:t xml:space="preserve">             </w:t>
      </w:r>
      <w:proofErr w:type="spellStart"/>
      <w:r w:rsidRPr="00B02F79">
        <w:rPr>
          <w:rFonts w:ascii="Times New Roman" w:hAnsi="Times New Roman"/>
          <w:b/>
        </w:rPr>
        <w:t>Метапредметные</w:t>
      </w:r>
      <w:proofErr w:type="spellEnd"/>
      <w:r w:rsidRPr="00B02F79">
        <w:rPr>
          <w:rFonts w:ascii="Times New Roman" w:hAnsi="Times New Roman"/>
          <w:b/>
        </w:rPr>
        <w:t xml:space="preserve"> результаты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Способность принимать и сохранять цели и задачи учебной деятельности, находи средства и способы её осуществления.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Овладение способами выполнения заданий творческого и поискового характера.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B02F79">
        <w:rPr>
          <w:rFonts w:ascii="Times New Roman" w:hAnsi="Times New Roman"/>
        </w:rPr>
        <w:t>Умения планировать, контролировать и оценивать учебные действия в соответствии) поставленной задачей и условиями её выполнения, определять наиболее эффективные способы достижения результата.</w:t>
      </w:r>
      <w:proofErr w:type="gramEnd"/>
    </w:p>
    <w:p w:rsidR="00B625F3" w:rsidRPr="00B02F79" w:rsidRDefault="00B625F3" w:rsidP="00B625F3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Способность использовать знаково-символические средства представления информации для создания  моделей изучаемых объектов и  процессов,  схем  решения учебно-познавательных и практических задач.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готовить своё выступление и выступать с аудио-, виде</w:t>
      </w:r>
      <w:proofErr w:type="gramStart"/>
      <w:r w:rsidRPr="00B02F79">
        <w:rPr>
          <w:rFonts w:ascii="Times New Roman" w:hAnsi="Times New Roman"/>
        </w:rPr>
        <w:t>о-</w:t>
      </w:r>
      <w:proofErr w:type="gramEnd"/>
      <w:r w:rsidRPr="00B02F79">
        <w:rPr>
          <w:rFonts w:ascii="Times New Roman" w:hAnsi="Times New Roman"/>
        </w:rPr>
        <w:t xml:space="preserve"> и  графическим сопровождением.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аргументировать свою точку зрения.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 xml:space="preserve">Овладение базовыми предметными и </w:t>
      </w:r>
      <w:proofErr w:type="spellStart"/>
      <w:r w:rsidRPr="00B02F79">
        <w:rPr>
          <w:rFonts w:ascii="Times New Roman" w:hAnsi="Times New Roman"/>
        </w:rPr>
        <w:t>межпредметными</w:t>
      </w:r>
      <w:proofErr w:type="spellEnd"/>
      <w:r w:rsidRPr="00B02F79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процессами.</w:t>
      </w:r>
    </w:p>
    <w:p w:rsidR="00B625F3" w:rsidRPr="00B02F79" w:rsidRDefault="00B625F3" w:rsidP="00B625F3">
      <w:pPr>
        <w:pStyle w:val="a3"/>
        <w:rPr>
          <w:rFonts w:ascii="Times New Roman" w:hAnsi="Times New Roman"/>
        </w:rPr>
      </w:pPr>
    </w:p>
    <w:p w:rsidR="00B625F3" w:rsidRPr="00B02F79" w:rsidRDefault="00B625F3" w:rsidP="00B625F3">
      <w:pPr>
        <w:pStyle w:val="a3"/>
        <w:rPr>
          <w:rFonts w:ascii="Times New Roman" w:hAnsi="Times New Roman"/>
          <w:b/>
        </w:rPr>
      </w:pPr>
      <w:r w:rsidRPr="00B02F79">
        <w:rPr>
          <w:rFonts w:ascii="Times New Roman" w:hAnsi="Times New Roman"/>
        </w:rPr>
        <w:t xml:space="preserve">               </w:t>
      </w:r>
      <w:r w:rsidRPr="00B02F79">
        <w:rPr>
          <w:rFonts w:ascii="Times New Roman" w:hAnsi="Times New Roman"/>
          <w:b/>
        </w:rPr>
        <w:t>Предметные результаты</w:t>
      </w:r>
    </w:p>
    <w:p w:rsidR="00B625F3" w:rsidRPr="00B02F79" w:rsidRDefault="00B625F3" w:rsidP="00B625F3">
      <w:pPr>
        <w:pStyle w:val="a3"/>
        <w:rPr>
          <w:rFonts w:ascii="Times New Roman" w:hAnsi="Times New Roman"/>
        </w:rPr>
      </w:pPr>
      <w:r w:rsidRPr="00B02F79">
        <w:rPr>
          <w:rFonts w:ascii="Times New Roman" w:hAnsi="Times New Roman"/>
        </w:rPr>
        <w:t xml:space="preserve">    Использование приобретённых  знаний для описания и объяснения окружающих предметов, процессов, явлений, а также для оценки </w:t>
      </w:r>
    </w:p>
    <w:p w:rsidR="00B625F3" w:rsidRPr="00B02F79" w:rsidRDefault="00B625F3" w:rsidP="00B625F3">
      <w:pPr>
        <w:pStyle w:val="a3"/>
        <w:rPr>
          <w:rFonts w:ascii="Times New Roman" w:hAnsi="Times New Roman"/>
        </w:rPr>
      </w:pPr>
      <w:r w:rsidRPr="00B02F79">
        <w:rPr>
          <w:rFonts w:ascii="Times New Roman" w:hAnsi="Times New Roman"/>
        </w:rPr>
        <w:t xml:space="preserve">       В результате изучения курса обществознания уча</w:t>
      </w:r>
      <w:r w:rsidRPr="00B02F79">
        <w:rPr>
          <w:rFonts w:ascii="Times New Roman" w:hAnsi="Times New Roman"/>
        </w:rPr>
        <w:softHyphen/>
        <w:t xml:space="preserve">щиеся должны усвоить следующее. </w:t>
      </w:r>
    </w:p>
    <w:p w:rsidR="00B625F3" w:rsidRPr="00B02F79" w:rsidRDefault="00B625F3" w:rsidP="00B625F3">
      <w:pPr>
        <w:pStyle w:val="a3"/>
        <w:rPr>
          <w:rFonts w:ascii="Times New Roman" w:hAnsi="Times New Roman"/>
        </w:rPr>
      </w:pPr>
      <w:r w:rsidRPr="00B02F79">
        <w:rPr>
          <w:rFonts w:ascii="Times New Roman" w:hAnsi="Times New Roman"/>
        </w:rPr>
        <w:t xml:space="preserve">    Знать и понимать: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социальные свойства человека, его место в си</w:t>
      </w:r>
      <w:r w:rsidRPr="00B02F79">
        <w:rPr>
          <w:rFonts w:ascii="Times New Roman" w:hAnsi="Times New Roman"/>
        </w:rPr>
        <w:softHyphen/>
        <w:t>стеме общественных отношений;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значение семьи, семейных отношений и семей</w:t>
      </w:r>
      <w:r w:rsidRPr="00B02F79">
        <w:rPr>
          <w:rFonts w:ascii="Times New Roman" w:hAnsi="Times New Roman"/>
        </w:rPr>
        <w:softHyphen/>
        <w:t>ных ценностей;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закономерности развития общества как сложной самоорганизующейся системы;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различные подходы к исследованию человека и общества;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основные социальные институты и процессы;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важнейшие достижения культуры и системы ценностей, сформировавшиеся в ходе истори</w:t>
      </w:r>
      <w:r w:rsidRPr="00B02F79">
        <w:rPr>
          <w:rFonts w:ascii="Times New Roman" w:hAnsi="Times New Roman"/>
        </w:rPr>
        <w:softHyphen/>
        <w:t>ческого развития.</w:t>
      </w:r>
    </w:p>
    <w:p w:rsidR="00B625F3" w:rsidRPr="00B02F79" w:rsidRDefault="00B625F3" w:rsidP="00B625F3">
      <w:pPr>
        <w:pStyle w:val="a3"/>
        <w:rPr>
          <w:rFonts w:ascii="Times New Roman" w:hAnsi="Times New Roman"/>
        </w:rPr>
      </w:pPr>
      <w:r w:rsidRPr="00B02F79">
        <w:rPr>
          <w:rFonts w:ascii="Times New Roman" w:hAnsi="Times New Roman"/>
        </w:rPr>
        <w:t xml:space="preserve">       Уметь: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характеризовать основные социальные объекты (факты, явления, процессы, институты), их ме</w:t>
      </w:r>
      <w:r w:rsidRPr="00B02F79">
        <w:rPr>
          <w:rFonts w:ascii="Times New Roman" w:hAnsi="Times New Roman"/>
        </w:rPr>
        <w:softHyphen/>
        <w:t>сто и значение в жизни общества как целостной системы;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сравнивать социальные объекты, выявляя их об</w:t>
      </w:r>
      <w:r w:rsidRPr="00B02F79">
        <w:rPr>
          <w:rFonts w:ascii="Times New Roman" w:hAnsi="Times New Roman"/>
        </w:rPr>
        <w:softHyphen/>
        <w:t>щие черты и различия;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применять знания в процессе решения позна</w:t>
      </w:r>
      <w:r w:rsidRPr="00B02F79">
        <w:rPr>
          <w:rFonts w:ascii="Times New Roman" w:hAnsi="Times New Roman"/>
        </w:rPr>
        <w:softHyphen/>
        <w:t>вательных и практических задач, отражающих актуальные проблемы жизни человека и обще</w:t>
      </w:r>
      <w:r w:rsidRPr="00B02F79">
        <w:rPr>
          <w:rFonts w:ascii="Times New Roman" w:hAnsi="Times New Roman"/>
        </w:rPr>
        <w:softHyphen/>
        <w:t>ства.</w:t>
      </w:r>
    </w:p>
    <w:p w:rsidR="00B625F3" w:rsidRPr="00B02F79" w:rsidRDefault="00B625F3" w:rsidP="00B625F3">
      <w:pPr>
        <w:pStyle w:val="a3"/>
        <w:rPr>
          <w:rFonts w:ascii="Times New Roman" w:hAnsi="Times New Roman"/>
        </w:rPr>
      </w:pPr>
      <w:r w:rsidRPr="00B02F79">
        <w:rPr>
          <w:rFonts w:ascii="Times New Roman" w:hAnsi="Times New Roman"/>
        </w:rPr>
        <w:t xml:space="preserve">Использовать приобретенные знания и умения в практической деятельности и в повседневной жизни </w:t>
      </w:r>
      <w:proofErr w:type="gramStart"/>
      <w:r w:rsidRPr="00B02F79">
        <w:rPr>
          <w:rFonts w:ascii="Times New Roman" w:hAnsi="Times New Roman"/>
        </w:rPr>
        <w:t>для</w:t>
      </w:r>
      <w:proofErr w:type="gramEnd"/>
      <w:r w:rsidRPr="00B02F79">
        <w:rPr>
          <w:rFonts w:ascii="Times New Roman" w:hAnsi="Times New Roman"/>
        </w:rPr>
        <w:t xml:space="preserve">: 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совершенствования собственной познаватель</w:t>
      </w:r>
      <w:r w:rsidRPr="00B02F79">
        <w:rPr>
          <w:rFonts w:ascii="Times New Roman" w:hAnsi="Times New Roman"/>
        </w:rPr>
        <w:softHyphen/>
        <w:t>ной деятельности;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эффективного выполнения социальных ролей, сознательного взаимодействия с социальными институтами;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lastRenderedPageBreak/>
        <w:t>ориентирования в актуальных общественных событиях и процессах, выработки собственной гражданской позиции;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оценки общественных изменений с точки зрения демократических и гуманистических ценностей;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нравственной оценки социального поведения людей;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предвидения возможных последствий опреде</w:t>
      </w:r>
      <w:r w:rsidRPr="00B02F79">
        <w:rPr>
          <w:rFonts w:ascii="Times New Roman" w:hAnsi="Times New Roman"/>
        </w:rPr>
        <w:softHyphen/>
        <w:t>ленных социальных действий;</w:t>
      </w:r>
    </w:p>
    <w:p w:rsidR="00B625F3" w:rsidRPr="00B02F79" w:rsidRDefault="00B625F3" w:rsidP="00B625F3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B02F79">
        <w:rPr>
          <w:rFonts w:ascii="Times New Roman" w:hAnsi="Times New Roman"/>
        </w:rPr>
        <w:t>осуществления взаимодействия с людьми с раз</w:t>
      </w:r>
      <w:r w:rsidRPr="00B02F79">
        <w:rPr>
          <w:rFonts w:ascii="Times New Roman" w:hAnsi="Times New Roman"/>
        </w:rPr>
        <w:softHyphen/>
        <w:t>ными убеждениями, культурными ценностями и разным социальным положением.</w:t>
      </w:r>
    </w:p>
    <w:p w:rsidR="002311DB" w:rsidRDefault="002311DB" w:rsidP="0098589A">
      <w:pPr>
        <w:pStyle w:val="a3"/>
        <w:jc w:val="both"/>
        <w:rPr>
          <w:rFonts w:ascii="Times New Roman" w:hAnsi="Times New Roman"/>
          <w:b/>
          <w:bCs/>
        </w:rPr>
      </w:pPr>
    </w:p>
    <w:p w:rsidR="002311DB" w:rsidRDefault="002311DB" w:rsidP="0098589A">
      <w:pPr>
        <w:pStyle w:val="a3"/>
        <w:jc w:val="both"/>
        <w:rPr>
          <w:rFonts w:ascii="Times New Roman" w:hAnsi="Times New Roman"/>
          <w:b/>
          <w:bCs/>
        </w:rPr>
      </w:pPr>
    </w:p>
    <w:p w:rsidR="00994864" w:rsidRDefault="00994864" w:rsidP="0098589A">
      <w:pPr>
        <w:pStyle w:val="a3"/>
        <w:jc w:val="both"/>
        <w:rPr>
          <w:rFonts w:ascii="Times New Roman" w:hAnsi="Times New Roman"/>
          <w:b/>
          <w:bCs/>
        </w:rPr>
      </w:pPr>
    </w:p>
    <w:p w:rsidR="00994864" w:rsidRDefault="00994864" w:rsidP="0098589A">
      <w:pPr>
        <w:pStyle w:val="a3"/>
        <w:jc w:val="both"/>
        <w:rPr>
          <w:rFonts w:ascii="Times New Roman" w:hAnsi="Times New Roman"/>
          <w:b/>
          <w:bCs/>
        </w:rPr>
      </w:pPr>
    </w:p>
    <w:p w:rsidR="0032186F" w:rsidRPr="0032186F" w:rsidRDefault="0032186F" w:rsidP="003218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186F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32186F" w:rsidRPr="0032186F" w:rsidRDefault="0032186F" w:rsidP="0032186F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32186F" w:rsidRPr="0032186F" w:rsidRDefault="0032186F" w:rsidP="0032186F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32186F">
        <w:rPr>
          <w:rFonts w:ascii="Times New Roman" w:hAnsi="Times New Roman"/>
          <w:b/>
          <w:bCs/>
          <w:iCs/>
          <w:sz w:val="24"/>
          <w:szCs w:val="24"/>
        </w:rPr>
        <w:t>Печатные пособия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демонстрационный материал (картинки предметные, таблицы) в соответствии с основными темами программы обучения;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тесты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</w:p>
    <w:p w:rsidR="0032186F" w:rsidRPr="0032186F" w:rsidRDefault="0032186F" w:rsidP="0032186F">
      <w:pPr>
        <w:pStyle w:val="a3"/>
        <w:rPr>
          <w:rFonts w:ascii="Times New Roman" w:hAnsi="Times New Roman"/>
          <w:b/>
          <w:sz w:val="24"/>
          <w:szCs w:val="24"/>
        </w:rPr>
      </w:pPr>
      <w:r w:rsidRPr="0032186F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Оборудование рабочего места учителя: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классная доска с креплениями для таблиц;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магнитная доска;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персональный компьютер с принтером;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ксерокс;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2186F">
        <w:rPr>
          <w:rFonts w:ascii="Times New Roman" w:hAnsi="Times New Roman"/>
          <w:sz w:val="24"/>
          <w:szCs w:val="24"/>
        </w:rPr>
        <w:t>аудиомагнитофон</w:t>
      </w:r>
      <w:proofErr w:type="spellEnd"/>
      <w:r w:rsidRPr="0032186F">
        <w:rPr>
          <w:rFonts w:ascii="Times New Roman" w:hAnsi="Times New Roman"/>
          <w:sz w:val="24"/>
          <w:szCs w:val="24"/>
        </w:rPr>
        <w:t>;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CD/DVD-проигрыватель;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32186F">
          <w:rPr>
            <w:rFonts w:ascii="Times New Roman" w:hAnsi="Times New Roman"/>
            <w:sz w:val="24"/>
            <w:szCs w:val="24"/>
          </w:rPr>
          <w:t>72 см</w:t>
        </w:r>
      </w:smartTag>
      <w:r w:rsidRPr="0032186F">
        <w:rPr>
          <w:rFonts w:ascii="Times New Roman" w:hAnsi="Times New Roman"/>
          <w:sz w:val="24"/>
          <w:szCs w:val="24"/>
        </w:rPr>
        <w:t>;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проектор для демонстрации слайдов;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2186F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32186F">
        <w:rPr>
          <w:rFonts w:ascii="Times New Roman" w:hAnsi="Times New Roman"/>
          <w:sz w:val="24"/>
          <w:szCs w:val="24"/>
        </w:rPr>
        <w:t xml:space="preserve"> проектор; 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экспозиционный экран размером 150х</w:t>
      </w:r>
      <w:smartTag w:uri="urn:schemas-microsoft-com:office:smarttags" w:element="metricconverter">
        <w:smartTagPr>
          <w:attr w:name="ProductID" w:val="150 см"/>
        </w:smartTagPr>
        <w:r w:rsidRPr="0032186F">
          <w:rPr>
            <w:rFonts w:ascii="Times New Roman" w:hAnsi="Times New Roman"/>
            <w:sz w:val="24"/>
            <w:szCs w:val="24"/>
          </w:rPr>
          <w:t>150 см</w:t>
        </w:r>
      </w:smartTag>
      <w:r w:rsidRPr="0032186F">
        <w:rPr>
          <w:rFonts w:ascii="Times New Roman" w:hAnsi="Times New Roman"/>
          <w:sz w:val="24"/>
          <w:szCs w:val="24"/>
        </w:rPr>
        <w:t>.</w:t>
      </w:r>
    </w:p>
    <w:p w:rsidR="0032186F" w:rsidRPr="0032186F" w:rsidRDefault="0032186F" w:rsidP="003218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186F" w:rsidRPr="0032186F" w:rsidRDefault="0032186F" w:rsidP="0032186F">
      <w:pPr>
        <w:pStyle w:val="a3"/>
        <w:rPr>
          <w:rFonts w:ascii="Times New Roman" w:hAnsi="Times New Roman"/>
          <w:b/>
          <w:sz w:val="24"/>
          <w:szCs w:val="24"/>
        </w:rPr>
      </w:pPr>
      <w:r w:rsidRPr="0032186F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видеофильмы, соответствующие содержанию программы по математике;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слайды (диапозитивы), соответствующие содержанию программы по математике;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2186F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32186F">
        <w:rPr>
          <w:rFonts w:ascii="Times New Roman" w:hAnsi="Times New Roman"/>
          <w:sz w:val="24"/>
          <w:szCs w:val="24"/>
        </w:rPr>
        <w:t xml:space="preserve"> (цифровые) образовательные ресурсы, соответствующие содержанию программы по математике.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</w:p>
    <w:p w:rsidR="0032186F" w:rsidRPr="0032186F" w:rsidRDefault="0032186F" w:rsidP="0032186F">
      <w:pPr>
        <w:pStyle w:val="a3"/>
        <w:rPr>
          <w:rFonts w:ascii="Times New Roman" w:hAnsi="Times New Roman"/>
          <w:b/>
          <w:sz w:val="24"/>
          <w:szCs w:val="24"/>
        </w:rPr>
      </w:pPr>
      <w:r w:rsidRPr="0032186F">
        <w:rPr>
          <w:rFonts w:ascii="Times New Roman" w:hAnsi="Times New Roman"/>
          <w:b/>
          <w:sz w:val="24"/>
          <w:szCs w:val="24"/>
        </w:rPr>
        <w:t>Учебно-практическое оборудование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 xml:space="preserve">– простейшие школьные инструменты: ручка, карандаши цветные и простой, линейка, треугольники, ластик; 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материалы: бумага (писчая).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</w:p>
    <w:p w:rsidR="0032186F" w:rsidRPr="0032186F" w:rsidRDefault="0032186F" w:rsidP="0032186F">
      <w:pPr>
        <w:pStyle w:val="a3"/>
        <w:rPr>
          <w:rFonts w:ascii="Times New Roman" w:hAnsi="Times New Roman"/>
          <w:b/>
          <w:sz w:val="24"/>
          <w:szCs w:val="24"/>
        </w:rPr>
      </w:pPr>
      <w:r w:rsidRPr="0032186F">
        <w:rPr>
          <w:rFonts w:ascii="Times New Roman" w:hAnsi="Times New Roman"/>
          <w:b/>
          <w:sz w:val="24"/>
          <w:szCs w:val="24"/>
        </w:rPr>
        <w:t>Демонстрационные пособия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репродукции картин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</w:p>
    <w:p w:rsidR="0032186F" w:rsidRPr="0032186F" w:rsidRDefault="0032186F" w:rsidP="0032186F">
      <w:pPr>
        <w:pStyle w:val="a3"/>
        <w:rPr>
          <w:rFonts w:ascii="Times New Roman" w:hAnsi="Times New Roman"/>
          <w:b/>
          <w:sz w:val="24"/>
          <w:szCs w:val="24"/>
        </w:rPr>
      </w:pPr>
      <w:r w:rsidRPr="0032186F">
        <w:rPr>
          <w:rFonts w:ascii="Times New Roman" w:hAnsi="Times New Roman"/>
          <w:b/>
          <w:sz w:val="24"/>
          <w:szCs w:val="24"/>
        </w:rPr>
        <w:t>Оборудование класса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ученические столы двухместные с комплектом стульев;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стол учительский с тумбой;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шкафы для хранения учебников, дидактических материалов, пособий, учебного оборудования и пр.;</w:t>
      </w:r>
    </w:p>
    <w:p w:rsidR="0032186F" w:rsidRPr="0032186F" w:rsidRDefault="0032186F" w:rsidP="0032186F">
      <w:pPr>
        <w:pStyle w:val="a3"/>
        <w:rPr>
          <w:rFonts w:ascii="Times New Roman" w:hAnsi="Times New Roman"/>
          <w:sz w:val="24"/>
          <w:szCs w:val="24"/>
        </w:rPr>
      </w:pPr>
      <w:r w:rsidRPr="0032186F">
        <w:rPr>
          <w:rFonts w:ascii="Times New Roman" w:hAnsi="Times New Roman"/>
          <w:sz w:val="24"/>
          <w:szCs w:val="24"/>
        </w:rPr>
        <w:t>– настенные доски (полки) для вывешивания иллюстративного материала.</w:t>
      </w:r>
    </w:p>
    <w:p w:rsidR="002311DB" w:rsidRDefault="002311DB" w:rsidP="0098589A">
      <w:pPr>
        <w:pStyle w:val="a3"/>
        <w:jc w:val="both"/>
        <w:rPr>
          <w:rFonts w:ascii="Times New Roman" w:hAnsi="Times New Roman"/>
          <w:b/>
          <w:bCs/>
        </w:rPr>
      </w:pPr>
    </w:p>
    <w:p w:rsidR="002311DB" w:rsidRDefault="002311DB" w:rsidP="0098589A">
      <w:pPr>
        <w:pStyle w:val="a3"/>
        <w:jc w:val="both"/>
        <w:rPr>
          <w:rFonts w:ascii="Times New Roman" w:hAnsi="Times New Roman"/>
          <w:b/>
          <w:bCs/>
        </w:rPr>
      </w:pPr>
    </w:p>
    <w:p w:rsidR="002311DB" w:rsidRDefault="002311DB" w:rsidP="0098589A">
      <w:pPr>
        <w:pStyle w:val="a3"/>
        <w:jc w:val="both"/>
        <w:rPr>
          <w:rFonts w:ascii="Times New Roman" w:hAnsi="Times New Roman"/>
          <w:b/>
          <w:bCs/>
        </w:rPr>
      </w:pPr>
    </w:p>
    <w:p w:rsidR="0032186F" w:rsidRDefault="0032186F">
      <w:pPr>
        <w:sectPr w:rsidR="0032186F" w:rsidSect="001B5A7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2186F" w:rsidRDefault="0032186F" w:rsidP="003218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186F" w:rsidRDefault="0032186F" w:rsidP="003218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 6 КЛАСС</w:t>
      </w:r>
    </w:p>
    <w:p w:rsidR="0032186F" w:rsidRDefault="0032186F" w:rsidP="003218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67" w:type="dxa"/>
        <w:tblInd w:w="392" w:type="dxa"/>
        <w:tblLayout w:type="fixed"/>
        <w:tblLook w:val="0000"/>
      </w:tblPr>
      <w:tblGrid>
        <w:gridCol w:w="567"/>
        <w:gridCol w:w="1229"/>
        <w:gridCol w:w="47"/>
        <w:gridCol w:w="1091"/>
        <w:gridCol w:w="43"/>
        <w:gridCol w:w="383"/>
        <w:gridCol w:w="991"/>
        <w:gridCol w:w="43"/>
        <w:gridCol w:w="383"/>
        <w:gridCol w:w="1413"/>
        <w:gridCol w:w="189"/>
        <w:gridCol w:w="2788"/>
        <w:gridCol w:w="287"/>
        <w:gridCol w:w="43"/>
        <w:gridCol w:w="1658"/>
        <w:gridCol w:w="185"/>
        <w:gridCol w:w="241"/>
        <w:gridCol w:w="2022"/>
        <w:gridCol w:w="99"/>
        <w:gridCol w:w="426"/>
        <w:gridCol w:w="614"/>
        <w:gridCol w:w="525"/>
      </w:tblGrid>
      <w:tr w:rsidR="0032186F" w:rsidTr="0032186F">
        <w:trPr>
          <w:gridAfter w:val="1"/>
          <w:wAfter w:w="525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Pr="0032186F" w:rsidRDefault="0032186F" w:rsidP="00E703A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186F">
              <w:rPr>
                <w:rFonts w:ascii="Times New Roman" w:hAnsi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Pr="0032186F" w:rsidRDefault="0032186F" w:rsidP="00E703A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186F">
              <w:rPr>
                <w:rFonts w:ascii="Times New Roman" w:hAnsi="Times New Roman"/>
                <w:b/>
                <w:sz w:val="18"/>
                <w:szCs w:val="18"/>
              </w:rPr>
              <w:t>Тема и тип урока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Pr="0032186F" w:rsidRDefault="0032186F" w:rsidP="00E703A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186F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proofErr w:type="spellStart"/>
            <w:r w:rsidRPr="0032186F">
              <w:rPr>
                <w:rFonts w:ascii="Times New Roman" w:hAnsi="Times New Roman"/>
                <w:b/>
                <w:sz w:val="18"/>
                <w:szCs w:val="18"/>
              </w:rPr>
              <w:t>прове</w:t>
            </w:r>
            <w:proofErr w:type="spellEnd"/>
          </w:p>
          <w:p w:rsidR="0032186F" w:rsidRPr="0032186F" w:rsidRDefault="0032186F" w:rsidP="00E703A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2186F">
              <w:rPr>
                <w:rFonts w:ascii="Times New Roman" w:hAnsi="Times New Roman"/>
                <w:b/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Pr="0032186F" w:rsidRDefault="0032186F" w:rsidP="00E703A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186F">
              <w:rPr>
                <w:rFonts w:ascii="Times New Roman" w:hAnsi="Times New Roman"/>
                <w:b/>
                <w:sz w:val="18"/>
                <w:szCs w:val="18"/>
              </w:rPr>
              <w:t>Элемент содержа</w:t>
            </w:r>
          </w:p>
          <w:p w:rsidR="0032186F" w:rsidRPr="0032186F" w:rsidRDefault="0032186F" w:rsidP="00E703A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2186F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Pr="0032186F" w:rsidRDefault="0032186F" w:rsidP="00E703A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186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Pr="0032186F" w:rsidRDefault="0032186F" w:rsidP="00E703A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186F">
              <w:rPr>
                <w:rFonts w:ascii="Times New Roman" w:hAnsi="Times New Roman"/>
                <w:b/>
                <w:sz w:val="18"/>
                <w:szCs w:val="18"/>
              </w:rPr>
              <w:t>Характеристика основных видов деятельности ученика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Pr="0032186F" w:rsidRDefault="0032186F" w:rsidP="00E703A3">
            <w:pPr>
              <w:pStyle w:val="a3"/>
              <w:jc w:val="center"/>
              <w:rPr>
                <w:sz w:val="18"/>
                <w:szCs w:val="18"/>
              </w:rPr>
            </w:pPr>
            <w:r w:rsidRPr="0032186F">
              <w:rPr>
                <w:rFonts w:ascii="Times New Roman" w:hAnsi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32186F" w:rsidTr="0032186F">
        <w:trPr>
          <w:gridAfter w:val="1"/>
          <w:wAfter w:w="525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86F" w:rsidRPr="0032186F" w:rsidRDefault="0032186F" w:rsidP="0032186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186F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86F" w:rsidRPr="0032186F" w:rsidRDefault="0032186F" w:rsidP="0032186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2186F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32186F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86F" w:rsidRPr="0032186F" w:rsidRDefault="0032186F" w:rsidP="0032186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2186F">
              <w:rPr>
                <w:rFonts w:ascii="Times New Roman" w:hAnsi="Times New Roman"/>
                <w:b/>
                <w:sz w:val="18"/>
                <w:szCs w:val="18"/>
              </w:rPr>
              <w:t>ичностные УУД</w:t>
            </w: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86F" w:rsidTr="0032186F">
        <w:trPr>
          <w:gridAfter w:val="1"/>
          <w:wAfter w:w="5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32186F" w:rsidTr="0032186F">
        <w:trPr>
          <w:gridAfter w:val="1"/>
          <w:wAfter w:w="525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2186F" w:rsidRDefault="0032186F" w:rsidP="00E703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321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изучает курс «Обществознание». </w:t>
            </w:r>
          </w:p>
          <w:p w:rsidR="0032186F" w:rsidRDefault="0032186F" w:rsidP="00321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Структура, особенности содержания </w:t>
            </w:r>
          </w:p>
          <w:p w:rsidR="0032186F" w:rsidRDefault="0032186F" w:rsidP="00321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методического аппарата учебника </w:t>
            </w:r>
          </w:p>
          <w:p w:rsidR="0032186F" w:rsidRDefault="0032186F" w:rsidP="0032186F">
            <w:pPr>
              <w:pStyle w:val="a3"/>
              <w:rPr>
                <w:rFonts w:ascii="Times New Roman" w:hAnsi="Times New Roman"/>
              </w:rPr>
            </w:pPr>
          </w:p>
          <w:p w:rsidR="0032186F" w:rsidRDefault="0032186F" w:rsidP="003218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321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 первичные представления об исторической науке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32186F">
            <w:pPr>
              <w:pStyle w:val="a3"/>
              <w:rPr>
                <w:rFonts w:ascii="Times New Roman" w:hAnsi="Times New Roman"/>
              </w:rPr>
            </w:pPr>
            <w:r w:rsidRPr="003470B3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</w:rPr>
              <w:t>: давать определения  понятиям.</w:t>
            </w:r>
          </w:p>
          <w:p w:rsidR="0032186F" w:rsidRDefault="0032186F" w:rsidP="0032186F">
            <w:pPr>
              <w:pStyle w:val="a3"/>
              <w:rPr>
                <w:rFonts w:ascii="Times New Roman" w:hAnsi="Times New Roman"/>
              </w:rPr>
            </w:pPr>
            <w:r w:rsidRPr="003470B3"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321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321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значение, использование термина </w:t>
            </w:r>
          </w:p>
          <w:p w:rsidR="0032186F" w:rsidRDefault="0032186F" w:rsidP="0032186F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«обществознание»</w:t>
            </w:r>
          </w:p>
          <w:p w:rsidR="0032186F" w:rsidRDefault="0032186F" w:rsidP="00321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связи обществознания </w:t>
            </w:r>
          </w:p>
          <w:p w:rsidR="0032186F" w:rsidRDefault="0032186F" w:rsidP="00321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 другими науками. </w:t>
            </w:r>
          </w:p>
        </w:tc>
        <w:tc>
          <w:tcPr>
            <w:tcW w:w="11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32186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2186F" w:rsidTr="0032186F">
        <w:trPr>
          <w:gridAfter w:val="1"/>
          <w:wAfter w:w="525" w:type="dxa"/>
          <w:trHeight w:val="510"/>
        </w:trPr>
        <w:tc>
          <w:tcPr>
            <w:tcW w:w="147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6F" w:rsidRDefault="0032186F" w:rsidP="00E703A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Человек  в социальном измерении (11 часов)</w:t>
            </w:r>
          </w:p>
        </w:tc>
      </w:tr>
      <w:tr w:rsidR="0032186F" w:rsidTr="0032186F">
        <w:trPr>
          <w:gridAfter w:val="1"/>
          <w:wAfter w:w="5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– личность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материалом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Что такое личность.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  <w:proofErr w:type="gramStart"/>
            <w:r>
              <w:rPr>
                <w:rFonts w:ascii="Times New Roman" w:hAnsi="Times New Roman"/>
              </w:rPr>
              <w:t xml:space="preserve">Индивиду </w:t>
            </w:r>
            <w:proofErr w:type="spellStart"/>
            <w:r>
              <w:rPr>
                <w:rFonts w:ascii="Times New Roman" w:hAnsi="Times New Roman"/>
              </w:rPr>
              <w:t>альность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- плохо или хорошо?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 xml:space="preserve">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3. Сильная </w:t>
            </w:r>
            <w:proofErr w:type="gramStart"/>
            <w:r>
              <w:rPr>
                <w:rFonts w:ascii="Times New Roman" w:hAnsi="Times New Roman"/>
              </w:rPr>
              <w:t>лич</w:t>
            </w:r>
            <w:r>
              <w:rPr>
                <w:rFonts w:ascii="Times New Roman" w:hAnsi="Times New Roman"/>
              </w:rPr>
              <w:softHyphen/>
              <w:t>ность</w:t>
            </w:r>
            <w:proofErr w:type="gramEnd"/>
            <w:r>
              <w:rPr>
                <w:rFonts w:ascii="Times New Roman" w:hAnsi="Times New Roman"/>
              </w:rPr>
              <w:t xml:space="preserve"> - какая она?</w:t>
            </w: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понимать, что человек принадлежит обществу, живет и развива</w:t>
            </w:r>
            <w:r>
              <w:rPr>
                <w:rFonts w:ascii="Times New Roman" w:hAnsi="Times New Roman"/>
              </w:rPr>
              <w:softHyphen/>
              <w:t>ется в нем.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понимать себя, анализировать свои по</w:t>
            </w:r>
            <w:r>
              <w:rPr>
                <w:rFonts w:ascii="Times New Roman" w:hAnsi="Times New Roman"/>
              </w:rPr>
              <w:softHyphen/>
              <w:t>ступки, чувства, состоя</w:t>
            </w:r>
            <w:r>
              <w:rPr>
                <w:rFonts w:ascii="Times New Roman" w:hAnsi="Times New Roman"/>
              </w:rPr>
              <w:softHyphen/>
              <w:t xml:space="preserve">ния,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приобре-таемый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опыт; работать в группах </w:t>
            </w:r>
            <w:r>
              <w:rPr>
                <w:rFonts w:ascii="Times New Roman" w:hAnsi="Times New Roman"/>
              </w:rPr>
              <w:lastRenderedPageBreak/>
              <w:t>и парах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признаки объектов; приводят примеры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качестве доказательства </w:t>
            </w:r>
            <w:proofErr w:type="gramStart"/>
            <w:r>
              <w:rPr>
                <w:rFonts w:ascii="Times New Roman" w:hAnsi="Times New Roman"/>
              </w:rPr>
              <w:t>выдвигаемых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положений.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прогнозируют </w:t>
            </w:r>
            <w:r>
              <w:rPr>
                <w:rFonts w:ascii="Times New Roman" w:hAnsi="Times New Roman"/>
              </w:rPr>
              <w:lastRenderedPageBreak/>
              <w:t>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Сохраняют мо</w:t>
            </w:r>
            <w:r>
              <w:rPr>
                <w:rFonts w:ascii="Times New Roman" w:hAnsi="Times New Roman"/>
              </w:rPr>
              <w:softHyphen/>
              <w:t xml:space="preserve">тивацию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учеб</w:t>
            </w:r>
            <w:proofErr w:type="gramEnd"/>
            <w:r>
              <w:rPr>
                <w:rFonts w:ascii="Times New Roman" w:hAnsi="Times New Roman"/>
              </w:rPr>
              <w:t xml:space="preserve"> ной деятельно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Раскрывать </w:t>
            </w:r>
            <w:r>
              <w:rPr>
                <w:rFonts w:ascii="Times New Roman" w:hAnsi="Times New Roman"/>
              </w:rPr>
              <w:t>на конкретных примерах смысл понятия «индивидуальность».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Использовать</w:t>
            </w:r>
            <w:r>
              <w:rPr>
                <w:rFonts w:ascii="Times New Roman" w:hAnsi="Times New Roman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опрос+кроссворд</w:t>
            </w:r>
            <w:proofErr w:type="spellEnd"/>
            <w:r>
              <w:rPr>
                <w:rFonts w:ascii="Times New Roman" w:hAnsi="Times New Roman"/>
              </w:rPr>
              <w:t>, рабочая тетрадь</w:t>
            </w:r>
          </w:p>
        </w:tc>
      </w:tr>
      <w:tr w:rsidR="0032186F" w:rsidTr="0032186F">
        <w:trPr>
          <w:gridAfter w:val="1"/>
          <w:wAfter w:w="5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Познай самого себя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1.Познание мира и себя</w:t>
            </w:r>
          </w:p>
          <w:p w:rsidR="0032186F" w:rsidRDefault="0032186F" w:rsidP="00E703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Что такое </w:t>
            </w:r>
            <w:proofErr w:type="spellStart"/>
            <w:r>
              <w:rPr>
                <w:rFonts w:ascii="Times New Roman" w:hAnsi="Times New Roman"/>
              </w:rPr>
              <w:t>самосозна</w:t>
            </w:r>
            <w:proofErr w:type="spellEnd"/>
          </w:p>
          <w:p w:rsidR="0032186F" w:rsidRDefault="0032186F" w:rsidP="00E703A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</w:p>
          <w:p w:rsidR="0032186F" w:rsidRDefault="0032186F" w:rsidP="00E703A3">
            <w:pPr>
              <w:pStyle w:val="a3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На что ты способен</w:t>
            </w: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характеризо</w:t>
            </w:r>
            <w:r>
              <w:rPr>
                <w:rFonts w:ascii="Times New Roman" w:hAnsi="Times New Roman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>
              <w:rPr>
                <w:rFonts w:ascii="Times New Roman" w:hAnsi="Times New Roman"/>
              </w:rPr>
              <w:softHyphen/>
              <w:t>тельности.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устанавливают при</w:t>
            </w:r>
            <w:r>
              <w:rPr>
                <w:rFonts w:ascii="Times New Roman" w:hAnsi="Times New Roman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между объектами.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</w:t>
            </w:r>
            <w:proofErr w:type="gramEnd"/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не только в личном успехе, но и в решении про</w:t>
            </w:r>
            <w:r>
              <w:rPr>
                <w:rFonts w:ascii="Times New Roman" w:hAnsi="Times New Roman"/>
              </w:rPr>
              <w:softHyphen/>
              <w:t>блемных заданий всей группой; выражают поло</w:t>
            </w:r>
            <w:r>
              <w:rPr>
                <w:rFonts w:ascii="Times New Roman" w:hAnsi="Times New Roman"/>
              </w:rPr>
              <w:softHyphen/>
              <w:t>жительное от</w:t>
            </w:r>
            <w:r>
              <w:rPr>
                <w:rFonts w:ascii="Times New Roman" w:hAnsi="Times New Roman"/>
              </w:rPr>
              <w:softHyphen/>
              <w:t>ношение к процессу познания; адекватно понимают причины успешности/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неуспешности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особенности познания человеком мира и самого себя.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собственные практические умения, поступки, моральные качества, выявлять их динамику.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себя и свои качества с другими людьми.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проявления различных способностей людей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spellEnd"/>
            <w:r>
              <w:rPr>
                <w:rFonts w:ascii="Times New Roman" w:hAnsi="Times New Roman"/>
              </w:rPr>
              <w:t xml:space="preserve"> рабочая тетрадь</w:t>
            </w:r>
          </w:p>
        </w:tc>
      </w:tr>
      <w:tr w:rsidR="0032186F" w:rsidTr="0032186F">
        <w:trPr>
          <w:gridAfter w:val="1"/>
          <w:wAfter w:w="5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дея</w:t>
            </w:r>
            <w:r>
              <w:rPr>
                <w:rFonts w:ascii="Times New Roman" w:hAnsi="Times New Roman"/>
              </w:rPr>
              <w:softHyphen/>
              <w:t xml:space="preserve">тельность </w:t>
            </w:r>
            <w:r>
              <w:rPr>
                <w:rFonts w:ascii="Times New Roman" w:hAnsi="Times New Roman"/>
                <w:i/>
              </w:rPr>
              <w:t>(ознакомление с но</w:t>
            </w:r>
            <w:r>
              <w:rPr>
                <w:rFonts w:ascii="Times New Roman" w:hAnsi="Times New Roman"/>
                <w:i/>
              </w:rPr>
              <w:softHyphen/>
              <w:t>вым мате</w:t>
            </w:r>
            <w:r>
              <w:rPr>
                <w:rFonts w:ascii="Times New Roman" w:hAnsi="Times New Roman"/>
                <w:i/>
              </w:rPr>
              <w:softHyphen/>
              <w:t>риалом)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1.«Птицу узна</w:t>
            </w:r>
            <w:r>
              <w:rPr>
                <w:rFonts w:ascii="Times New Roman" w:hAnsi="Times New Roman"/>
              </w:rPr>
              <w:softHyphen/>
              <w:t>ют по полету,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человека — по работе».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«Пчела мала, да и та работает».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Жизнь чело</w:t>
            </w:r>
            <w:r>
              <w:rPr>
                <w:rFonts w:ascii="Times New Roman" w:hAnsi="Times New Roman"/>
              </w:rPr>
              <w:softHyphen/>
              <w:t xml:space="preserve">века </w:t>
            </w:r>
            <w:r>
              <w:rPr>
                <w:rFonts w:ascii="Times New Roman" w:hAnsi="Times New Roman"/>
              </w:rPr>
              <w:lastRenderedPageBreak/>
              <w:t>многогран</w:t>
            </w:r>
            <w:r>
              <w:rPr>
                <w:rFonts w:ascii="Times New Roman" w:hAnsi="Times New Roman"/>
              </w:rPr>
              <w:softHyphen/>
              <w:t>на (основные формы деятель</w:t>
            </w:r>
            <w:r>
              <w:rPr>
                <w:rFonts w:ascii="Times New Roman" w:hAnsi="Times New Roman"/>
              </w:rPr>
              <w:softHyphen/>
              <w:t>ности человека)</w:t>
            </w: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Научатся: </w:t>
            </w:r>
            <w:r>
              <w:rPr>
                <w:rFonts w:ascii="Times New Roman" w:hAnsi="Times New Roman"/>
              </w:rPr>
              <w:t>формировать представление о деятель</w:t>
            </w:r>
            <w:r>
              <w:rPr>
                <w:rFonts w:ascii="Times New Roman" w:hAnsi="Times New Roman"/>
              </w:rPr>
              <w:softHyphen/>
              <w:t xml:space="preserve">ности человека. </w:t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 xml:space="preserve">ровать схемы и таблицы; </w:t>
            </w:r>
            <w:r>
              <w:rPr>
                <w:rFonts w:ascii="Times New Roman" w:hAnsi="Times New Roman"/>
              </w:rPr>
              <w:lastRenderedPageBreak/>
              <w:t>высказывать собственное мнение, суждения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цели; анализиру</w:t>
            </w:r>
            <w:r>
              <w:rPr>
                <w:rFonts w:ascii="Times New Roman" w:hAnsi="Times New Roman"/>
              </w:rPr>
              <w:softHyphen/>
              <w:t xml:space="preserve">ют вопросы, формулируют ответы.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принимают и </w:t>
            </w:r>
            <w:r>
              <w:rPr>
                <w:rFonts w:ascii="Times New Roman" w:hAnsi="Times New Roman"/>
              </w:rPr>
              <w:lastRenderedPageBreak/>
              <w:t>сохраняют учебную задачу;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Применяют пра</w:t>
            </w:r>
            <w:r>
              <w:rPr>
                <w:rFonts w:ascii="Times New Roman" w:hAnsi="Times New Roman"/>
              </w:rPr>
              <w:softHyphen/>
              <w:t>вила делового сотрудничества; 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вы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Характеризовать</w:t>
            </w:r>
            <w:r>
              <w:rPr>
                <w:rFonts w:ascii="Times New Roman" w:hAnsi="Times New Roman"/>
              </w:rPr>
              <w:t xml:space="preserve"> деятельность человека, её отдельные виды.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различные моти</w:t>
            </w:r>
            <w:r>
              <w:rPr>
                <w:rFonts w:ascii="Times New Roman" w:hAnsi="Times New Roman"/>
              </w:rPr>
              <w:softHyphen/>
              <w:t>вы деятельности.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элементы причинно-следственного анализа для выявления связи </w:t>
            </w:r>
            <w:r>
              <w:rPr>
                <w:rFonts w:ascii="Times New Roman" w:hAnsi="Times New Roman"/>
              </w:rPr>
              <w:lastRenderedPageBreak/>
              <w:t>между деятельностью и формированием личности.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условия и оценивать качества собственной успеш</w:t>
            </w:r>
            <w:r>
              <w:rPr>
                <w:rFonts w:ascii="Times New Roman" w:hAnsi="Times New Roman"/>
              </w:rPr>
              <w:softHyphen/>
              <w:t>ной деятельности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  <w:p w:rsidR="0032186F" w:rsidRDefault="0032186F" w:rsidP="00E703A3">
            <w:pPr>
              <w:pStyle w:val="a3"/>
            </w:pPr>
            <w:r>
              <w:rPr>
                <w:rFonts w:ascii="Times New Roman" w:hAnsi="Times New Roman"/>
              </w:rPr>
              <w:t>Беседа + защита творческих проектов</w:t>
            </w:r>
          </w:p>
        </w:tc>
      </w:tr>
      <w:tr w:rsidR="0032186F" w:rsidTr="0032186F">
        <w:trPr>
          <w:gridAfter w:val="1"/>
          <w:wAfter w:w="5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Потребно</w:t>
            </w:r>
            <w:r>
              <w:rPr>
                <w:rFonts w:ascii="Times New Roman" w:hAnsi="Times New Roman"/>
              </w:rPr>
              <w:softHyphen/>
              <w:t>сти чело</w:t>
            </w:r>
            <w:r>
              <w:rPr>
                <w:rFonts w:ascii="Times New Roman" w:hAnsi="Times New Roman"/>
              </w:rPr>
              <w:softHyphen/>
              <w:t xml:space="preserve">века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быва</w:t>
            </w:r>
            <w:r>
              <w:rPr>
                <w:rFonts w:ascii="Times New Roman" w:hAnsi="Times New Roman"/>
              </w:rPr>
              <w:softHyphen/>
              <w:t>ют потребности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.Мир мыслей.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Мир чувств</w:t>
            </w: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раскрывать ос</w:t>
            </w:r>
            <w:r>
              <w:rPr>
                <w:rFonts w:ascii="Times New Roman" w:hAnsi="Times New Roman"/>
              </w:rPr>
              <w:softHyphen/>
              <w:t xml:space="preserve">новные черты духовного мира человека. </w:t>
            </w:r>
            <w:r>
              <w:rPr>
                <w:rFonts w:ascii="Times New Roman" w:hAnsi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: работать с текстом учебника; ана</w:t>
            </w:r>
            <w:r>
              <w:rPr>
                <w:rFonts w:ascii="Times New Roman" w:hAnsi="Times New Roman"/>
              </w:rPr>
              <w:softHyphen/>
              <w:t>лизировать таблицы;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тельность, свои достижения; анализируют и характеризуют 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 и иллюстрировать</w:t>
            </w:r>
            <w:r>
              <w:rPr>
                <w:rFonts w:ascii="Times New Roman" w:hAnsi="Times New Roman"/>
              </w:rPr>
              <w:t xml:space="preserve"> примерами основные по</w:t>
            </w:r>
            <w:r>
              <w:rPr>
                <w:rFonts w:ascii="Times New Roman" w:hAnsi="Times New Roman"/>
              </w:rPr>
              <w:softHyphen/>
              <w:t>требности человека, показывать их индивидуальный характер.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особые потребности людей с ограниченными возможностями.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  <w:p w:rsidR="0032186F" w:rsidRDefault="0032186F" w:rsidP="00E703A3">
            <w:pPr>
              <w:pStyle w:val="a3"/>
            </w:pPr>
            <w:r>
              <w:rPr>
                <w:rFonts w:ascii="Times New Roman" w:hAnsi="Times New Roman"/>
              </w:rPr>
              <w:t>Письменный опрос + рабочая тетрадь</w:t>
            </w:r>
          </w:p>
        </w:tc>
      </w:tr>
      <w:tr w:rsidR="0032186F" w:rsidTr="0032186F">
        <w:trPr>
          <w:gridAfter w:val="1"/>
          <w:wAfter w:w="5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</w:p>
          <w:p w:rsidR="0032186F" w:rsidRDefault="0032186F" w:rsidP="00E703A3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пути</w:t>
            </w:r>
          </w:p>
          <w:p w:rsidR="0032186F" w:rsidRDefault="0032186F" w:rsidP="00E703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 жизнен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32186F" w:rsidRDefault="0032186F" w:rsidP="00E703A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ному успе</w:t>
            </w:r>
            <w:r>
              <w:rPr>
                <w:rFonts w:ascii="Times New Roman" w:eastAsia="Times New Roman" w:hAnsi="Times New Roman"/>
              </w:rPr>
              <w:softHyphen/>
              <w:t>ху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  <w:p w:rsidR="0032186F" w:rsidRDefault="0032186F" w:rsidP="00E703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(комбинирован</w:t>
            </w:r>
            <w:r>
              <w:rPr>
                <w:rFonts w:ascii="Times New Roman" w:eastAsia="Times New Roman" w:hAnsi="Times New Roman"/>
                <w:i/>
                <w:iCs/>
              </w:rPr>
              <w:softHyphen/>
              <w:t>ный)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Слагаемые жизненного ус</w:t>
            </w:r>
            <w:r>
              <w:rPr>
                <w:rFonts w:ascii="Times New Roman" w:hAnsi="Times New Roman"/>
              </w:rPr>
              <w:softHyphen/>
              <w:t>пеха.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Привычка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труду помога</w:t>
            </w:r>
            <w:r>
              <w:rPr>
                <w:rFonts w:ascii="Times New Roman" w:hAnsi="Times New Roman"/>
              </w:rPr>
              <w:softHyphen/>
              <w:t>ет успеху.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Готовимся </w:t>
            </w:r>
            <w:r>
              <w:rPr>
                <w:rFonts w:ascii="Times New Roman" w:hAnsi="Times New Roman"/>
              </w:rPr>
              <w:lastRenderedPageBreak/>
              <w:t>выбирать про</w:t>
            </w:r>
            <w:r>
              <w:rPr>
                <w:rFonts w:ascii="Times New Roman" w:hAnsi="Times New Roman"/>
              </w:rPr>
              <w:softHyphen/>
              <w:t>фессию.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</w:t>
            </w:r>
            <w:proofErr w:type="gramStart"/>
            <w:r>
              <w:rPr>
                <w:rFonts w:ascii="Times New Roman" w:hAnsi="Times New Roman"/>
              </w:rPr>
              <w:t>близких</w:t>
            </w:r>
            <w:proofErr w:type="gramEnd"/>
            <w:r>
              <w:rPr>
                <w:rFonts w:ascii="Times New Roman" w:hAnsi="Times New Roman"/>
              </w:rPr>
              <w:t xml:space="preserve"> - залог успеха.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Выбор жиз</w:t>
            </w:r>
            <w:r>
              <w:rPr>
                <w:rFonts w:ascii="Times New Roman" w:hAnsi="Times New Roman"/>
              </w:rPr>
              <w:softHyphen/>
              <w:t>ненного пути</w:t>
            </w: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 по</w:t>
            </w:r>
            <w:r>
              <w:rPr>
                <w:rFonts w:ascii="Times New Roman" w:hAnsi="Times New Roman"/>
              </w:rPr>
              <w:softHyphen/>
              <w:t>нятие «образ жизни», со</w:t>
            </w:r>
            <w:r>
              <w:rPr>
                <w:rFonts w:ascii="Times New Roman" w:hAnsi="Times New Roman"/>
              </w:rPr>
              <w:softHyphen/>
              <w:t xml:space="preserve">ставляющие </w:t>
            </w:r>
            <w:proofErr w:type="gramStart"/>
            <w:r>
              <w:rPr>
                <w:rFonts w:ascii="Times New Roman" w:hAnsi="Times New Roman"/>
              </w:rPr>
              <w:t>жизненного</w:t>
            </w:r>
            <w:proofErr w:type="gramEnd"/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успеха.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научиться: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работать с текстом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собственное мнение, суждения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учителем ориентиры действия в новом учебном материале в сотрудничестве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 учителем.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проблему урока; самостоятельно </w:t>
            </w:r>
            <w:r>
              <w:rPr>
                <w:rFonts w:ascii="Times New Roman" w:hAnsi="Times New Roman"/>
              </w:rPr>
              <w:lastRenderedPageBreak/>
              <w:t>создают алгоритм деятельности при решении проблемы.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проявляют актив</w:t>
            </w:r>
            <w:r>
              <w:rPr>
                <w:rFonts w:ascii="Times New Roman" w:hAnsi="Times New Roman"/>
              </w:rPr>
              <w:softHyphen/>
              <w:t>ность во взаимодействии для решения коммуникативных и познавательных за</w:t>
            </w:r>
            <w:r>
              <w:rPr>
                <w:rFonts w:ascii="Times New Roman" w:hAnsi="Times New Roman"/>
              </w:rPr>
              <w:softHyphen/>
              <w:t>дач (задают вопросы, формулируют свои затруднения; предлагают помощь и со</w:t>
            </w:r>
            <w:r>
              <w:rPr>
                <w:rFonts w:ascii="Times New Roman" w:hAnsi="Times New Roman"/>
              </w:rPr>
              <w:softHyphen/>
              <w:t>трудничество)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Определяют целостный, соци</w:t>
            </w:r>
            <w:r>
              <w:rPr>
                <w:rFonts w:ascii="Times New Roman" w:hAnsi="Times New Roman"/>
              </w:rPr>
              <w:softHyphen/>
              <w:t>ально ориенти</w:t>
            </w:r>
            <w:r>
              <w:rPr>
                <w:rFonts w:ascii="Times New Roman" w:hAnsi="Times New Roman"/>
              </w:rPr>
              <w:softHyphen/>
              <w:t>рованный взгляд на мир в единст</w:t>
            </w:r>
            <w:r>
              <w:rPr>
                <w:rFonts w:ascii="Times New Roman" w:hAnsi="Times New Roman"/>
              </w:rPr>
              <w:softHyphen/>
              <w:t>ве и разнообра</w:t>
            </w:r>
            <w:r>
              <w:rPr>
                <w:rFonts w:ascii="Times New Roman" w:hAnsi="Times New Roman"/>
              </w:rPr>
              <w:softHyphen/>
              <w:t>зии народов,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культуры и ре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лигий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Характеризовать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 xml:space="preserve">конкретизировать </w:t>
            </w:r>
            <w:r>
              <w:rPr>
                <w:rFonts w:ascii="Times New Roman" w:hAnsi="Times New Roman"/>
              </w:rPr>
              <w:t>примерами роль труда в достижении успеха в жизни.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свою точку зрения на выбор пути достиже</w:t>
            </w:r>
            <w:r>
              <w:rPr>
                <w:rFonts w:ascii="Times New Roman" w:hAnsi="Times New Roman"/>
              </w:rPr>
              <w:softHyphen/>
              <w:t>ния жизненного успеха.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lastRenderedPageBreak/>
              <w:t>примерах влияние взаимопомощи в труде на его результаты.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извлекать </w:t>
            </w:r>
            <w:r>
              <w:rPr>
                <w:rFonts w:ascii="Times New Roman" w:hAnsi="Times New Roman"/>
              </w:rPr>
              <w:t>информацию о жизни людей, нашед</w:t>
            </w:r>
            <w:r>
              <w:rPr>
                <w:rFonts w:ascii="Times New Roman" w:hAnsi="Times New Roman"/>
              </w:rPr>
              <w:softHyphen/>
              <w:t>ших своё призвание в жизни и достигших успеха, из адапти</w:t>
            </w:r>
            <w:r>
              <w:rPr>
                <w:rFonts w:ascii="Times New Roman" w:hAnsi="Times New Roman"/>
              </w:rPr>
              <w:softHyphen/>
              <w:t>рованных источников различного типа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  <w:p w:rsidR="0032186F" w:rsidRDefault="0032186F" w:rsidP="00E703A3">
            <w:pPr>
              <w:pStyle w:val="a3"/>
            </w:pPr>
            <w:r>
              <w:rPr>
                <w:rFonts w:ascii="Times New Roman" w:hAnsi="Times New Roman"/>
              </w:rPr>
              <w:t>Рабочая тетрадь, беседа</w:t>
            </w:r>
          </w:p>
        </w:tc>
      </w:tr>
      <w:tr w:rsidR="0032186F" w:rsidTr="0032186F">
        <w:trPr>
          <w:gridAfter w:val="1"/>
          <w:wAfter w:w="5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 социаль</w:t>
            </w:r>
            <w:r>
              <w:rPr>
                <w:rFonts w:ascii="Times New Roman" w:hAnsi="Times New Roman"/>
              </w:rPr>
              <w:softHyphen/>
              <w:t>ном изме</w:t>
            </w:r>
            <w:r>
              <w:rPr>
                <w:rFonts w:ascii="Times New Roman" w:hAnsi="Times New Roman"/>
              </w:rPr>
              <w:softHyphen/>
              <w:t>рении»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(обобщение</w:t>
            </w:r>
            <w:proofErr w:type="gramEnd"/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 систематизация знаний)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деятельность человека, его духовный мир.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таблицы; решать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логические задачи; выска</w:t>
            </w:r>
            <w:r>
              <w:rPr>
                <w:rFonts w:ascii="Times New Roman" w:hAnsi="Times New Roman"/>
              </w:rPr>
              <w:softHyphen/>
              <w:t>зывать собственное мне</w:t>
            </w:r>
            <w:r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32186F" w:rsidRDefault="0032186F" w:rsidP="00E703A3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Сравнивают разные точки зре</w:t>
            </w:r>
            <w:r>
              <w:rPr>
                <w:rFonts w:ascii="Times New Roman" w:eastAsia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eastAsia="Times New Roman" w:hAnsi="Times New Roman"/>
              </w:rPr>
              <w:softHyphen/>
              <w:t>тельность; со</w:t>
            </w:r>
            <w:r>
              <w:rPr>
                <w:rFonts w:ascii="Times New Roman" w:eastAsia="Times New Roman" w:hAnsi="Times New Roman"/>
              </w:rPr>
              <w:softHyphen/>
              <w:t xml:space="preserve">храняют мотивацию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учебной</w:t>
            </w:r>
          </w:p>
          <w:p w:rsidR="0032186F" w:rsidRDefault="0032186F" w:rsidP="00E703A3">
            <w:pPr>
              <w:spacing w:after="0" w:line="240" w:lineRule="auto"/>
              <w:ind w:left="-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</w:p>
          <w:p w:rsidR="0032186F" w:rsidRDefault="0032186F" w:rsidP="00E703A3">
            <w:pPr>
              <w:pStyle w:val="a3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32186F" w:rsidTr="0032186F">
        <w:trPr>
          <w:gridAfter w:val="1"/>
          <w:wAfter w:w="525" w:type="dxa"/>
          <w:trHeight w:val="510"/>
        </w:trPr>
        <w:tc>
          <w:tcPr>
            <w:tcW w:w="147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6F" w:rsidRDefault="0032186F" w:rsidP="00E703A3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(9 часов)</w:t>
            </w:r>
          </w:p>
        </w:tc>
      </w:tr>
      <w:tr w:rsidR="0032186F" w:rsidTr="0032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</w:p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Межличностные </w:t>
            </w:r>
            <w:r>
              <w:rPr>
                <w:rFonts w:ascii="Times New Roman" w:eastAsia="Times New Roman" w:hAnsi="Times New Roman"/>
              </w:rPr>
              <w:t>отношен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ия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1.Какие отношения называются </w:t>
            </w:r>
            <w:r>
              <w:rPr>
                <w:rFonts w:ascii="Times New Roman" w:hAnsi="Times New Roman"/>
              </w:rPr>
              <w:lastRenderedPageBreak/>
              <w:t>межлич</w:t>
            </w:r>
            <w:r>
              <w:rPr>
                <w:rFonts w:ascii="Times New Roman" w:hAnsi="Times New Roman"/>
              </w:rPr>
              <w:softHyphen/>
              <w:t>ностными.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2.Чувства — ос</w:t>
            </w:r>
            <w:r>
              <w:rPr>
                <w:rFonts w:ascii="Times New Roman" w:hAnsi="Times New Roman"/>
              </w:rPr>
              <w:softHyphen/>
              <w:t>нова межлично</w:t>
            </w:r>
            <w:r>
              <w:rPr>
                <w:rFonts w:ascii="Times New Roman" w:hAnsi="Times New Roman"/>
              </w:rPr>
              <w:softHyphen/>
              <w:t>стных отноше</w:t>
            </w:r>
            <w:r>
              <w:rPr>
                <w:rFonts w:ascii="Times New Roman" w:hAnsi="Times New Roman"/>
              </w:rPr>
              <w:softHyphen/>
              <w:t>ний.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3.Виды межличностных отношений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определять, в чем </w:t>
            </w:r>
            <w:r>
              <w:rPr>
                <w:rFonts w:ascii="Times New Roman" w:hAnsi="Times New Roman"/>
              </w:rPr>
              <w:lastRenderedPageBreak/>
              <w:t>состоят особенности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межличностных отноше</w:t>
            </w:r>
            <w:r>
              <w:rPr>
                <w:rFonts w:ascii="Times New Roman" w:hAnsi="Times New Roman"/>
              </w:rPr>
              <w:softHyphen/>
              <w:t>ний; анализировать взаи</w:t>
            </w:r>
            <w:r>
              <w:rPr>
                <w:rFonts w:ascii="Times New Roman" w:hAnsi="Times New Roman"/>
              </w:rPr>
              <w:softHyphen/>
              <w:t xml:space="preserve">моотношения людей на конкретных примерах. </w:t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ориентиро</w:t>
            </w:r>
            <w:r>
              <w:rPr>
                <w:rFonts w:ascii="Times New Roman" w:hAnsi="Times New Roman"/>
              </w:rPr>
              <w:softHyphen/>
              <w:t>ваться на понимание при</w:t>
            </w:r>
            <w:r>
              <w:rPr>
                <w:rFonts w:ascii="Times New Roman" w:hAnsi="Times New Roman"/>
              </w:rPr>
              <w:softHyphen/>
              <w:t>чин успеха в учебе; фор</w:t>
            </w:r>
            <w:r>
              <w:rPr>
                <w:rFonts w:ascii="Times New Roman" w:hAnsi="Times New Roman"/>
              </w:rPr>
              <w:softHyphen/>
              <w:t>мулировать собственную точку зрения; осуществ</w:t>
            </w:r>
            <w:r>
              <w:rPr>
                <w:rFonts w:ascii="Times New Roman" w:hAnsi="Times New Roman"/>
              </w:rPr>
              <w:softHyphen/>
              <w:t>лять поиск нужной ин</w:t>
            </w:r>
            <w:r>
              <w:rPr>
                <w:rFonts w:ascii="Times New Roman" w:hAnsi="Times New Roman"/>
              </w:rPr>
              <w:softHyphen/>
              <w:t>формации, выделять главное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 и признаки объектов; приводят примеры </w:t>
            </w:r>
            <w:r>
              <w:rPr>
                <w:rFonts w:ascii="Times New Roman" w:hAnsi="Times New Roman"/>
              </w:rPr>
              <w:lastRenderedPageBreak/>
              <w:t>в качестве доказательства вы</w:t>
            </w:r>
            <w:r>
              <w:rPr>
                <w:rFonts w:ascii="Times New Roman" w:hAnsi="Times New Roman"/>
              </w:rPr>
              <w:softHyphen/>
              <w:t xml:space="preserve">двигаемых положений. </w:t>
            </w: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 xml:space="preserve">ствование различных точек зрения.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Сохраняют мотивацию к учебной деятельно</w:t>
            </w:r>
            <w:r>
              <w:rPr>
                <w:rFonts w:ascii="Times New Roman" w:hAnsi="Times New Roman"/>
              </w:rPr>
              <w:softHyphen/>
              <w:t xml:space="preserve">сти; проявляют </w:t>
            </w:r>
            <w:r>
              <w:rPr>
                <w:rFonts w:ascii="Times New Roman" w:hAnsi="Times New Roman"/>
              </w:rPr>
              <w:lastRenderedPageBreak/>
              <w:t>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Описывать</w:t>
            </w:r>
            <w:r>
              <w:rPr>
                <w:rFonts w:ascii="Times New Roman" w:hAnsi="Times New Roman"/>
              </w:rPr>
              <w:t xml:space="preserve"> межличностные отношения и их </w:t>
            </w:r>
            <w:r>
              <w:rPr>
                <w:rFonts w:ascii="Times New Roman" w:hAnsi="Times New Roman"/>
              </w:rPr>
              <w:lastRenderedPageBreak/>
              <w:t xml:space="preserve">отдельные виды.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проявления сотрудничества и соперничества на конкретных примерах.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>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lastRenderedPageBreak/>
              <w:t>Карточки, рабочая тетрадь</w:t>
            </w:r>
          </w:p>
        </w:tc>
      </w:tr>
      <w:tr w:rsidR="0032186F" w:rsidTr="0032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15,</w:t>
            </w:r>
          </w:p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Человек в группе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(ознакомление с новым </w:t>
            </w:r>
            <w:r>
              <w:rPr>
                <w:rFonts w:ascii="Times New Roman" w:hAnsi="Times New Roman"/>
                <w:i/>
              </w:rPr>
              <w:lastRenderedPageBreak/>
              <w:t>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Какие быва</w:t>
            </w:r>
            <w:r>
              <w:rPr>
                <w:rFonts w:ascii="Times New Roman" w:hAnsi="Times New Roman"/>
              </w:rPr>
              <w:softHyphen/>
              <w:t xml:space="preserve">ют группы.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Группы, кото</w:t>
            </w:r>
            <w:r>
              <w:rPr>
                <w:rFonts w:ascii="Times New Roman" w:hAnsi="Times New Roman"/>
              </w:rPr>
              <w:softHyphen/>
              <w:t xml:space="preserve">рые мы </w:t>
            </w:r>
            <w:r>
              <w:rPr>
                <w:rFonts w:ascii="Times New Roman" w:hAnsi="Times New Roman"/>
              </w:rPr>
              <w:lastRenderedPageBreak/>
              <w:t>выби</w:t>
            </w:r>
            <w:r>
              <w:rPr>
                <w:rFonts w:ascii="Times New Roman" w:hAnsi="Times New Roman"/>
              </w:rPr>
              <w:softHyphen/>
              <w:t xml:space="preserve">раем.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Кто может быть лидером. 4. Что можно, чего нельзя и что за это бы</w:t>
            </w:r>
            <w:r>
              <w:rPr>
                <w:rFonts w:ascii="Times New Roman" w:hAnsi="Times New Roman"/>
              </w:rPr>
              <w:softHyphen/>
              <w:t xml:space="preserve">вает.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 поощрени</w:t>
            </w:r>
            <w:r>
              <w:rPr>
                <w:rFonts w:ascii="Times New Roman" w:hAnsi="Times New Roman"/>
              </w:rPr>
              <w:softHyphen/>
              <w:t>ях и наказаниях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6. С какой груп</w:t>
            </w:r>
            <w:r>
              <w:rPr>
                <w:rFonts w:ascii="Times New Roman" w:hAnsi="Times New Roman"/>
              </w:rPr>
              <w:softHyphen/>
              <w:t>пой тебе по пути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культура обще</w:t>
            </w:r>
            <w:r>
              <w:rPr>
                <w:rFonts w:ascii="Times New Roman" w:hAnsi="Times New Roman"/>
              </w:rPr>
              <w:softHyphen/>
              <w:t xml:space="preserve">ния </w:t>
            </w:r>
            <w:r>
              <w:rPr>
                <w:rFonts w:ascii="Times New Roman" w:hAnsi="Times New Roman"/>
              </w:rPr>
              <w:lastRenderedPageBreak/>
              <w:t>человека; анализиро</w:t>
            </w:r>
            <w:r>
              <w:rPr>
                <w:rFonts w:ascii="Times New Roman" w:hAnsi="Times New Roman"/>
              </w:rPr>
              <w:softHyphen/>
              <w:t>вать нравственную и пра</w:t>
            </w:r>
            <w:r>
              <w:rPr>
                <w:rFonts w:ascii="Times New Roman" w:hAnsi="Times New Roman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осуществлять поиск нужной информации, анализировать объекты; ориентироваться на пони</w:t>
            </w:r>
            <w:r>
              <w:rPr>
                <w:rFonts w:ascii="Times New Roman" w:hAnsi="Times New Roman"/>
              </w:rPr>
              <w:softHyphen/>
              <w:t xml:space="preserve">мание причин </w:t>
            </w:r>
            <w:r>
              <w:rPr>
                <w:rFonts w:ascii="Times New Roman" w:hAnsi="Times New Roman"/>
              </w:rPr>
              <w:lastRenderedPageBreak/>
              <w:t>успеха в уче</w:t>
            </w:r>
            <w:r>
              <w:rPr>
                <w:rFonts w:ascii="Times New Roman" w:hAnsi="Times New Roman"/>
              </w:rPr>
              <w:softHyphen/>
              <w:t>бе; формулировать собст</w:t>
            </w:r>
            <w:r>
              <w:rPr>
                <w:rFonts w:ascii="Times New Roman" w:hAnsi="Times New Roman"/>
              </w:rPr>
              <w:softHyphen/>
              <w:t>венную точку зрения; осу</w:t>
            </w:r>
            <w:r>
              <w:rPr>
                <w:rFonts w:ascii="Times New Roman" w:hAnsi="Times New Roman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 xml:space="preserve">ности человека; привлекают </w:t>
            </w:r>
            <w:r>
              <w:rPr>
                <w:rFonts w:ascii="Times New Roman" w:hAnsi="Times New Roman"/>
              </w:rPr>
              <w:lastRenderedPageBreak/>
              <w:t>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со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храняют моти</w:t>
            </w:r>
            <w:r>
              <w:rPr>
                <w:rFonts w:ascii="Times New Roman" w:hAnsi="Times New Roman"/>
              </w:rPr>
              <w:softHyphen/>
              <w:t>вацию к учебной деятельности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Описывать </w:t>
            </w:r>
            <w:r>
              <w:rPr>
                <w:rFonts w:ascii="Times New Roman" w:hAnsi="Times New Roman"/>
              </w:rPr>
              <w:t xml:space="preserve">большие и малые, формальные и неформальные группы. </w:t>
            </w: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таких групп.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групповые нормы.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отношение к людям других национальностей и другого мировоззрения.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связанные с выявле</w:t>
            </w:r>
            <w:r>
              <w:rPr>
                <w:rFonts w:ascii="Times New Roman" w:hAnsi="Times New Roman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lastRenderedPageBreak/>
              <w:t>Беседа, рабочая тетрадь</w:t>
            </w:r>
          </w:p>
        </w:tc>
      </w:tr>
      <w:tr w:rsidR="0032186F" w:rsidTr="0032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17,</w:t>
            </w:r>
          </w:p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Общение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(комбинированный)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общение.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2.Каковы цели общения.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3.Как люди общаются.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4.Особенности общения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сверстника</w:t>
            </w:r>
            <w:r>
              <w:rPr>
                <w:rFonts w:ascii="Times New Roman" w:hAnsi="Times New Roman"/>
              </w:rPr>
              <w:softHyphen/>
              <w:t>ми, старшими и младшими.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5.«Слово — се</w:t>
            </w:r>
            <w:r>
              <w:rPr>
                <w:rFonts w:ascii="Times New Roman" w:hAnsi="Times New Roman"/>
              </w:rPr>
              <w:softHyphen/>
              <w:t>ребро, молча</w:t>
            </w:r>
            <w:r>
              <w:rPr>
                <w:rFonts w:ascii="Times New Roman" w:hAnsi="Times New Roman"/>
              </w:rPr>
              <w:softHyphen/>
              <w:t>ние - золото»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понимать, по</w:t>
            </w:r>
            <w:r>
              <w:rPr>
                <w:rFonts w:ascii="Times New Roman" w:hAnsi="Times New Roman"/>
              </w:rPr>
              <w:softHyphen/>
              <w:t xml:space="preserve">чему без общения человек не может развиваться полноценно.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анализировать, делать выводы; давать нравственную и правовую оценку конкретных ситуа</w:t>
            </w:r>
            <w:r>
              <w:rPr>
                <w:rFonts w:ascii="Times New Roman" w:hAnsi="Times New Roman"/>
              </w:rPr>
              <w:softHyphen/>
              <w:t>ций; осуществлят</w:t>
            </w:r>
            <w:r>
              <w:rPr>
                <w:rFonts w:ascii="Times New Roman" w:hAnsi="Times New Roman"/>
              </w:rPr>
              <w:lastRenderedPageBreak/>
              <w:t>ь поиск дополнительных сведений в СМИ; отвечать на во</w:t>
            </w:r>
            <w:r>
              <w:rPr>
                <w:rFonts w:ascii="Times New Roman" w:hAnsi="Times New Roman"/>
              </w:rPr>
              <w:softHyphen/>
              <w:t>просы, высказывать соб</w:t>
            </w:r>
            <w:r>
              <w:rPr>
                <w:rFonts w:ascii="Times New Roman" w:hAnsi="Times New Roman"/>
              </w:rPr>
              <w:softHyphen/>
              <w:t>ственную точку зрения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устанавливают при</w:t>
            </w:r>
            <w:r>
              <w:rPr>
                <w:rFonts w:ascii="Times New Roman" w:hAnsi="Times New Roman"/>
              </w:rPr>
              <w:softHyphen/>
              <w:t>чинно-следственные связи и зависимости между объектами.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партнером.</w:t>
            </w:r>
            <w:proofErr w:type="gramEnd"/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заин</w:t>
            </w:r>
            <w:r>
              <w:rPr>
                <w:rFonts w:ascii="Times New Roman" w:hAnsi="Times New Roman"/>
              </w:rPr>
              <w:softHyphen/>
              <w:t>тересованность не только в лич</w:t>
            </w:r>
            <w:r>
              <w:rPr>
                <w:rFonts w:ascii="Times New Roman" w:hAnsi="Times New Roman"/>
              </w:rPr>
              <w:softHyphen/>
              <w:t>ном успехе, но и в решении про</w:t>
            </w:r>
            <w:r>
              <w:rPr>
                <w:rFonts w:ascii="Times New Roman" w:hAnsi="Times New Roman"/>
              </w:rPr>
              <w:softHyphen/>
              <w:t>блемных заданий всей группой;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общение как взаимные деловые и друже</w:t>
            </w:r>
            <w:r>
              <w:rPr>
                <w:rFonts w:ascii="Times New Roman" w:hAnsi="Times New Roman"/>
              </w:rPr>
              <w:softHyphen/>
              <w:t>ские отношения людей.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с помощью примеров различные цели и средства общения.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сопоставлять</w:t>
            </w:r>
            <w:r>
              <w:rPr>
                <w:rFonts w:ascii="Times New Roman" w:hAnsi="Times New Roman"/>
              </w:rPr>
              <w:t xml:space="preserve"> различные стили общения.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умение общаться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</w:pPr>
            <w:r>
              <w:rPr>
                <w:rFonts w:ascii="Times New Roman" w:hAnsi="Times New Roman"/>
              </w:rPr>
              <w:t xml:space="preserve">Рабочая </w:t>
            </w:r>
            <w:proofErr w:type="spellStart"/>
            <w:r>
              <w:rPr>
                <w:rFonts w:ascii="Times New Roman" w:hAnsi="Times New Roman"/>
              </w:rPr>
              <w:t>терадь</w:t>
            </w:r>
            <w:proofErr w:type="spellEnd"/>
          </w:p>
        </w:tc>
      </w:tr>
      <w:tr w:rsidR="0032186F" w:rsidTr="0032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19,</w:t>
            </w:r>
          </w:p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Конфликты в межличностных отношениях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 возникает межличностный конфликт.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«Семь раз отмерь…».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Как не проиграть в конфликте.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сохранять достоинство в конфликте.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допускать су</w:t>
            </w:r>
            <w:r>
              <w:rPr>
                <w:rFonts w:ascii="Times New Roman" w:hAnsi="Times New Roman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>
              <w:rPr>
                <w:rFonts w:ascii="Times New Roman" w:hAnsi="Times New Roman"/>
              </w:rPr>
              <w:softHyphen/>
              <w:t xml:space="preserve">нию; задавать вопросы; </w:t>
            </w:r>
            <w:r>
              <w:rPr>
                <w:rFonts w:ascii="Times New Roman" w:hAnsi="Times New Roman"/>
              </w:rPr>
              <w:lastRenderedPageBreak/>
              <w:t>осуществлять поиск нуж</w:t>
            </w:r>
            <w:r>
              <w:rPr>
                <w:rFonts w:ascii="Times New Roman" w:hAnsi="Times New Roman"/>
              </w:rPr>
              <w:softHyphen/>
              <w:t>ной информации, выде</w:t>
            </w:r>
            <w:r>
              <w:rPr>
                <w:rFonts w:ascii="Times New Roman" w:hAnsi="Times New Roman"/>
              </w:rPr>
              <w:softHyphen/>
              <w:t>лять главное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соб</w:t>
            </w:r>
            <w:r>
              <w:rPr>
                <w:rFonts w:ascii="Times New Roman" w:hAnsi="Times New Roman"/>
              </w:rPr>
              <w:softHyphen/>
              <w:t>ственную учеб</w:t>
            </w:r>
            <w:r>
              <w:rPr>
                <w:rFonts w:ascii="Times New Roman" w:hAnsi="Times New Roman"/>
              </w:rPr>
              <w:softHyphen/>
              <w:t>ную деятель</w:t>
            </w:r>
            <w:r>
              <w:rPr>
                <w:rFonts w:ascii="Times New Roman" w:hAnsi="Times New Roman"/>
              </w:rPr>
              <w:softHyphen/>
              <w:t>ность, свои до</w:t>
            </w:r>
            <w:r>
              <w:rPr>
                <w:rFonts w:ascii="Times New Roman" w:hAnsi="Times New Roman"/>
              </w:rPr>
              <w:softHyphen/>
              <w:t>стижения; ана</w:t>
            </w:r>
            <w:r>
              <w:rPr>
                <w:rFonts w:ascii="Times New Roman" w:hAnsi="Times New Roman"/>
              </w:rPr>
              <w:softHyphen/>
              <w:t>лизируют и ха</w:t>
            </w:r>
            <w:r>
              <w:rPr>
                <w:rFonts w:ascii="Times New Roman" w:hAnsi="Times New Roman"/>
              </w:rPr>
              <w:softHyphen/>
              <w:t>рактеризуют 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сущность и причины возникновения межлич</w:t>
            </w:r>
            <w:r>
              <w:rPr>
                <w:rFonts w:ascii="Times New Roman" w:hAnsi="Times New Roman"/>
              </w:rPr>
              <w:softHyphen/>
              <w:t>ностных конфликтов.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варианты поведения в конфликтных си</w:t>
            </w:r>
            <w:r>
              <w:rPr>
                <w:rFonts w:ascii="Times New Roman" w:hAnsi="Times New Roman"/>
              </w:rPr>
              <w:softHyphen/>
              <w:t xml:space="preserve">туациях. </w:t>
            </w:r>
            <w:r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hAnsi="Times New Roman"/>
              </w:rPr>
              <w:t>, в чём заключается конструктивное раз</w:t>
            </w:r>
            <w:r>
              <w:rPr>
                <w:rFonts w:ascii="Times New Roman" w:hAnsi="Times New Roman"/>
              </w:rPr>
              <w:softHyphen/>
              <w:t xml:space="preserve">решение конфликта.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объяснение примерами.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анализировать</w:t>
            </w:r>
            <w:r>
              <w:rPr>
                <w:rFonts w:ascii="Times New Roman" w:hAnsi="Times New Roman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</w:pPr>
            <w:r>
              <w:rPr>
                <w:rFonts w:ascii="Times New Roman" w:hAnsi="Times New Roman"/>
              </w:rPr>
              <w:t>Письменный опрос, рабочая тетрадь</w:t>
            </w:r>
          </w:p>
        </w:tc>
      </w:tr>
      <w:tr w:rsidR="0032186F" w:rsidTr="0032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ПОУ по теме «Человек среди людей»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1.Презента</w:t>
            </w:r>
            <w:r>
              <w:rPr>
                <w:rFonts w:ascii="Times New Roman" w:hAnsi="Times New Roman"/>
              </w:rPr>
              <w:softHyphen/>
              <w:t>ция «Как вести себя в конфликтной ситуации».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ос</w:t>
            </w:r>
            <w:r>
              <w:rPr>
                <w:rFonts w:ascii="Times New Roman" w:hAnsi="Times New Roman"/>
              </w:rPr>
              <w:softHyphen/>
              <w:t>новные понятия к главе «Человек среди людей».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Сравнивают разные точки зре</w:t>
            </w:r>
            <w:r>
              <w:rPr>
                <w:rFonts w:ascii="Times New Roman" w:hAnsi="Times New Roman"/>
              </w:rPr>
              <w:softHyphen/>
              <w:t xml:space="preserve">ния; оценивают </w:t>
            </w:r>
            <w:proofErr w:type="gramStart"/>
            <w:r>
              <w:rPr>
                <w:rFonts w:ascii="Times New Roman" w:hAnsi="Times New Roman"/>
              </w:rPr>
              <w:t>собственную</w:t>
            </w:r>
            <w:proofErr w:type="gramEnd"/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32186F" w:rsidTr="0032186F">
        <w:trPr>
          <w:gridAfter w:val="1"/>
          <w:wAfter w:w="525" w:type="dxa"/>
          <w:trHeight w:val="510"/>
        </w:trPr>
        <w:tc>
          <w:tcPr>
            <w:tcW w:w="147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6F" w:rsidRDefault="0032186F" w:rsidP="00E703A3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 Нравственные основы жизни (7 часов)</w:t>
            </w:r>
          </w:p>
        </w:tc>
      </w:tr>
      <w:tr w:rsidR="0032186F" w:rsidTr="0032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</w:t>
            </w:r>
          </w:p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славен добрыми делами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добро. Кого называют добрым.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Доброе – значит хорошее.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Главное правило  доброго человека.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отличать доб</w:t>
            </w:r>
            <w:r>
              <w:rPr>
                <w:rFonts w:ascii="Times New Roman" w:hAnsi="Times New Roman"/>
              </w:rPr>
              <w:softHyphen/>
              <w:t xml:space="preserve">рые поступки от </w:t>
            </w:r>
            <w:proofErr w:type="gramStart"/>
            <w:r>
              <w:rPr>
                <w:rFonts w:ascii="Times New Roman" w:hAnsi="Times New Roman"/>
              </w:rPr>
              <w:t>злых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определять понятия «нравственность» и «безнравст</w:t>
            </w:r>
            <w:r>
              <w:rPr>
                <w:rFonts w:ascii="Times New Roman" w:hAnsi="Times New Roman"/>
              </w:rPr>
              <w:softHyphen/>
              <w:t>венность».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</w:t>
            </w:r>
            <w:r>
              <w:rPr>
                <w:rFonts w:ascii="Times New Roman" w:hAnsi="Times New Roman"/>
              </w:rPr>
              <w:lastRenderedPageBreak/>
              <w:t>вы</w:t>
            </w:r>
            <w:r>
              <w:rPr>
                <w:rFonts w:ascii="Times New Roman" w:hAnsi="Times New Roman"/>
              </w:rPr>
              <w:softHyphen/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сказывать собственное мнение, суждения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ориентируются в раз</w:t>
            </w:r>
            <w:r>
              <w:rPr>
                <w:rFonts w:ascii="Times New Roman" w:hAnsi="Times New Roman"/>
              </w:rPr>
              <w:softHyphen/>
              <w:t>нообразии способов решения познава</w:t>
            </w:r>
            <w:r>
              <w:rPr>
                <w:rFonts w:ascii="Times New Roman" w:hAnsi="Times New Roman"/>
              </w:rPr>
              <w:softHyphen/>
              <w:t>тельных задач; выбирают наиболее эф</w:t>
            </w:r>
            <w:r>
              <w:rPr>
                <w:rFonts w:ascii="Times New Roman" w:hAnsi="Times New Roman"/>
              </w:rPr>
              <w:softHyphen/>
              <w:t>фективные способы их решения.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>
              <w:rPr>
                <w:rFonts w:ascii="Times New Roman" w:hAnsi="Times New Roman"/>
              </w:rPr>
              <w:softHyphen/>
              <w:t>ной деятельности и сотрудничества с партнёром.</w:t>
            </w:r>
          </w:p>
          <w:p w:rsidR="0032186F" w:rsidRDefault="0032186F" w:rsidP="00E703A3">
            <w:pPr>
              <w:pStyle w:val="a3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определяют последова</w:t>
            </w:r>
            <w:r>
              <w:rPr>
                <w:rFonts w:ascii="Times New Roman" w:hAnsi="Times New Roman"/>
              </w:rPr>
              <w:softHyphen/>
              <w:t xml:space="preserve">тельность </w:t>
            </w:r>
            <w:r>
              <w:rPr>
                <w:rFonts w:ascii="Times New Roman" w:hAnsi="Times New Roman"/>
              </w:rPr>
              <w:lastRenderedPageBreak/>
              <w:t>промежуточных целей с учё</w:t>
            </w:r>
            <w:r>
              <w:rPr>
                <w:rFonts w:ascii="Times New Roman" w:hAnsi="Times New Roman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Проявляют заин</w:t>
            </w:r>
            <w:r>
              <w:rPr>
                <w:rFonts w:ascii="Times New Roman" w:eastAsia="Times New Roman" w:hAnsi="Times New Roman"/>
              </w:rPr>
              <w:softHyphen/>
              <w:t>тересованность</w:t>
            </w:r>
          </w:p>
          <w:p w:rsidR="0032186F" w:rsidRDefault="0032186F" w:rsidP="00E703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только в лич</w:t>
            </w:r>
            <w:r>
              <w:rPr>
                <w:rFonts w:ascii="Times New Roman" w:eastAsia="Times New Roman" w:hAnsi="Times New Roman"/>
              </w:rPr>
              <w:softHyphen/>
              <w:t>ном успехе, но</w:t>
            </w:r>
          </w:p>
          <w:p w:rsidR="0032186F" w:rsidRDefault="0032186F" w:rsidP="00E703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в решении про</w:t>
            </w:r>
            <w:r>
              <w:rPr>
                <w:rFonts w:ascii="Times New Roman" w:eastAsia="Times New Roman" w:hAnsi="Times New Roman"/>
              </w:rPr>
              <w:softHyphen/>
              <w:t>блемных заданий</w:t>
            </w:r>
          </w:p>
          <w:p w:rsidR="0032186F" w:rsidRDefault="0032186F" w:rsidP="00E703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всей группой; </w:t>
            </w:r>
            <w:proofErr w:type="gramStart"/>
            <w:r>
              <w:rPr>
                <w:rFonts w:ascii="Times New Roman" w:eastAsia="Times New Roman" w:hAnsi="Times New Roman"/>
              </w:rPr>
              <w:t>вы</w:t>
            </w:r>
            <w:r>
              <w:rPr>
                <w:rFonts w:ascii="Times New Roman" w:eastAsia="Times New Roman" w:hAnsi="Times New Roman"/>
              </w:rPr>
              <w:softHyphen/>
              <w:t>ражают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положи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32186F" w:rsidRDefault="0032186F" w:rsidP="00E703A3">
            <w:pPr>
              <w:spacing w:after="0" w:line="276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тельное отноше</w:t>
            </w:r>
            <w:r>
              <w:rPr>
                <w:rFonts w:ascii="Times New Roman" w:eastAsia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eastAsia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eastAsia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eastAsia="Times New Roman" w:hAnsi="Times New Roman"/>
              </w:rPr>
              <w:t>неуспеш</w:t>
            </w:r>
            <w:r>
              <w:rPr>
                <w:rFonts w:ascii="Times New Roman" w:eastAsia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учебной деятельности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примерами проявления добра.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примеры, иллюстрирующие золотое правило морали.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32186F" w:rsidTr="0032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24,25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Будь смелым </w:t>
            </w: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страх.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Смелость города берет.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Имей сме</w:t>
            </w:r>
            <w:r>
              <w:rPr>
                <w:rFonts w:ascii="Times New Roman" w:hAnsi="Times New Roman"/>
              </w:rPr>
              <w:softHyphen/>
              <w:t>лость сказать злу «нет».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Сохраняют мотивацию к учебной деятельности; проявляют интерес к новому учебному мате</w:t>
            </w:r>
            <w:r>
              <w:rPr>
                <w:rFonts w:ascii="Times New Roman" w:hAnsi="Times New Roman"/>
              </w:rPr>
              <w:softHyphen/>
              <w:t>риалу; выража</w:t>
            </w:r>
            <w:r>
              <w:rPr>
                <w:rFonts w:ascii="Times New Roman" w:hAnsi="Times New Roman"/>
              </w:rPr>
              <w:softHyphen/>
              <w:t>ют положитель</w:t>
            </w:r>
            <w:r>
              <w:rPr>
                <w:rFonts w:ascii="Times New Roman" w:hAnsi="Times New Roman"/>
              </w:rPr>
              <w:softHyphen/>
              <w:t>ное отношение к процессу по</w:t>
            </w:r>
            <w:r>
              <w:rPr>
                <w:rFonts w:ascii="Times New Roman" w:hAnsi="Times New Roman"/>
              </w:rPr>
              <w:softHyphen/>
              <w:t>знания; адекват</w:t>
            </w:r>
            <w:r>
              <w:rPr>
                <w:rFonts w:ascii="Times New Roman" w:hAnsi="Times New Roman"/>
              </w:rPr>
              <w:softHyphen/>
              <w:t xml:space="preserve">но понимают причины успешности / 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На конкретных примерах </w:t>
            </w:r>
            <w:r>
              <w:rPr>
                <w:rFonts w:ascii="Times New Roman" w:hAnsi="Times New Roman"/>
                <w:b/>
                <w:i/>
              </w:rPr>
              <w:t xml:space="preserve">дать оценку </w:t>
            </w:r>
            <w:r>
              <w:rPr>
                <w:rFonts w:ascii="Times New Roman" w:hAnsi="Times New Roman"/>
              </w:rPr>
              <w:t>проявлениям муже</w:t>
            </w:r>
            <w:r>
              <w:rPr>
                <w:rFonts w:ascii="Times New Roman" w:hAnsi="Times New Roman"/>
              </w:rPr>
              <w:softHyphen/>
              <w:t>ства, смелости, случаям преодоления людьми страха в крити</w:t>
            </w:r>
            <w:r>
              <w:rPr>
                <w:rFonts w:ascii="Times New Roman" w:hAnsi="Times New Roman"/>
              </w:rPr>
              <w:softHyphen/>
              <w:t>ческих и житейских ситуациях.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  <w:p w:rsidR="0032186F" w:rsidRDefault="0032186F" w:rsidP="00E703A3">
            <w:pPr>
              <w:pStyle w:val="a3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32186F" w:rsidTr="0032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</w:t>
            </w:r>
          </w:p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и человечность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(ознакомление с </w:t>
            </w:r>
            <w:r>
              <w:rPr>
                <w:rFonts w:ascii="Times New Roman" w:hAnsi="Times New Roman"/>
                <w:i/>
              </w:rPr>
              <w:lastRenderedPageBreak/>
              <w:t>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гу</w:t>
            </w:r>
            <w:r>
              <w:rPr>
                <w:rFonts w:ascii="Times New Roman" w:hAnsi="Times New Roman"/>
              </w:rPr>
              <w:softHyphen/>
              <w:t>манизм.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2.Прояви вни</w:t>
            </w:r>
            <w:r>
              <w:rPr>
                <w:rFonts w:ascii="Times New Roman" w:hAnsi="Times New Roman"/>
              </w:rPr>
              <w:softHyphen/>
              <w:t>мание к стари</w:t>
            </w:r>
            <w:r>
              <w:rPr>
                <w:rFonts w:ascii="Times New Roman" w:hAnsi="Times New Roman"/>
              </w:rPr>
              <w:softHyphen/>
              <w:t>кам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строить свои взаимоотношения с </w:t>
            </w:r>
            <w:r>
              <w:rPr>
                <w:rFonts w:ascii="Times New Roman" w:hAnsi="Times New Roman"/>
              </w:rPr>
              <w:lastRenderedPageBreak/>
              <w:t>дру</w:t>
            </w:r>
            <w:r>
              <w:rPr>
                <w:rFonts w:ascii="Times New Roman" w:hAnsi="Times New Roman"/>
              </w:rPr>
              <w:softHyphen/>
              <w:t xml:space="preserve">гими людьми.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>
              <w:rPr>
                <w:rFonts w:ascii="Times New Roman" w:hAnsi="Times New Roman"/>
              </w:rPr>
              <w:softHyphen/>
              <w:t xml:space="preserve">зультат </w:t>
            </w:r>
            <w:r>
              <w:rPr>
                <w:rFonts w:ascii="Times New Roman" w:hAnsi="Times New Roman"/>
              </w:rPr>
              <w:lastRenderedPageBreak/>
              <w:t xml:space="preserve">деятельности.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адекватно воспринимают предложения и оценку учителей, товари</w:t>
            </w:r>
            <w:r>
              <w:rPr>
                <w:rFonts w:ascii="Times New Roman" w:hAnsi="Times New Roman"/>
              </w:rPr>
              <w:softHyphen/>
              <w:t xml:space="preserve">щей, родителей и других людей. 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спо</w:t>
            </w:r>
            <w:r>
              <w:rPr>
                <w:rFonts w:ascii="Times New Roman" w:hAnsi="Times New Roman"/>
              </w:rPr>
              <w:softHyphen/>
              <w:t>собность к реше</w:t>
            </w:r>
            <w:r>
              <w:rPr>
                <w:rFonts w:ascii="Times New Roman" w:hAnsi="Times New Roman"/>
              </w:rPr>
              <w:softHyphen/>
              <w:t>нию моральных дилемм на осно</w:t>
            </w:r>
            <w:r>
              <w:rPr>
                <w:rFonts w:ascii="Times New Roman" w:hAnsi="Times New Roman"/>
              </w:rPr>
              <w:softHyphen/>
              <w:t>ве учёта позиций партнёров в об</w:t>
            </w:r>
            <w:r>
              <w:rPr>
                <w:rFonts w:ascii="Times New Roman" w:hAnsi="Times New Roman"/>
              </w:rPr>
              <w:softHyphen/>
              <w:t xml:space="preserve">щении; </w:t>
            </w:r>
            <w:r>
              <w:rPr>
                <w:rFonts w:ascii="Times New Roman" w:hAnsi="Times New Roman"/>
              </w:rPr>
              <w:lastRenderedPageBreak/>
              <w:t>ориенти</w:t>
            </w:r>
            <w:r>
              <w:rPr>
                <w:rFonts w:ascii="Times New Roman" w:hAnsi="Times New Roman"/>
              </w:rPr>
              <w:softHyphen/>
              <w:t>руются на их мо</w:t>
            </w:r>
            <w:r>
              <w:rPr>
                <w:rFonts w:ascii="Times New Roman" w:hAnsi="Times New Roman"/>
              </w:rPr>
              <w:softHyphen/>
              <w:t>тивы и чувства, устойчивое сле</w:t>
            </w:r>
            <w:r>
              <w:rPr>
                <w:rFonts w:ascii="Times New Roman" w:hAnsi="Times New Roman"/>
              </w:rPr>
              <w:softHyphen/>
              <w:t>дование в пове</w:t>
            </w:r>
            <w:r>
              <w:rPr>
                <w:rFonts w:ascii="Times New Roman" w:hAnsi="Times New Roman"/>
              </w:rPr>
              <w:softHyphen/>
              <w:t>дении мораль</w:t>
            </w:r>
            <w:r>
              <w:rPr>
                <w:rFonts w:ascii="Times New Roman" w:hAnsi="Times New Roman"/>
              </w:rPr>
              <w:softHyphen/>
              <w:t>ным нормам и этическим тре</w:t>
            </w:r>
            <w:r>
              <w:rPr>
                <w:rFonts w:ascii="Times New Roman" w:hAnsi="Times New Roman"/>
              </w:rPr>
              <w:softHyphen/>
              <w:t>бованиям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Раскрывать</w:t>
            </w:r>
            <w:r>
              <w:rPr>
                <w:rFonts w:ascii="Times New Roman" w:hAnsi="Times New Roman"/>
              </w:rPr>
              <w:t xml:space="preserve"> на примерах смысл понятия «человечность».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Давать </w:t>
            </w:r>
            <w:r>
              <w:rPr>
                <w:rFonts w:ascii="Times New Roman" w:hAnsi="Times New Roman"/>
              </w:rPr>
              <w:t xml:space="preserve">оценку с </w:t>
            </w:r>
            <w:r>
              <w:rPr>
                <w:rFonts w:ascii="Times New Roman" w:hAnsi="Times New Roman"/>
              </w:rPr>
              <w:lastRenderedPageBreak/>
              <w:t>позиции гуманизма конкретным поступкам людей, описанным в СМИ и иных информационных источниках.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примерах конкретных ситуаций </w:t>
            </w: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проявления внимания к </w:t>
            </w:r>
            <w:proofErr w:type="gramStart"/>
            <w:r>
              <w:rPr>
                <w:rFonts w:ascii="Times New Roman" w:hAnsi="Times New Roman"/>
              </w:rPr>
              <w:t>нуждающимся</w:t>
            </w:r>
            <w:proofErr w:type="gramEnd"/>
            <w:r>
              <w:rPr>
                <w:rFonts w:ascii="Times New Roman" w:hAnsi="Times New Roman"/>
              </w:rPr>
              <w:t xml:space="preserve"> в нём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Рабочая тетрадь</w:t>
            </w:r>
          </w:p>
        </w:tc>
      </w:tr>
      <w:tr w:rsidR="0032186F" w:rsidTr="0032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ПОУ по теме «Нравственные основы жизни»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1.Устные зада</w:t>
            </w:r>
            <w:r>
              <w:rPr>
                <w:rFonts w:ascii="Times New Roman" w:hAnsi="Times New Roman"/>
              </w:rPr>
              <w:softHyphen/>
              <w:t>ния для обоб</w:t>
            </w:r>
            <w:r>
              <w:rPr>
                <w:rFonts w:ascii="Times New Roman" w:hAnsi="Times New Roman"/>
              </w:rPr>
              <w:softHyphen/>
              <w:t>щения и систе</w:t>
            </w:r>
            <w:r>
              <w:rPr>
                <w:rFonts w:ascii="Times New Roman" w:hAnsi="Times New Roman"/>
              </w:rPr>
              <w:softHyphen/>
              <w:t>матизации зна</w:t>
            </w:r>
            <w:r>
              <w:rPr>
                <w:rFonts w:ascii="Times New Roman" w:hAnsi="Times New Roman"/>
              </w:rPr>
              <w:softHyphen/>
              <w:t>ний по прой</w:t>
            </w:r>
            <w:r>
              <w:rPr>
                <w:rFonts w:ascii="Times New Roman" w:hAnsi="Times New Roman"/>
              </w:rPr>
              <w:softHyphen/>
              <w:t>денной теме.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Письменные задания по теме урока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анализировать свои поступки и отноше</w:t>
            </w:r>
            <w:r>
              <w:rPr>
                <w:rFonts w:ascii="Times New Roman" w:hAnsi="Times New Roman"/>
              </w:rPr>
              <w:softHyphen/>
              <w:t>ния к окружающим лю</w:t>
            </w:r>
            <w:r>
              <w:rPr>
                <w:rFonts w:ascii="Times New Roman" w:hAnsi="Times New Roman"/>
              </w:rPr>
              <w:softHyphen/>
              <w:t>дям.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адекватно исполь</w:t>
            </w:r>
            <w:r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</w:rPr>
              <w:softHyphen/>
              <w:t>ных задач.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свою личност</w:t>
            </w:r>
            <w:r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>
              <w:rPr>
                <w:rFonts w:ascii="Times New Roman" w:hAnsi="Times New Roman"/>
              </w:rPr>
              <w:softHyphen/>
              <w:t>ванную самооценку своей успешности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</w:tr>
      <w:tr w:rsidR="0032186F" w:rsidTr="0032186F">
        <w:trPr>
          <w:gridAfter w:val="1"/>
          <w:wAfter w:w="525" w:type="dxa"/>
          <w:trHeight w:val="510"/>
        </w:trPr>
        <w:tc>
          <w:tcPr>
            <w:tcW w:w="147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6F" w:rsidRDefault="0032186F" w:rsidP="00E703A3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(7 часов)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2186F" w:rsidTr="0032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 «Человек и общест</w:t>
            </w:r>
            <w:r>
              <w:rPr>
                <w:rFonts w:ascii="Times New Roman" w:hAnsi="Times New Roman"/>
              </w:rPr>
              <w:softHyphen/>
              <w:t xml:space="preserve">во» </w:t>
            </w:r>
            <w:r>
              <w:rPr>
                <w:rFonts w:ascii="Times New Roman" w:hAnsi="Times New Roman"/>
                <w:i/>
              </w:rPr>
              <w:t>(обоб</w:t>
            </w:r>
            <w:r>
              <w:rPr>
                <w:rFonts w:ascii="Times New Roman" w:hAnsi="Times New Roman"/>
                <w:i/>
              </w:rPr>
              <w:softHyphen/>
              <w:t>щение и систематиза</w:t>
            </w:r>
            <w:r>
              <w:rPr>
                <w:rFonts w:ascii="Times New Roman" w:hAnsi="Times New Roman"/>
                <w:i/>
              </w:rPr>
              <w:softHyphen/>
              <w:t>ция знаний)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Зачетные во</w:t>
            </w:r>
            <w:r>
              <w:rPr>
                <w:rFonts w:ascii="Times New Roman" w:hAnsi="Times New Roman"/>
              </w:rPr>
              <w:softHyphen/>
              <w:t>просы.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Практические задания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со</w:t>
            </w:r>
            <w:r>
              <w:rPr>
                <w:rFonts w:ascii="Times New Roman" w:hAnsi="Times New Roman"/>
              </w:rPr>
              <w:softHyphen/>
              <w:t>здают алгоритмы деятельности при ре</w:t>
            </w:r>
            <w:r>
              <w:rPr>
                <w:rFonts w:ascii="Times New Roman" w:hAnsi="Times New Roman"/>
              </w:rPr>
              <w:softHyphen/>
              <w:t xml:space="preserve">шении проблем различного характера.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формулируют соб</w:t>
            </w:r>
            <w:r>
              <w:rPr>
                <w:rFonts w:ascii="Times New Roman" w:hAnsi="Times New Roman"/>
              </w:rPr>
              <w:softHyphen/>
              <w:t xml:space="preserve">ственное мнение и позицию.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установлен</w:t>
            </w:r>
            <w:r>
              <w:rPr>
                <w:rFonts w:ascii="Times New Roman" w:hAnsi="Times New Roman"/>
              </w:rPr>
              <w:softHyphen/>
              <w:t>ные правила в планировании и контроле способа решения; осуществляют пошаго</w:t>
            </w:r>
            <w:r>
              <w:rPr>
                <w:rFonts w:ascii="Times New Roman" w:hAnsi="Times New Roman"/>
              </w:rPr>
              <w:softHyphen/>
              <w:t>вый и итоговый контроль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</w:t>
            </w:r>
            <w:r>
              <w:rPr>
                <w:rFonts w:ascii="Times New Roman" w:hAnsi="Times New Roman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</w:rPr>
              <w:softHyphen/>
              <w:t xml:space="preserve">ности/ 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деятельности, устойчивую учебно-познава</w:t>
            </w:r>
            <w:r>
              <w:rPr>
                <w:rFonts w:ascii="Times New Roman" w:hAnsi="Times New Roman"/>
              </w:rPr>
              <w:softHyphen/>
              <w:t>тельную моти</w:t>
            </w:r>
            <w:r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</w:tr>
      <w:tr w:rsidR="0032186F" w:rsidTr="0032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Человек в системе общест</w:t>
            </w:r>
            <w:r>
              <w:rPr>
                <w:rFonts w:ascii="Times New Roman" w:hAnsi="Times New Roman"/>
              </w:rPr>
              <w:softHyphen/>
              <w:t>венных от</w:t>
            </w:r>
            <w:r>
              <w:rPr>
                <w:rFonts w:ascii="Times New Roman" w:hAnsi="Times New Roman"/>
              </w:rPr>
              <w:softHyphen/>
              <w:t xml:space="preserve">ношений </w:t>
            </w:r>
            <w:r>
              <w:rPr>
                <w:rFonts w:ascii="Times New Roman" w:hAnsi="Times New Roman"/>
                <w:i/>
              </w:rPr>
              <w:t>(примене</w:t>
            </w:r>
            <w:r>
              <w:rPr>
                <w:rFonts w:ascii="Times New Roman" w:hAnsi="Times New Roman"/>
                <w:i/>
              </w:rPr>
              <w:softHyphen/>
              <w:t>ние знаний и умений (защита проектов)</w:t>
            </w:r>
            <w:proofErr w:type="gramEnd"/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1.Защита </w:t>
            </w:r>
            <w:proofErr w:type="gramStart"/>
            <w:r>
              <w:rPr>
                <w:rFonts w:ascii="Times New Roman" w:hAnsi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2.Обсуждение проектов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</w:t>
            </w:r>
            <w:r>
              <w:rPr>
                <w:rFonts w:ascii="Times New Roman" w:hAnsi="Times New Roman"/>
              </w:rPr>
              <w:lastRenderedPageBreak/>
              <w:t>задачей и условиями её реализации; оценивают правильность выполнения действия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доб</w:t>
            </w:r>
            <w:r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>
              <w:rPr>
                <w:rFonts w:ascii="Times New Roman" w:hAnsi="Times New Roman"/>
              </w:rPr>
              <w:t>эмпатию</w:t>
            </w:r>
            <w:proofErr w:type="spellEnd"/>
            <w:r>
              <w:rPr>
                <w:rFonts w:ascii="Times New Roman" w:hAnsi="Times New Roman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/>
              </w:rPr>
              <w:t>вств др</w:t>
            </w:r>
            <w:proofErr w:type="gramEnd"/>
            <w:r>
              <w:rPr>
                <w:rFonts w:ascii="Times New Roman" w:hAnsi="Times New Roman"/>
              </w:rPr>
              <w:t>угих людей и сопере</w:t>
            </w:r>
            <w:r>
              <w:rPr>
                <w:rFonts w:ascii="Times New Roman" w:hAnsi="Times New Roman"/>
              </w:rPr>
              <w:softHyphen/>
              <w:t>живают им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</w:pPr>
            <w:r>
              <w:rPr>
                <w:rFonts w:ascii="Times New Roman" w:hAnsi="Times New Roman"/>
              </w:rPr>
              <w:t>Подго</w:t>
            </w:r>
            <w:r>
              <w:rPr>
                <w:rFonts w:ascii="Times New Roman" w:hAnsi="Times New Roman"/>
              </w:rPr>
              <w:softHyphen/>
              <w:t>товка к кон</w:t>
            </w:r>
            <w:r>
              <w:rPr>
                <w:rFonts w:ascii="Times New Roman" w:hAnsi="Times New Roman"/>
              </w:rPr>
              <w:softHyphen/>
              <w:t>троль</w:t>
            </w:r>
            <w:r>
              <w:rPr>
                <w:rFonts w:ascii="Times New Roman" w:hAnsi="Times New Roman"/>
              </w:rPr>
              <w:softHyphen/>
              <w:t>ной ра</w:t>
            </w:r>
            <w:r>
              <w:rPr>
                <w:rFonts w:ascii="Times New Roman" w:hAnsi="Times New Roman"/>
              </w:rPr>
              <w:softHyphen/>
              <w:t>боте</w:t>
            </w:r>
          </w:p>
        </w:tc>
      </w:tr>
      <w:tr w:rsidR="0032186F" w:rsidTr="0032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Итоговая контроль</w:t>
            </w:r>
            <w:r>
              <w:rPr>
                <w:rFonts w:ascii="Times New Roman" w:hAnsi="Times New Roman"/>
              </w:rPr>
              <w:softHyphen/>
              <w:t>ная работа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(контроль и коррек</w:t>
            </w:r>
            <w:r>
              <w:rPr>
                <w:rFonts w:ascii="Times New Roman" w:hAnsi="Times New Roman"/>
                <w:i/>
              </w:rPr>
              <w:softHyphen/>
              <w:t>ция знаний и умений)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Выполнение тестовых зада</w:t>
            </w:r>
            <w:r>
              <w:rPr>
                <w:rFonts w:ascii="Times New Roman" w:hAnsi="Times New Roman"/>
              </w:rPr>
              <w:softHyphen/>
              <w:t>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выполнять контрольные задания по обществознанию.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преобразовы</w:t>
            </w:r>
            <w:r>
              <w:rPr>
                <w:rFonts w:ascii="Times New Roman" w:hAnsi="Times New Roman"/>
              </w:rPr>
              <w:softHyphen/>
              <w:t>вать извлечённую инфор</w:t>
            </w:r>
            <w:r>
              <w:rPr>
                <w:rFonts w:ascii="Times New Roman" w:hAnsi="Times New Roman"/>
              </w:rPr>
              <w:softHyphen/>
              <w:t>мацию в соответствии с заданием (выделять главное, сравнивать, вы</w:t>
            </w:r>
            <w:r>
              <w:rPr>
                <w:rFonts w:ascii="Times New Roman" w:hAnsi="Times New Roman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</w:rPr>
              <w:softHyphen/>
              <w:t xml:space="preserve">ского и исследовательского характера.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адекватно исполь</w:t>
            </w:r>
            <w:r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</w:rPr>
              <w:softHyphen/>
              <w:t>ных задач.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</w:t>
            </w:r>
            <w:r>
              <w:rPr>
                <w:rFonts w:ascii="Times New Roman" w:hAnsi="Times New Roman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деятельности, устойчивую учебно-познава</w:t>
            </w:r>
            <w:r>
              <w:rPr>
                <w:rFonts w:ascii="Times New Roman" w:hAnsi="Times New Roman"/>
              </w:rPr>
              <w:softHyphen/>
              <w:t>тельную моти</w:t>
            </w:r>
            <w:r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</w:tr>
      <w:tr w:rsidR="0032186F" w:rsidTr="00321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Урок-конфе-ренция</w:t>
            </w:r>
            <w:proofErr w:type="spellEnd"/>
            <w:r>
              <w:rPr>
                <w:rFonts w:ascii="Times New Roman" w:hAnsi="Times New Roman"/>
              </w:rPr>
              <w:t xml:space="preserve"> «Человек </w:t>
            </w:r>
            <w:r>
              <w:rPr>
                <w:rFonts w:ascii="Times New Roman" w:hAnsi="Times New Roman"/>
              </w:rPr>
              <w:lastRenderedPageBreak/>
              <w:t>и общест</w:t>
            </w:r>
            <w:r>
              <w:rPr>
                <w:rFonts w:ascii="Times New Roman" w:hAnsi="Times New Roman"/>
              </w:rPr>
              <w:softHyphen/>
              <w:t xml:space="preserve">во»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(обоб</w:t>
            </w:r>
            <w:r>
              <w:rPr>
                <w:rFonts w:ascii="Times New Roman" w:hAnsi="Times New Roman"/>
                <w:i/>
              </w:rPr>
              <w:softHyphen/>
              <w:t>щение и систематизация  знаний)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пользоваться дополнител</w:t>
            </w:r>
            <w:r>
              <w:rPr>
                <w:rFonts w:ascii="Times New Roman" w:hAnsi="Times New Roman"/>
              </w:rPr>
              <w:lastRenderedPageBreak/>
              <w:t>ьными источ</w:t>
            </w:r>
            <w:r>
              <w:rPr>
                <w:rFonts w:ascii="Times New Roman" w:hAnsi="Times New Roman"/>
              </w:rPr>
              <w:softHyphen/>
              <w:t>никами информации, отби</w:t>
            </w:r>
            <w:r>
              <w:rPr>
                <w:rFonts w:ascii="Times New Roman" w:hAnsi="Times New Roman"/>
              </w:rPr>
              <w:softHyphen/>
              <w:t>рать материал по заданной теме; подбирать иллюст</w:t>
            </w:r>
            <w:r>
              <w:rPr>
                <w:rFonts w:ascii="Times New Roman" w:hAnsi="Times New Roman"/>
              </w:rPr>
              <w:softHyphen/>
              <w:t>ративный материал к тек</w:t>
            </w:r>
            <w:r>
              <w:rPr>
                <w:rFonts w:ascii="Times New Roman" w:hAnsi="Times New Roman"/>
              </w:rPr>
              <w:softHyphen/>
              <w:t xml:space="preserve">сту своего выступления.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публично вы</w:t>
            </w:r>
            <w:r>
              <w:rPr>
                <w:rFonts w:ascii="Times New Roman" w:hAnsi="Times New Roman"/>
              </w:rPr>
              <w:softHyphen/>
              <w:t>ступать; высказывать соб</w:t>
            </w:r>
            <w:r>
              <w:rPr>
                <w:rFonts w:ascii="Times New Roman" w:hAnsi="Times New Roman"/>
              </w:rPr>
              <w:softHyphen/>
              <w:t>ственное мнение, сужде</w:t>
            </w:r>
            <w:r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</w:t>
            </w:r>
            <w:r>
              <w:rPr>
                <w:rFonts w:ascii="Times New Roman" w:hAnsi="Times New Roman"/>
              </w:rPr>
              <w:lastRenderedPageBreak/>
              <w:t>процесс и ре</w:t>
            </w:r>
            <w:r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32186F" w:rsidRDefault="0032186F" w:rsidP="00E703A3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</w:t>
            </w:r>
            <w:r>
              <w:rPr>
                <w:rFonts w:ascii="Times New Roman" w:hAnsi="Times New Roman"/>
              </w:rPr>
              <w:softHyphen/>
              <w:t xml:space="preserve">вместной деятельности. </w:t>
            </w:r>
            <w:proofErr w:type="gramEnd"/>
          </w:p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адекватно воспринимают предложения и оценку учителей, товари</w:t>
            </w:r>
            <w:r>
              <w:rPr>
                <w:rFonts w:ascii="Times New Roman" w:hAnsi="Times New Roman"/>
              </w:rPr>
              <w:softHyphen/>
              <w:t>щей, родителей и других людей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Определяют свою личност</w:t>
            </w:r>
            <w:r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>
              <w:rPr>
                <w:rFonts w:ascii="Times New Roman" w:hAnsi="Times New Roman"/>
              </w:rPr>
              <w:softHyphen/>
              <w:t xml:space="preserve">ванную </w:t>
            </w:r>
            <w:r>
              <w:rPr>
                <w:rFonts w:ascii="Times New Roman" w:hAnsi="Times New Roman"/>
              </w:rPr>
              <w:lastRenderedPageBreak/>
              <w:t>само</w:t>
            </w:r>
            <w:r>
              <w:rPr>
                <w:rFonts w:ascii="Times New Roman" w:hAnsi="Times New Roman"/>
              </w:rPr>
              <w:softHyphen/>
              <w:t>оценку своей успешности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86F" w:rsidRDefault="0032186F" w:rsidP="00E703A3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>Защита проектов</w:t>
            </w:r>
          </w:p>
        </w:tc>
      </w:tr>
    </w:tbl>
    <w:p w:rsidR="0032186F" w:rsidRDefault="0032186F" w:rsidP="003218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186F" w:rsidRDefault="0032186F" w:rsidP="003218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186F" w:rsidRDefault="0032186F" w:rsidP="003218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186F" w:rsidRDefault="0032186F" w:rsidP="0032186F">
      <w:pPr>
        <w:pStyle w:val="a3"/>
        <w:rPr>
          <w:rFonts w:ascii="Times New Roman" w:hAnsi="Times New Roman"/>
          <w:sz w:val="28"/>
          <w:szCs w:val="28"/>
        </w:rPr>
      </w:pPr>
    </w:p>
    <w:p w:rsidR="00F209C9" w:rsidRDefault="00F209C9"/>
    <w:sectPr w:rsidR="00F209C9" w:rsidSect="0032186F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B8EACC"/>
    <w:lvl w:ilvl="0">
      <w:numFmt w:val="bullet"/>
      <w:lvlText w:val="*"/>
      <w:lvlJc w:val="left"/>
    </w:lvl>
  </w:abstractNum>
  <w:abstractNum w:abstractNumId="1">
    <w:nsid w:val="06AC2570"/>
    <w:multiLevelType w:val="hybridMultilevel"/>
    <w:tmpl w:val="F80ECC04"/>
    <w:lvl w:ilvl="0" w:tplc="2678404C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756F2"/>
    <w:multiLevelType w:val="hybridMultilevel"/>
    <w:tmpl w:val="7FD2F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3482"/>
    <w:multiLevelType w:val="hybridMultilevel"/>
    <w:tmpl w:val="353A4EAA"/>
    <w:lvl w:ilvl="0" w:tplc="CEB8EACC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90323F9C"/>
    <w:lvl w:ilvl="0" w:tplc="CEB8EA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95025"/>
    <w:multiLevelType w:val="hybridMultilevel"/>
    <w:tmpl w:val="E26A8194"/>
    <w:lvl w:ilvl="0" w:tplc="3AA8CE7E">
      <w:start w:val="1"/>
      <w:numFmt w:val="bullet"/>
      <w:lvlText w:val="҈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46721"/>
    <w:multiLevelType w:val="hybridMultilevel"/>
    <w:tmpl w:val="6BD65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B6071"/>
    <w:multiLevelType w:val="hybridMultilevel"/>
    <w:tmpl w:val="400A5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12299"/>
    <w:multiLevelType w:val="hybridMultilevel"/>
    <w:tmpl w:val="14F2EF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50222"/>
    <w:multiLevelType w:val="hybridMultilevel"/>
    <w:tmpl w:val="24AA0C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3B92"/>
    <w:multiLevelType w:val="hybridMultilevel"/>
    <w:tmpl w:val="2534C8C8"/>
    <w:lvl w:ilvl="0" w:tplc="CEB8EACC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D6147"/>
    <w:multiLevelType w:val="hybridMultilevel"/>
    <w:tmpl w:val="5B86AC24"/>
    <w:lvl w:ilvl="0" w:tplc="CEB8EA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03B1A"/>
    <w:multiLevelType w:val="hybridMultilevel"/>
    <w:tmpl w:val="333621FC"/>
    <w:lvl w:ilvl="0" w:tplc="CEB8EA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A4075"/>
    <w:multiLevelType w:val="hybridMultilevel"/>
    <w:tmpl w:val="1C1EFCBA"/>
    <w:lvl w:ilvl="0" w:tplc="CEB8EA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D1E5B"/>
    <w:multiLevelType w:val="hybridMultilevel"/>
    <w:tmpl w:val="42BC8F98"/>
    <w:lvl w:ilvl="0" w:tplc="2678404C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447B0"/>
    <w:multiLevelType w:val="hybridMultilevel"/>
    <w:tmpl w:val="703639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1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12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02B2B"/>
    <w:rsid w:val="00023BFB"/>
    <w:rsid w:val="00037006"/>
    <w:rsid w:val="00120ECA"/>
    <w:rsid w:val="00140E38"/>
    <w:rsid w:val="00143905"/>
    <w:rsid w:val="001753FC"/>
    <w:rsid w:val="001B5A79"/>
    <w:rsid w:val="001E4E83"/>
    <w:rsid w:val="002311DB"/>
    <w:rsid w:val="002A3788"/>
    <w:rsid w:val="0032186F"/>
    <w:rsid w:val="005312BE"/>
    <w:rsid w:val="00570D35"/>
    <w:rsid w:val="005804DE"/>
    <w:rsid w:val="00652C70"/>
    <w:rsid w:val="0077006F"/>
    <w:rsid w:val="007E54F3"/>
    <w:rsid w:val="008A417A"/>
    <w:rsid w:val="00902B2B"/>
    <w:rsid w:val="0091392F"/>
    <w:rsid w:val="0096213B"/>
    <w:rsid w:val="0098589A"/>
    <w:rsid w:val="00994864"/>
    <w:rsid w:val="00A333BF"/>
    <w:rsid w:val="00A5239B"/>
    <w:rsid w:val="00A571D1"/>
    <w:rsid w:val="00B625F3"/>
    <w:rsid w:val="00D32E8E"/>
    <w:rsid w:val="00D661D1"/>
    <w:rsid w:val="00D75D10"/>
    <w:rsid w:val="00E144F9"/>
    <w:rsid w:val="00E21F6F"/>
    <w:rsid w:val="00E40412"/>
    <w:rsid w:val="00E71477"/>
    <w:rsid w:val="00F209C9"/>
    <w:rsid w:val="00F54C30"/>
    <w:rsid w:val="00F63DB0"/>
    <w:rsid w:val="00F6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2B2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962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70D35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nhideWhenUsed/>
    <w:rsid w:val="00570D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61D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ree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7274</Words>
  <Characters>41466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2015-09-20T16:22:00Z</dcterms:created>
  <dcterms:modified xsi:type="dcterms:W3CDTF">2015-09-22T18:16:00Z</dcterms:modified>
</cp:coreProperties>
</file>