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AF" w:rsidRDefault="00571CFB" w:rsidP="00571CFB">
      <w:pPr>
        <w:jc w:val="both"/>
      </w:pPr>
      <w:r>
        <w:rPr>
          <w:noProof/>
        </w:rPr>
        <w:drawing>
          <wp:inline distT="0" distB="0" distL="0" distR="0">
            <wp:extent cx="3664429" cy="5867813"/>
            <wp:effectExtent l="19050" t="0" r="0" b="0"/>
            <wp:docPr id="1" name="Рисунок 0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6"/>
                    <a:srcRect l="65631"/>
                    <a:stretch>
                      <a:fillRect/>
                    </a:stretch>
                  </pic:blipFill>
                  <pic:spPr>
                    <a:xfrm>
                      <a:off x="0" y="0"/>
                      <a:ext cx="3666814" cy="587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CFB" w:rsidRPr="00951A7A" w:rsidRDefault="00571CFB" w:rsidP="00571CFB">
      <w:pPr>
        <w:pStyle w:val="1"/>
        <w:rPr>
          <w:sz w:val="40"/>
          <w:szCs w:val="40"/>
        </w:rPr>
      </w:pPr>
      <w:r w:rsidRPr="00951A7A">
        <w:rPr>
          <w:sz w:val="40"/>
          <w:szCs w:val="40"/>
        </w:rPr>
        <w:t>ЗНАЙ И СОБЛЮДАЙ ЭТИ ПРАВИЛА!</w:t>
      </w:r>
    </w:p>
    <w:p w:rsidR="00951A7A" w:rsidRPr="00951A7A" w:rsidRDefault="00951A7A" w:rsidP="00951A7A">
      <w:pPr>
        <w:rPr>
          <w:sz w:val="28"/>
          <w:szCs w:val="28"/>
        </w:rPr>
      </w:pPr>
      <w:r>
        <w:rPr>
          <w:sz w:val="28"/>
          <w:szCs w:val="28"/>
        </w:rPr>
        <w:t>Одна из причин пожаро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незнание элементарных правил, отсутствие навыков обращения с огнем, огнеопасными предметами и материалами, кото</w:t>
      </w:r>
      <w:r w:rsidR="00AF4D09">
        <w:rPr>
          <w:sz w:val="28"/>
          <w:szCs w:val="28"/>
        </w:rPr>
        <w:t>рые могут стать источником возго</w:t>
      </w:r>
      <w:r>
        <w:rPr>
          <w:sz w:val="28"/>
          <w:szCs w:val="28"/>
        </w:rPr>
        <w:t>рания.</w:t>
      </w:r>
    </w:p>
    <w:p w:rsidR="00571CFB" w:rsidRPr="0041723C" w:rsidRDefault="00571CFB" w:rsidP="00571CFB">
      <w:pPr>
        <w:pStyle w:val="a5"/>
        <w:numPr>
          <w:ilvl w:val="0"/>
          <w:numId w:val="2"/>
        </w:numPr>
        <w:rPr>
          <w:sz w:val="28"/>
          <w:szCs w:val="28"/>
        </w:rPr>
      </w:pPr>
      <w:r w:rsidRPr="0041723C">
        <w:rPr>
          <w:sz w:val="28"/>
          <w:szCs w:val="28"/>
        </w:rPr>
        <w:t>Не трогайте спички, зажигалки и не играйте с ними: эти предметы служат для хозяйственных дел.</w:t>
      </w:r>
    </w:p>
    <w:p w:rsidR="00571CFB" w:rsidRPr="0041723C" w:rsidRDefault="00571CFB" w:rsidP="00571CFB">
      <w:pPr>
        <w:pStyle w:val="a5"/>
        <w:numPr>
          <w:ilvl w:val="0"/>
          <w:numId w:val="2"/>
        </w:numPr>
        <w:rPr>
          <w:sz w:val="28"/>
          <w:szCs w:val="28"/>
        </w:rPr>
      </w:pPr>
      <w:r w:rsidRPr="0041723C">
        <w:rPr>
          <w:sz w:val="28"/>
          <w:szCs w:val="28"/>
        </w:rPr>
        <w:t>Не устраивай игр с огнем вблизи строений, в сараях, на чердаках, подвалах.</w:t>
      </w:r>
    </w:p>
    <w:p w:rsidR="00571CFB" w:rsidRPr="0041723C" w:rsidRDefault="00571CFB" w:rsidP="00571CFB">
      <w:pPr>
        <w:pStyle w:val="a5"/>
        <w:numPr>
          <w:ilvl w:val="0"/>
          <w:numId w:val="2"/>
        </w:numPr>
        <w:rPr>
          <w:sz w:val="28"/>
          <w:szCs w:val="28"/>
        </w:rPr>
      </w:pPr>
      <w:r w:rsidRPr="0041723C">
        <w:rPr>
          <w:sz w:val="28"/>
          <w:szCs w:val="28"/>
        </w:rPr>
        <w:t>Следи, чтобы со спичками не шалили твои товарищи, маленькие дети.</w:t>
      </w:r>
    </w:p>
    <w:p w:rsidR="00571CFB" w:rsidRPr="0041723C" w:rsidRDefault="00571CFB" w:rsidP="00571CFB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 w:rsidRPr="0041723C">
        <w:rPr>
          <w:sz w:val="28"/>
          <w:szCs w:val="28"/>
        </w:rPr>
        <w:t>Не нагревай незнакомые предметы, упаковки из под порошков и красок, аэрозольные упаковки.</w:t>
      </w:r>
      <w:proofErr w:type="gramEnd"/>
    </w:p>
    <w:p w:rsidR="00571CFB" w:rsidRPr="0041723C" w:rsidRDefault="00571CFB" w:rsidP="00571CFB">
      <w:pPr>
        <w:pStyle w:val="a5"/>
        <w:numPr>
          <w:ilvl w:val="0"/>
          <w:numId w:val="2"/>
        </w:numPr>
        <w:rPr>
          <w:sz w:val="28"/>
          <w:szCs w:val="28"/>
        </w:rPr>
      </w:pPr>
      <w:r w:rsidRPr="0041723C">
        <w:rPr>
          <w:sz w:val="28"/>
          <w:szCs w:val="28"/>
        </w:rPr>
        <w:lastRenderedPageBreak/>
        <w:t xml:space="preserve">Не растапливай печи, не включай газовые плитки, не суши возле них одежду. </w:t>
      </w:r>
      <w:r w:rsidRPr="0041723C">
        <w:rPr>
          <w:sz w:val="28"/>
          <w:szCs w:val="28"/>
        </w:rPr>
        <w:br/>
        <w:t xml:space="preserve">Не оставляй электронагревательные приборы без присмотра. </w:t>
      </w:r>
    </w:p>
    <w:p w:rsidR="00571CFB" w:rsidRPr="0041723C" w:rsidRDefault="00571CFB" w:rsidP="00571CFB">
      <w:pPr>
        <w:pStyle w:val="a5"/>
        <w:numPr>
          <w:ilvl w:val="0"/>
          <w:numId w:val="2"/>
        </w:numPr>
        <w:rPr>
          <w:sz w:val="28"/>
          <w:szCs w:val="28"/>
        </w:rPr>
      </w:pPr>
      <w:r w:rsidRPr="0041723C">
        <w:rPr>
          <w:sz w:val="28"/>
          <w:szCs w:val="28"/>
        </w:rPr>
        <w:t>Не храни пиротехнические изделия вблизи нагревательных приборов и открытого огня.</w:t>
      </w:r>
    </w:p>
    <w:p w:rsidR="00571CFB" w:rsidRPr="0041723C" w:rsidRDefault="00571CFB" w:rsidP="00571CFB">
      <w:pPr>
        <w:pStyle w:val="a5"/>
        <w:numPr>
          <w:ilvl w:val="0"/>
          <w:numId w:val="2"/>
        </w:numPr>
        <w:rPr>
          <w:sz w:val="28"/>
          <w:szCs w:val="28"/>
        </w:rPr>
      </w:pPr>
      <w:r w:rsidRPr="0041723C">
        <w:rPr>
          <w:sz w:val="28"/>
          <w:szCs w:val="28"/>
        </w:rPr>
        <w:t>Не разводи костры и не играй около них.</w:t>
      </w:r>
    </w:p>
    <w:p w:rsidR="00811307" w:rsidRPr="0041723C" w:rsidRDefault="00571CFB" w:rsidP="00571CFB">
      <w:pPr>
        <w:pStyle w:val="a5"/>
        <w:numPr>
          <w:ilvl w:val="0"/>
          <w:numId w:val="2"/>
        </w:numPr>
        <w:rPr>
          <w:sz w:val="28"/>
          <w:szCs w:val="28"/>
        </w:rPr>
      </w:pPr>
      <w:r w:rsidRPr="0041723C">
        <w:rPr>
          <w:sz w:val="28"/>
          <w:szCs w:val="28"/>
        </w:rPr>
        <w:t>Помни: опасна не только бочка с бензином, но и пустая бочка и</w:t>
      </w:r>
      <w:r w:rsidR="00811307" w:rsidRPr="0041723C">
        <w:rPr>
          <w:sz w:val="28"/>
          <w:szCs w:val="28"/>
        </w:rPr>
        <w:t>з-под него или другой легковосп</w:t>
      </w:r>
      <w:r w:rsidRPr="0041723C">
        <w:rPr>
          <w:sz w:val="28"/>
          <w:szCs w:val="28"/>
        </w:rPr>
        <w:t xml:space="preserve">ламеняющейся жидкости. Зажженная возле таких предметов спичка может привести к тяжелым ожогам и травмам.  </w:t>
      </w:r>
    </w:p>
    <w:p w:rsidR="00811307" w:rsidRPr="00951A7A" w:rsidRDefault="00811307" w:rsidP="00811307">
      <w:pPr>
        <w:pStyle w:val="1"/>
        <w:rPr>
          <w:sz w:val="40"/>
          <w:szCs w:val="40"/>
        </w:rPr>
      </w:pPr>
      <w:r w:rsidRPr="00951A7A">
        <w:rPr>
          <w:sz w:val="40"/>
          <w:szCs w:val="40"/>
        </w:rPr>
        <w:t>ЧТО НЕОБХОДИМО СДЕЛАТЬ, ЕСЛИ НАЧАЛСЯ ПОЖАР</w:t>
      </w:r>
    </w:p>
    <w:p w:rsidR="00811307" w:rsidRPr="0041723C" w:rsidRDefault="00811307" w:rsidP="00811307">
      <w:pPr>
        <w:pStyle w:val="a5"/>
        <w:rPr>
          <w:sz w:val="28"/>
          <w:szCs w:val="28"/>
        </w:rPr>
      </w:pPr>
      <w:r w:rsidRPr="0041723C">
        <w:rPr>
          <w:sz w:val="28"/>
          <w:szCs w:val="28"/>
        </w:rPr>
        <w:t xml:space="preserve">Пожар может возникнуть в любом месте и в любое время, поэтому надо знать, как вести себя в случае пожара. Тушить огонь- дело взрослых, но вызвать пожарных ты можешь сам. </w:t>
      </w:r>
    </w:p>
    <w:p w:rsidR="00811307" w:rsidRPr="0041723C" w:rsidRDefault="00811307" w:rsidP="00811307">
      <w:pPr>
        <w:pStyle w:val="a5"/>
        <w:numPr>
          <w:ilvl w:val="0"/>
          <w:numId w:val="5"/>
        </w:numPr>
        <w:rPr>
          <w:sz w:val="28"/>
          <w:szCs w:val="28"/>
        </w:rPr>
      </w:pPr>
      <w:r w:rsidRPr="0041723C">
        <w:rPr>
          <w:sz w:val="28"/>
          <w:szCs w:val="28"/>
        </w:rPr>
        <w:t xml:space="preserve"> Немедленно вызывай пожарных по телефону 01, не забудь назвать свою фамилию и точный адрес пожара. Если не дозвонился сам, попр</w:t>
      </w:r>
      <w:r w:rsidR="00951A7A">
        <w:rPr>
          <w:sz w:val="28"/>
          <w:szCs w:val="28"/>
        </w:rPr>
        <w:t>оси об этом старших.</w:t>
      </w:r>
      <w:r w:rsidR="00951A7A" w:rsidRPr="00951A7A">
        <w:rPr>
          <w:noProof/>
          <w:sz w:val="28"/>
          <w:szCs w:val="28"/>
        </w:rPr>
        <w:drawing>
          <wp:inline distT="0" distB="0" distL="0" distR="0">
            <wp:extent cx="3944933" cy="2777706"/>
            <wp:effectExtent l="19050" t="0" r="0" b="0"/>
            <wp:docPr id="2" name="Рисунок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6606" cy="277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CFB" w:rsidRPr="0041723C" w:rsidRDefault="00571CFB" w:rsidP="00811307">
      <w:pPr>
        <w:pStyle w:val="a5"/>
        <w:numPr>
          <w:ilvl w:val="0"/>
          <w:numId w:val="5"/>
        </w:numPr>
        <w:rPr>
          <w:sz w:val="28"/>
          <w:szCs w:val="28"/>
        </w:rPr>
      </w:pPr>
      <w:r>
        <w:br/>
      </w:r>
      <w:r w:rsidR="00811307" w:rsidRPr="0041723C">
        <w:rPr>
          <w:sz w:val="28"/>
          <w:szCs w:val="28"/>
        </w:rPr>
        <w:t>Если пожар случился в твоей квартир</w:t>
      </w:r>
      <w:proofErr w:type="gramStart"/>
      <w:r w:rsidR="00811307" w:rsidRPr="0041723C">
        <w:rPr>
          <w:sz w:val="28"/>
          <w:szCs w:val="28"/>
        </w:rPr>
        <w:t>е-</w:t>
      </w:r>
      <w:proofErr w:type="gramEnd"/>
      <w:r w:rsidR="00811307" w:rsidRPr="0041723C">
        <w:rPr>
          <w:sz w:val="28"/>
          <w:szCs w:val="28"/>
        </w:rPr>
        <w:t xml:space="preserve"> немедленно убегай подальше: на улицу или к соседям. </w:t>
      </w:r>
    </w:p>
    <w:p w:rsidR="006D3972" w:rsidRPr="0041723C" w:rsidRDefault="006D3972" w:rsidP="00811307">
      <w:pPr>
        <w:pStyle w:val="a5"/>
        <w:numPr>
          <w:ilvl w:val="0"/>
          <w:numId w:val="5"/>
        </w:numPr>
        <w:rPr>
          <w:sz w:val="28"/>
          <w:szCs w:val="28"/>
        </w:rPr>
      </w:pPr>
      <w:r w:rsidRPr="0041723C">
        <w:rPr>
          <w:sz w:val="28"/>
          <w:szCs w:val="28"/>
        </w:rPr>
        <w:t xml:space="preserve">Если помещение, в котором ты находишься, сильно задымлено, то намочи платок или полотенце водой и дыши через него, пригнись к полу и двигайся вдоль стены по направлению к выходу. </w:t>
      </w:r>
    </w:p>
    <w:p w:rsidR="006D3972" w:rsidRPr="0041723C" w:rsidRDefault="006D3972" w:rsidP="00811307">
      <w:pPr>
        <w:pStyle w:val="a5"/>
        <w:numPr>
          <w:ilvl w:val="0"/>
          <w:numId w:val="5"/>
        </w:numPr>
        <w:rPr>
          <w:sz w:val="28"/>
          <w:szCs w:val="28"/>
        </w:rPr>
      </w:pPr>
      <w:r w:rsidRPr="0041723C">
        <w:rPr>
          <w:sz w:val="28"/>
          <w:szCs w:val="28"/>
        </w:rPr>
        <w:lastRenderedPageBreak/>
        <w:t xml:space="preserve">Самое главное: как бы ты ни был напуган, никогда не прячься в укромные места! </w:t>
      </w:r>
    </w:p>
    <w:p w:rsidR="006D3972" w:rsidRDefault="0041723C" w:rsidP="006D3972">
      <w:pPr>
        <w:pStyle w:val="a5"/>
        <w:ind w:left="1440"/>
        <w:rPr>
          <w:sz w:val="40"/>
          <w:szCs w:val="40"/>
        </w:rPr>
      </w:pPr>
      <w:r w:rsidRPr="0041723C">
        <w:rPr>
          <w:noProof/>
          <w:sz w:val="40"/>
          <w:szCs w:val="40"/>
        </w:rPr>
        <w:drawing>
          <wp:inline distT="0" distB="0" distL="0" distR="0">
            <wp:extent cx="3455017" cy="4002657"/>
            <wp:effectExtent l="19050" t="0" r="0" b="0"/>
            <wp:docPr id="6" name="Рисунок 3" descr="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5017" cy="400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72" w:rsidRDefault="006D3972" w:rsidP="006D3972">
      <w:pPr>
        <w:pStyle w:val="a5"/>
        <w:ind w:left="1440"/>
        <w:rPr>
          <w:sz w:val="40"/>
          <w:szCs w:val="40"/>
        </w:rPr>
      </w:pPr>
    </w:p>
    <w:p w:rsidR="006D3972" w:rsidRPr="0041723C" w:rsidRDefault="006D3972" w:rsidP="006D3972">
      <w:pPr>
        <w:pStyle w:val="a5"/>
        <w:numPr>
          <w:ilvl w:val="0"/>
          <w:numId w:val="6"/>
        </w:numPr>
        <w:rPr>
          <w:sz w:val="28"/>
          <w:szCs w:val="28"/>
        </w:rPr>
      </w:pPr>
      <w:r w:rsidRPr="0041723C">
        <w:rPr>
          <w:sz w:val="28"/>
          <w:szCs w:val="28"/>
        </w:rPr>
        <w:t xml:space="preserve">Если нет возможности выйти через дверь, спасайся от огня на балконе. </w:t>
      </w:r>
    </w:p>
    <w:p w:rsidR="006D3972" w:rsidRPr="0041723C" w:rsidRDefault="006D3972" w:rsidP="006D3972">
      <w:pPr>
        <w:pStyle w:val="a5"/>
        <w:numPr>
          <w:ilvl w:val="0"/>
          <w:numId w:val="6"/>
        </w:numPr>
        <w:rPr>
          <w:sz w:val="28"/>
          <w:szCs w:val="28"/>
        </w:rPr>
      </w:pPr>
      <w:r w:rsidRPr="0041723C">
        <w:rPr>
          <w:sz w:val="28"/>
          <w:szCs w:val="28"/>
        </w:rPr>
        <w:t>Если на тебе вспыхнула одежд</w:t>
      </w:r>
      <w:proofErr w:type="gramStart"/>
      <w:r w:rsidRPr="0041723C">
        <w:rPr>
          <w:sz w:val="28"/>
          <w:szCs w:val="28"/>
        </w:rPr>
        <w:t>а-</w:t>
      </w:r>
      <w:proofErr w:type="gramEnd"/>
      <w:r w:rsidRPr="0041723C">
        <w:rPr>
          <w:sz w:val="28"/>
          <w:szCs w:val="28"/>
        </w:rPr>
        <w:t xml:space="preserve"> остановись, падай на землю и катайся, пока не собьешь пламя. </w:t>
      </w:r>
    </w:p>
    <w:p w:rsidR="006D3972" w:rsidRDefault="006D3972" w:rsidP="006D3972">
      <w:pPr>
        <w:rPr>
          <w:sz w:val="40"/>
          <w:szCs w:val="40"/>
        </w:rPr>
      </w:pPr>
    </w:p>
    <w:p w:rsidR="006D3972" w:rsidRPr="00951A7A" w:rsidRDefault="006D3972" w:rsidP="006D3972">
      <w:pPr>
        <w:pStyle w:val="1"/>
        <w:rPr>
          <w:sz w:val="40"/>
          <w:szCs w:val="40"/>
        </w:rPr>
      </w:pPr>
      <w:r w:rsidRPr="00951A7A">
        <w:rPr>
          <w:sz w:val="40"/>
          <w:szCs w:val="40"/>
        </w:rPr>
        <w:t>НЕДОПУСТИМО:</w:t>
      </w:r>
    </w:p>
    <w:p w:rsidR="006D3972" w:rsidRPr="0041723C" w:rsidRDefault="006D3972" w:rsidP="006D3972">
      <w:pPr>
        <w:pStyle w:val="a5"/>
        <w:numPr>
          <w:ilvl w:val="0"/>
          <w:numId w:val="9"/>
        </w:numPr>
        <w:rPr>
          <w:sz w:val="28"/>
          <w:szCs w:val="28"/>
        </w:rPr>
      </w:pPr>
      <w:r w:rsidRPr="0041723C">
        <w:rPr>
          <w:sz w:val="28"/>
          <w:szCs w:val="28"/>
        </w:rPr>
        <w:t xml:space="preserve">Бороться с огнем самостоятельно, не вызвав пожарных. </w:t>
      </w:r>
    </w:p>
    <w:p w:rsidR="006D3972" w:rsidRPr="0041723C" w:rsidRDefault="006D3972" w:rsidP="006D3972">
      <w:pPr>
        <w:pStyle w:val="a5"/>
        <w:numPr>
          <w:ilvl w:val="0"/>
          <w:numId w:val="9"/>
        </w:numPr>
        <w:rPr>
          <w:sz w:val="28"/>
          <w:szCs w:val="28"/>
        </w:rPr>
      </w:pPr>
      <w:r w:rsidRPr="0041723C">
        <w:rPr>
          <w:sz w:val="28"/>
          <w:szCs w:val="28"/>
        </w:rPr>
        <w:t xml:space="preserve">Гасить водой воспламенившиеся электроприборы, не отключив их от электросети </w:t>
      </w:r>
      <w:proofErr w:type="gramStart"/>
      <w:r w:rsidRPr="0041723C">
        <w:rPr>
          <w:sz w:val="28"/>
          <w:szCs w:val="28"/>
        </w:rPr>
        <w:t xml:space="preserve">( </w:t>
      </w:r>
      <w:proofErr w:type="gramEnd"/>
      <w:r w:rsidRPr="0041723C">
        <w:rPr>
          <w:sz w:val="28"/>
          <w:szCs w:val="28"/>
        </w:rPr>
        <w:t xml:space="preserve">можно получить удар током!). </w:t>
      </w:r>
    </w:p>
    <w:p w:rsidR="006D3972" w:rsidRPr="0041723C" w:rsidRDefault="006D3972" w:rsidP="006D3972">
      <w:pPr>
        <w:pStyle w:val="a5"/>
        <w:numPr>
          <w:ilvl w:val="0"/>
          <w:numId w:val="9"/>
        </w:numPr>
        <w:rPr>
          <w:sz w:val="28"/>
          <w:szCs w:val="28"/>
        </w:rPr>
      </w:pPr>
      <w:r w:rsidRPr="0041723C">
        <w:rPr>
          <w:sz w:val="28"/>
          <w:szCs w:val="28"/>
        </w:rPr>
        <w:t xml:space="preserve">Открывать окна и двери, чтобы выпустить дым </w:t>
      </w:r>
      <w:proofErr w:type="gramStart"/>
      <w:r w:rsidRPr="0041723C">
        <w:rPr>
          <w:sz w:val="28"/>
          <w:szCs w:val="28"/>
        </w:rPr>
        <w:t xml:space="preserve">( </w:t>
      </w:r>
      <w:proofErr w:type="gramEnd"/>
      <w:r w:rsidRPr="0041723C">
        <w:rPr>
          <w:sz w:val="28"/>
          <w:szCs w:val="28"/>
        </w:rPr>
        <w:t xml:space="preserve">горение усилится из-за притока воздуха!). </w:t>
      </w:r>
    </w:p>
    <w:p w:rsidR="006D3972" w:rsidRPr="0041723C" w:rsidRDefault="006D3972" w:rsidP="006D3972">
      <w:pPr>
        <w:pStyle w:val="a5"/>
        <w:numPr>
          <w:ilvl w:val="0"/>
          <w:numId w:val="9"/>
        </w:numPr>
        <w:rPr>
          <w:sz w:val="28"/>
          <w:szCs w:val="28"/>
        </w:rPr>
      </w:pPr>
      <w:r w:rsidRPr="0041723C">
        <w:rPr>
          <w:sz w:val="28"/>
          <w:szCs w:val="28"/>
        </w:rPr>
        <w:t xml:space="preserve">Пользоваться лифтом если пламенем охвачена уже значительная площадь </w:t>
      </w:r>
      <w:proofErr w:type="gramStart"/>
      <w:r w:rsidRPr="0041723C">
        <w:rPr>
          <w:sz w:val="28"/>
          <w:szCs w:val="28"/>
        </w:rPr>
        <w:t xml:space="preserve">( </w:t>
      </w:r>
      <w:proofErr w:type="gramEnd"/>
      <w:r w:rsidRPr="0041723C">
        <w:rPr>
          <w:sz w:val="28"/>
          <w:szCs w:val="28"/>
        </w:rPr>
        <w:t>можно застрять и задохнуться!)</w:t>
      </w:r>
    </w:p>
    <w:p w:rsidR="006D3972" w:rsidRDefault="006D3972" w:rsidP="006D3972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D3972" w:rsidRPr="00951A7A" w:rsidRDefault="006D3972" w:rsidP="006D3972">
      <w:pPr>
        <w:rPr>
          <w:b/>
          <w:sz w:val="28"/>
          <w:szCs w:val="28"/>
        </w:rPr>
      </w:pPr>
      <w:r w:rsidRPr="00951A7A">
        <w:rPr>
          <w:b/>
          <w:sz w:val="28"/>
          <w:szCs w:val="28"/>
        </w:rPr>
        <w:lastRenderedPageBreak/>
        <w:t>Научись следовать этим правилам, ведь твоя безопасность целиком и полностью зависит от тебя!</w:t>
      </w:r>
    </w:p>
    <w:p w:rsidR="006D3972" w:rsidRPr="00951A7A" w:rsidRDefault="006D3972" w:rsidP="006D3972">
      <w:pPr>
        <w:rPr>
          <w:b/>
          <w:sz w:val="28"/>
          <w:szCs w:val="28"/>
        </w:rPr>
      </w:pPr>
      <w:r w:rsidRPr="00951A7A">
        <w:rPr>
          <w:b/>
          <w:sz w:val="28"/>
          <w:szCs w:val="28"/>
        </w:rPr>
        <w:t xml:space="preserve">Будь готов правильно реагировать на любые неприятности и чрезвычайные ситуации! </w:t>
      </w:r>
    </w:p>
    <w:p w:rsidR="006D3972" w:rsidRPr="00951A7A" w:rsidRDefault="006D3972" w:rsidP="006D3972">
      <w:pPr>
        <w:jc w:val="center"/>
        <w:rPr>
          <w:b/>
          <w:sz w:val="28"/>
          <w:szCs w:val="28"/>
        </w:rPr>
      </w:pPr>
      <w:r w:rsidRPr="00951A7A">
        <w:rPr>
          <w:b/>
          <w:sz w:val="28"/>
          <w:szCs w:val="28"/>
        </w:rPr>
        <w:t>Пожар- это неконтролируемый процесс горения, которые приводит к массовому поражению и гибели людей, к нанесению экологического, материального вреда.</w:t>
      </w:r>
    </w:p>
    <w:p w:rsidR="006D3972" w:rsidRDefault="006D3972" w:rsidP="006D3972">
      <w:pPr>
        <w:jc w:val="center"/>
        <w:rPr>
          <w:b/>
          <w:sz w:val="40"/>
          <w:szCs w:val="40"/>
        </w:rPr>
      </w:pPr>
    </w:p>
    <w:p w:rsidR="006D3972" w:rsidRPr="00951A7A" w:rsidRDefault="006D3972" w:rsidP="006D3972">
      <w:pPr>
        <w:pStyle w:val="1"/>
        <w:jc w:val="center"/>
        <w:rPr>
          <w:sz w:val="40"/>
          <w:szCs w:val="40"/>
        </w:rPr>
      </w:pPr>
      <w:r w:rsidRPr="00951A7A">
        <w:rPr>
          <w:sz w:val="40"/>
          <w:szCs w:val="40"/>
        </w:rPr>
        <w:t xml:space="preserve">ОГОНЬ ОШИБОК НЕ ПРОЩАЕТ! </w:t>
      </w:r>
    </w:p>
    <w:p w:rsidR="006D3972" w:rsidRDefault="006D3972" w:rsidP="006D3972"/>
    <w:p w:rsidR="006D3972" w:rsidRPr="006D3972" w:rsidRDefault="006D3972" w:rsidP="006D3972">
      <w:r>
        <w:rPr>
          <w:noProof/>
        </w:rPr>
        <w:drawing>
          <wp:inline distT="0" distB="0" distL="0" distR="0">
            <wp:extent cx="5967682" cy="3950898"/>
            <wp:effectExtent l="19050" t="0" r="0" b="0"/>
            <wp:docPr id="5" name="Рисунок 4" descr="23-sluzh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-sluzhb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7682" cy="395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972" w:rsidRPr="006D3972" w:rsidSect="0079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C58"/>
    <w:multiLevelType w:val="hybridMultilevel"/>
    <w:tmpl w:val="1BF867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C4440"/>
    <w:multiLevelType w:val="hybridMultilevel"/>
    <w:tmpl w:val="3790E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F1FA9"/>
    <w:multiLevelType w:val="hybridMultilevel"/>
    <w:tmpl w:val="8F567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373B6"/>
    <w:multiLevelType w:val="hybridMultilevel"/>
    <w:tmpl w:val="DEA29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109E8"/>
    <w:multiLevelType w:val="hybridMultilevel"/>
    <w:tmpl w:val="5A1AEB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F471F"/>
    <w:multiLevelType w:val="hybridMultilevel"/>
    <w:tmpl w:val="4CF81C4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D549EE"/>
    <w:multiLevelType w:val="hybridMultilevel"/>
    <w:tmpl w:val="C6344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D51DE"/>
    <w:multiLevelType w:val="hybridMultilevel"/>
    <w:tmpl w:val="DF94E33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B167A2E"/>
    <w:multiLevelType w:val="hybridMultilevel"/>
    <w:tmpl w:val="F33CC4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1CFB"/>
    <w:rsid w:val="0041723C"/>
    <w:rsid w:val="004E449C"/>
    <w:rsid w:val="00571CFB"/>
    <w:rsid w:val="006D3972"/>
    <w:rsid w:val="00797BAF"/>
    <w:rsid w:val="007C53DE"/>
    <w:rsid w:val="00811307"/>
    <w:rsid w:val="00940CB9"/>
    <w:rsid w:val="00951A7A"/>
    <w:rsid w:val="00A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AF"/>
  </w:style>
  <w:style w:type="paragraph" w:styleId="1">
    <w:name w:val="heading 1"/>
    <w:basedOn w:val="a"/>
    <w:next w:val="a"/>
    <w:link w:val="10"/>
    <w:uiPriority w:val="9"/>
    <w:qFormat/>
    <w:rsid w:val="00571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C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1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7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A61C-95CA-4E67-AA93-665FDCD3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5</cp:revision>
  <dcterms:created xsi:type="dcterms:W3CDTF">2017-01-26T09:13:00Z</dcterms:created>
  <dcterms:modified xsi:type="dcterms:W3CDTF">2017-01-26T09:55:00Z</dcterms:modified>
</cp:coreProperties>
</file>