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AF" w:rsidRDefault="007524AF" w:rsidP="007524AF">
      <w:pPr>
        <w:ind w:left="851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Муниципальное общеобразовательное учреждение</w:t>
      </w:r>
    </w:p>
    <w:p w:rsidR="007524AF" w:rsidRDefault="007524AF" w:rsidP="007524AF">
      <w:pPr>
        <w:ind w:left="851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«Козьмодемьянская основная школа» </w:t>
      </w:r>
    </w:p>
    <w:p w:rsidR="007524AF" w:rsidRPr="00F317BB" w:rsidRDefault="007524AF" w:rsidP="007524AF">
      <w:pPr>
        <w:ind w:left="851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Ярославского муниципального района</w:t>
      </w:r>
    </w:p>
    <w:p w:rsidR="007524AF" w:rsidRDefault="007524AF" w:rsidP="007524AF">
      <w:pPr>
        <w:jc w:val="center"/>
        <w:rPr>
          <w:color w:val="000000"/>
          <w:spacing w:val="-7"/>
        </w:rPr>
      </w:pPr>
    </w:p>
    <w:p w:rsidR="007524AF" w:rsidRDefault="007524AF" w:rsidP="007524AF">
      <w:pPr>
        <w:jc w:val="center"/>
        <w:rPr>
          <w:color w:val="000000"/>
          <w:spacing w:val="-7"/>
        </w:rPr>
      </w:pPr>
    </w:p>
    <w:tbl>
      <w:tblPr>
        <w:tblW w:w="8845" w:type="dxa"/>
        <w:jc w:val="right"/>
        <w:tblLook w:val="04A0" w:firstRow="1" w:lastRow="0" w:firstColumn="1" w:lastColumn="0" w:noHBand="0" w:noVBand="1"/>
      </w:tblPr>
      <w:tblGrid>
        <w:gridCol w:w="3884"/>
        <w:gridCol w:w="4961"/>
      </w:tblGrid>
      <w:tr w:rsidR="007524AF" w:rsidTr="007524AF">
        <w:trPr>
          <w:jc w:val="right"/>
        </w:trPr>
        <w:tc>
          <w:tcPr>
            <w:tcW w:w="3884" w:type="dxa"/>
          </w:tcPr>
          <w:p w:rsidR="007524AF" w:rsidRDefault="007524AF" w:rsidP="007524AF">
            <w:pPr>
              <w:spacing w:line="360" w:lineRule="auto"/>
            </w:pPr>
            <w:bookmarkStart w:id="0" w:name="_GoBack"/>
          </w:p>
        </w:tc>
        <w:tc>
          <w:tcPr>
            <w:tcW w:w="4961" w:type="dxa"/>
          </w:tcPr>
          <w:p w:rsidR="007524AF" w:rsidRPr="00D70F42" w:rsidRDefault="007524AF" w:rsidP="007524AF">
            <w:pPr>
              <w:spacing w:line="360" w:lineRule="auto"/>
              <w:rPr>
                <w:sz w:val="28"/>
              </w:rPr>
            </w:pPr>
            <w:r w:rsidRPr="00D70F42">
              <w:rPr>
                <w:sz w:val="28"/>
              </w:rPr>
              <w:t>«Утверждаю»</w:t>
            </w:r>
          </w:p>
          <w:p w:rsidR="007524AF" w:rsidRPr="00D70F42" w:rsidRDefault="007524AF" w:rsidP="007524AF">
            <w:pPr>
              <w:spacing w:line="360" w:lineRule="auto"/>
              <w:rPr>
                <w:sz w:val="28"/>
              </w:rPr>
            </w:pPr>
          </w:p>
          <w:p w:rsidR="007524AF" w:rsidRPr="00D70F42" w:rsidRDefault="007524AF" w:rsidP="007524AF">
            <w:pPr>
              <w:spacing w:line="360" w:lineRule="auto"/>
              <w:rPr>
                <w:sz w:val="28"/>
              </w:rPr>
            </w:pPr>
            <w:r w:rsidRPr="00D70F42">
              <w:rPr>
                <w:sz w:val="28"/>
              </w:rPr>
              <w:t>директор школы</w:t>
            </w:r>
          </w:p>
          <w:p w:rsidR="007524AF" w:rsidRPr="00D70F42" w:rsidRDefault="007524AF" w:rsidP="007524AF">
            <w:pPr>
              <w:spacing w:line="360" w:lineRule="auto"/>
              <w:rPr>
                <w:sz w:val="28"/>
              </w:rPr>
            </w:pPr>
          </w:p>
          <w:p w:rsidR="007524AF" w:rsidRPr="00D70F42" w:rsidRDefault="007524AF" w:rsidP="007524AF">
            <w:pPr>
              <w:spacing w:line="360" w:lineRule="auto"/>
              <w:rPr>
                <w:sz w:val="28"/>
              </w:rPr>
            </w:pPr>
            <w:r w:rsidRPr="00D70F42">
              <w:rPr>
                <w:sz w:val="28"/>
              </w:rPr>
              <w:t>______________ Лежнина А.В.</w:t>
            </w:r>
          </w:p>
          <w:p w:rsidR="007524AF" w:rsidRPr="00D70F42" w:rsidRDefault="007524AF" w:rsidP="007524AF">
            <w:pPr>
              <w:spacing w:line="360" w:lineRule="auto"/>
              <w:rPr>
                <w:sz w:val="28"/>
              </w:rPr>
            </w:pPr>
          </w:p>
          <w:p w:rsidR="007524AF" w:rsidRPr="00D70F42" w:rsidRDefault="007524AF" w:rsidP="007524A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Приказ    № 85    </w:t>
            </w:r>
            <w:r w:rsidRPr="00D70F42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   </w:t>
            </w:r>
            <w:r w:rsidRPr="00D70F4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31.08.  </w:t>
            </w:r>
            <w:r w:rsidRPr="00D70F42">
              <w:rPr>
                <w:sz w:val="28"/>
              </w:rPr>
              <w:t>2015г.</w:t>
            </w:r>
          </w:p>
        </w:tc>
      </w:tr>
      <w:bookmarkEnd w:id="0"/>
      <w:tr w:rsidR="007524AF" w:rsidTr="007524AF">
        <w:trPr>
          <w:jc w:val="right"/>
        </w:trPr>
        <w:tc>
          <w:tcPr>
            <w:tcW w:w="3884" w:type="dxa"/>
          </w:tcPr>
          <w:p w:rsidR="007524AF" w:rsidRDefault="007524AF" w:rsidP="007524AF">
            <w:pPr>
              <w:spacing w:line="360" w:lineRule="auto"/>
            </w:pPr>
          </w:p>
          <w:p w:rsidR="007524AF" w:rsidRDefault="007524AF" w:rsidP="007524AF">
            <w:pPr>
              <w:spacing w:line="360" w:lineRule="auto"/>
            </w:pPr>
          </w:p>
          <w:p w:rsidR="007524AF" w:rsidRDefault="007524AF" w:rsidP="007524AF">
            <w:pPr>
              <w:spacing w:line="360" w:lineRule="auto"/>
            </w:pPr>
          </w:p>
        </w:tc>
        <w:tc>
          <w:tcPr>
            <w:tcW w:w="4961" w:type="dxa"/>
          </w:tcPr>
          <w:p w:rsidR="007524AF" w:rsidRPr="00D70F42" w:rsidRDefault="007524AF" w:rsidP="007524AF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7524AF" w:rsidRDefault="007524AF" w:rsidP="007524AF">
      <w:pPr>
        <w:jc w:val="center"/>
      </w:pPr>
    </w:p>
    <w:p w:rsidR="007524AF" w:rsidRDefault="007524AF" w:rsidP="007524AF">
      <w:pPr>
        <w:jc w:val="center"/>
      </w:pPr>
    </w:p>
    <w:p w:rsidR="007524AF" w:rsidRDefault="007524AF" w:rsidP="007524AF">
      <w:pPr>
        <w:jc w:val="center"/>
      </w:pPr>
    </w:p>
    <w:p w:rsidR="007524AF" w:rsidRPr="00D70F42" w:rsidRDefault="007524AF" w:rsidP="007524AF">
      <w:pPr>
        <w:jc w:val="center"/>
        <w:rPr>
          <w:rFonts w:ascii="Bookman Old Style" w:hAnsi="Bookman Old Style"/>
          <w:b/>
          <w:sz w:val="56"/>
          <w:szCs w:val="40"/>
        </w:rPr>
      </w:pPr>
      <w:r w:rsidRPr="00D70F42">
        <w:rPr>
          <w:rFonts w:ascii="Bookman Old Style" w:hAnsi="Bookman Old Style"/>
          <w:b/>
          <w:sz w:val="56"/>
          <w:szCs w:val="40"/>
        </w:rPr>
        <w:t>Рабочая программа</w:t>
      </w:r>
      <w:r>
        <w:rPr>
          <w:rFonts w:ascii="Bookman Old Style" w:hAnsi="Bookman Old Style"/>
          <w:b/>
          <w:sz w:val="56"/>
          <w:szCs w:val="40"/>
        </w:rPr>
        <w:t xml:space="preserve"> предмета</w:t>
      </w:r>
    </w:p>
    <w:p w:rsidR="007524AF" w:rsidRPr="00D70F42" w:rsidRDefault="007524AF" w:rsidP="007524AF">
      <w:pPr>
        <w:jc w:val="center"/>
        <w:rPr>
          <w:rFonts w:ascii="Bookman Old Style" w:hAnsi="Bookman Old Style"/>
          <w:b/>
          <w:sz w:val="48"/>
          <w:szCs w:val="32"/>
        </w:rPr>
      </w:pPr>
      <w:r>
        <w:rPr>
          <w:rFonts w:ascii="Bookman Old Style" w:hAnsi="Bookman Old Style"/>
          <w:b/>
          <w:sz w:val="48"/>
          <w:szCs w:val="32"/>
        </w:rPr>
        <w:t xml:space="preserve"> </w:t>
      </w:r>
    </w:p>
    <w:p w:rsidR="007524AF" w:rsidRPr="00D70F42" w:rsidRDefault="007524AF" w:rsidP="007524AF">
      <w:pPr>
        <w:jc w:val="center"/>
        <w:rPr>
          <w:rFonts w:ascii="Bookman Old Style" w:hAnsi="Bookman Old Style"/>
          <w:b/>
          <w:sz w:val="56"/>
          <w:szCs w:val="40"/>
        </w:rPr>
      </w:pPr>
      <w:r>
        <w:rPr>
          <w:rFonts w:ascii="Bookman Old Style" w:hAnsi="Bookman Old Style"/>
          <w:b/>
          <w:sz w:val="56"/>
          <w:szCs w:val="40"/>
        </w:rPr>
        <w:t xml:space="preserve"> «Русский язык»</w:t>
      </w:r>
    </w:p>
    <w:p w:rsidR="007524AF" w:rsidRPr="00D70F42" w:rsidRDefault="007524AF" w:rsidP="007524AF">
      <w:pPr>
        <w:jc w:val="center"/>
        <w:rPr>
          <w:rFonts w:ascii="Bookman Old Style" w:hAnsi="Bookman Old Style"/>
          <w:b/>
          <w:sz w:val="36"/>
          <w:szCs w:val="22"/>
        </w:rPr>
      </w:pPr>
    </w:p>
    <w:p w:rsidR="007524AF" w:rsidRPr="00D70F42" w:rsidRDefault="007524AF" w:rsidP="007524AF">
      <w:pPr>
        <w:jc w:val="center"/>
        <w:rPr>
          <w:rFonts w:ascii="Bookman Old Style" w:hAnsi="Bookman Old Style"/>
          <w:b/>
          <w:sz w:val="36"/>
          <w:szCs w:val="22"/>
        </w:rPr>
      </w:pPr>
    </w:p>
    <w:p w:rsidR="007524AF" w:rsidRPr="00D70F42" w:rsidRDefault="007524AF" w:rsidP="007524AF">
      <w:pPr>
        <w:jc w:val="center"/>
        <w:rPr>
          <w:rFonts w:ascii="Bookman Old Style" w:hAnsi="Bookman Old Style"/>
          <w:b/>
          <w:sz w:val="48"/>
          <w:szCs w:val="32"/>
        </w:rPr>
      </w:pPr>
      <w:r w:rsidRPr="00D70F42">
        <w:rPr>
          <w:rFonts w:ascii="Bookman Old Style" w:hAnsi="Bookman Old Style"/>
          <w:b/>
          <w:sz w:val="48"/>
          <w:szCs w:val="32"/>
        </w:rPr>
        <w:t>4  класс</w:t>
      </w:r>
    </w:p>
    <w:p w:rsidR="007524AF" w:rsidRDefault="007524AF" w:rsidP="007524AF">
      <w:pPr>
        <w:jc w:val="center"/>
        <w:rPr>
          <w:b/>
          <w:sz w:val="32"/>
          <w:szCs w:val="32"/>
        </w:rPr>
      </w:pPr>
    </w:p>
    <w:p w:rsidR="007524AF" w:rsidRDefault="007524AF" w:rsidP="007524AF">
      <w:pPr>
        <w:jc w:val="center"/>
        <w:rPr>
          <w:b/>
          <w:sz w:val="32"/>
          <w:szCs w:val="32"/>
        </w:rPr>
      </w:pPr>
    </w:p>
    <w:p w:rsidR="007524AF" w:rsidRDefault="007524AF" w:rsidP="007524AF">
      <w:pPr>
        <w:jc w:val="center"/>
        <w:rPr>
          <w:b/>
          <w:sz w:val="32"/>
          <w:szCs w:val="32"/>
        </w:rPr>
      </w:pPr>
    </w:p>
    <w:p w:rsidR="007524AF" w:rsidRDefault="007524AF" w:rsidP="007524AF">
      <w:pPr>
        <w:jc w:val="center"/>
        <w:rPr>
          <w:b/>
          <w:sz w:val="32"/>
          <w:szCs w:val="32"/>
        </w:rPr>
      </w:pPr>
    </w:p>
    <w:p w:rsidR="007524AF" w:rsidRDefault="007524AF" w:rsidP="007524AF">
      <w:pPr>
        <w:jc w:val="right"/>
        <w:rPr>
          <w:b/>
          <w:sz w:val="28"/>
          <w:szCs w:val="28"/>
        </w:rPr>
      </w:pPr>
    </w:p>
    <w:p w:rsidR="007524AF" w:rsidRDefault="007524AF" w:rsidP="007524AF">
      <w:pPr>
        <w:jc w:val="right"/>
        <w:rPr>
          <w:b/>
          <w:sz w:val="28"/>
          <w:szCs w:val="28"/>
        </w:rPr>
      </w:pPr>
    </w:p>
    <w:p w:rsidR="007524AF" w:rsidRDefault="007524AF" w:rsidP="007524AF">
      <w:pPr>
        <w:jc w:val="right"/>
        <w:rPr>
          <w:b/>
          <w:sz w:val="28"/>
          <w:szCs w:val="28"/>
        </w:rPr>
      </w:pPr>
    </w:p>
    <w:p w:rsidR="007524AF" w:rsidRDefault="007524AF" w:rsidP="007524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категории</w:t>
      </w:r>
    </w:p>
    <w:p w:rsidR="007524AF" w:rsidRPr="00E2436E" w:rsidRDefault="007524AF" w:rsidP="007524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Барабановой Т.И.</w:t>
      </w:r>
    </w:p>
    <w:p w:rsidR="007524AF" w:rsidRDefault="007524AF" w:rsidP="007524AF">
      <w:pPr>
        <w:jc w:val="right"/>
        <w:rPr>
          <w:b/>
          <w:sz w:val="28"/>
          <w:szCs w:val="28"/>
        </w:rPr>
      </w:pPr>
    </w:p>
    <w:p w:rsidR="007524AF" w:rsidRDefault="007524AF" w:rsidP="007524AF">
      <w:pPr>
        <w:rPr>
          <w:b/>
          <w:sz w:val="28"/>
          <w:szCs w:val="28"/>
        </w:rPr>
      </w:pPr>
    </w:p>
    <w:p w:rsidR="007524AF" w:rsidRDefault="007524AF" w:rsidP="007524AF">
      <w:pPr>
        <w:rPr>
          <w:b/>
          <w:sz w:val="28"/>
          <w:szCs w:val="28"/>
        </w:rPr>
      </w:pPr>
    </w:p>
    <w:p w:rsidR="007524AF" w:rsidRDefault="007524AF" w:rsidP="00752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7524AF" w:rsidRDefault="007524AF" w:rsidP="007524AF">
      <w:pPr>
        <w:jc w:val="center"/>
        <w:rPr>
          <w:b/>
          <w:sz w:val="28"/>
          <w:szCs w:val="28"/>
        </w:rPr>
      </w:pPr>
    </w:p>
    <w:p w:rsidR="00B540D1" w:rsidRDefault="00B540D1" w:rsidP="007524AF">
      <w:pPr>
        <w:jc w:val="center"/>
        <w:rPr>
          <w:b/>
          <w:sz w:val="28"/>
          <w:szCs w:val="28"/>
        </w:rPr>
      </w:pPr>
    </w:p>
    <w:p w:rsidR="00B540D1" w:rsidRDefault="00B540D1" w:rsidP="007524AF">
      <w:pPr>
        <w:jc w:val="center"/>
        <w:rPr>
          <w:b/>
          <w:sz w:val="28"/>
          <w:szCs w:val="28"/>
        </w:rPr>
      </w:pPr>
    </w:p>
    <w:p w:rsidR="00B540D1" w:rsidRDefault="00B540D1" w:rsidP="007524AF">
      <w:pPr>
        <w:jc w:val="center"/>
        <w:rPr>
          <w:b/>
          <w:sz w:val="28"/>
          <w:szCs w:val="28"/>
        </w:rPr>
      </w:pPr>
    </w:p>
    <w:p w:rsidR="007524AF" w:rsidRDefault="007524AF" w:rsidP="00752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AF" w:rsidRPr="007524AF" w:rsidRDefault="007524AF" w:rsidP="00752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4A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524AF" w:rsidRPr="007524AF" w:rsidRDefault="007524AF" w:rsidP="007524A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7524A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предмета «Русский язык» составлена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 нормативно-правовых документов:</w:t>
      </w:r>
    </w:p>
    <w:p w:rsidR="007524AF" w:rsidRPr="007524AF" w:rsidRDefault="007524AF" w:rsidP="00B540D1">
      <w:pPr>
        <w:pStyle w:val="a5"/>
        <w:numPr>
          <w:ilvl w:val="0"/>
          <w:numId w:val="1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524AF">
        <w:rPr>
          <w:sz w:val="24"/>
          <w:szCs w:val="24"/>
        </w:rPr>
        <w:t>Конституция Российской Федерации (ст.43).</w:t>
      </w:r>
    </w:p>
    <w:p w:rsidR="007524AF" w:rsidRPr="007524AF" w:rsidRDefault="007524AF" w:rsidP="00B540D1">
      <w:pPr>
        <w:widowControl/>
        <w:numPr>
          <w:ilvl w:val="0"/>
          <w:numId w:val="11"/>
        </w:numPr>
        <w:shd w:val="clear" w:color="auto" w:fill="FFFFFF"/>
        <w:tabs>
          <w:tab w:val="left" w:pos="709"/>
          <w:tab w:val="left" w:pos="1134"/>
          <w:tab w:val="left" w:pos="241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24AF">
        <w:rPr>
          <w:rFonts w:ascii="Times New Roman" w:hAnsi="Times New Roman" w:cs="Times New Roman"/>
          <w:sz w:val="24"/>
          <w:szCs w:val="24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7524A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524AF">
        <w:rPr>
          <w:rFonts w:ascii="Times New Roman" w:hAnsi="Times New Roman" w:cs="Times New Roman"/>
          <w:sz w:val="24"/>
          <w:szCs w:val="24"/>
        </w:rPr>
        <w:t>. N 273-ФЗ «Об образовании в Российской Федерации» (Принят Государственной Думой 21 декабря 2012 года. Одобрен Советом Федерации 26 декабря 2012 года). Приказ Министерства образования и науки РФ от 06 октября 2009 года № 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</w:t>
      </w:r>
    </w:p>
    <w:p w:rsidR="007524AF" w:rsidRPr="007524AF" w:rsidRDefault="007524AF" w:rsidP="00B540D1">
      <w:pPr>
        <w:widowControl/>
        <w:numPr>
          <w:ilvl w:val="0"/>
          <w:numId w:val="11"/>
        </w:numPr>
        <w:shd w:val="clear" w:color="auto" w:fill="FFFFFF"/>
        <w:tabs>
          <w:tab w:val="left" w:pos="709"/>
          <w:tab w:val="left" w:pos="1134"/>
          <w:tab w:val="left" w:pos="2414"/>
        </w:tabs>
        <w:autoSpaceDE/>
        <w:autoSpaceDN/>
        <w:adjustRightInd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24AF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7524AF">
        <w:rPr>
          <w:rFonts w:ascii="Times New Roma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7524AF">
        <w:rPr>
          <w:rFonts w:ascii="Times New Roman" w:hAnsi="Times New Roman" w:cs="Times New Roman"/>
          <w:spacing w:val="-4"/>
          <w:sz w:val="24"/>
          <w:szCs w:val="24"/>
        </w:rPr>
        <w:t xml:space="preserve"> России от 06.10 2009г. № 373).</w:t>
      </w:r>
    </w:p>
    <w:p w:rsidR="007524AF" w:rsidRPr="007524AF" w:rsidRDefault="007524AF" w:rsidP="00B540D1">
      <w:pPr>
        <w:widowControl/>
        <w:numPr>
          <w:ilvl w:val="0"/>
          <w:numId w:val="11"/>
        </w:numPr>
        <w:shd w:val="clear" w:color="auto" w:fill="FFFFFF"/>
        <w:tabs>
          <w:tab w:val="left" w:pos="709"/>
          <w:tab w:val="left" w:pos="1134"/>
          <w:tab w:val="left" w:pos="1317"/>
          <w:tab w:val="left" w:pos="241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24A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524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24AF">
        <w:rPr>
          <w:rFonts w:ascii="Times New Roman" w:hAnsi="Times New Roman" w:cs="Times New Roman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</w:r>
    </w:p>
    <w:p w:rsidR="007524AF" w:rsidRPr="007524AF" w:rsidRDefault="007524AF" w:rsidP="00B540D1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24AF">
        <w:rPr>
          <w:rFonts w:ascii="Times New Roman" w:hAnsi="Times New Roman" w:cs="Times New Roman"/>
          <w:spacing w:val="-6"/>
          <w:sz w:val="24"/>
          <w:szCs w:val="24"/>
        </w:rPr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7524AF">
          <w:rPr>
            <w:rFonts w:ascii="Times New Roman" w:hAnsi="Times New Roman" w:cs="Times New Roman"/>
            <w:spacing w:val="-6"/>
            <w:sz w:val="24"/>
            <w:szCs w:val="24"/>
          </w:rPr>
          <w:t>2011 г</w:t>
        </w:r>
      </w:smartTag>
      <w:r w:rsidRPr="007524AF">
        <w:rPr>
          <w:rFonts w:ascii="Times New Roman" w:hAnsi="Times New Roman" w:cs="Times New Roman"/>
          <w:spacing w:val="-6"/>
          <w:sz w:val="24"/>
          <w:szCs w:val="24"/>
        </w:rPr>
        <w:t xml:space="preserve">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524AF">
          <w:rPr>
            <w:rFonts w:ascii="Times New Roman" w:hAnsi="Times New Roman" w:cs="Times New Roman"/>
            <w:spacing w:val="-6"/>
            <w:sz w:val="24"/>
            <w:szCs w:val="24"/>
          </w:rPr>
          <w:t>2009 г</w:t>
        </w:r>
      </w:smartTag>
      <w:r w:rsidRPr="007524AF">
        <w:rPr>
          <w:rFonts w:ascii="Times New Roman" w:hAnsi="Times New Roman" w:cs="Times New Roman"/>
          <w:spacing w:val="-6"/>
          <w:sz w:val="24"/>
          <w:szCs w:val="24"/>
        </w:rPr>
        <w:t xml:space="preserve">. № 373»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7524AF">
          <w:rPr>
            <w:rFonts w:ascii="Times New Roman" w:hAnsi="Times New Roman" w:cs="Times New Roman"/>
            <w:spacing w:val="-6"/>
            <w:sz w:val="24"/>
            <w:szCs w:val="24"/>
          </w:rPr>
          <w:t>2011 г</w:t>
        </w:r>
      </w:smartTag>
      <w:r w:rsidRPr="007524AF">
        <w:rPr>
          <w:rFonts w:ascii="Times New Roman" w:hAnsi="Times New Roman" w:cs="Times New Roman"/>
          <w:spacing w:val="-6"/>
          <w:sz w:val="24"/>
          <w:szCs w:val="24"/>
        </w:rPr>
        <w:t>., регистрационный N 22540).</w:t>
      </w:r>
    </w:p>
    <w:p w:rsidR="007524AF" w:rsidRPr="007524AF" w:rsidRDefault="007524AF" w:rsidP="00B540D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24A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524AF" w:rsidRPr="007524AF" w:rsidRDefault="007524AF" w:rsidP="00B540D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24A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7524AF" w:rsidRPr="007524AF" w:rsidRDefault="007524AF" w:rsidP="00B540D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24A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28.12.2010 № 189 «Об утверждении федеральных требований к образовательным учреждениям в части охраны здоровья обучающихся, воспитанников»</w:t>
      </w:r>
    </w:p>
    <w:p w:rsidR="007524AF" w:rsidRPr="007524AF" w:rsidRDefault="007524AF" w:rsidP="00B540D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24A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7524AF" w:rsidRPr="007524AF" w:rsidRDefault="007524AF" w:rsidP="00B540D1">
      <w:pPr>
        <w:pStyle w:val="a5"/>
        <w:numPr>
          <w:ilvl w:val="0"/>
          <w:numId w:val="11"/>
        </w:numPr>
        <w:rPr>
          <w:color w:val="000000"/>
          <w:spacing w:val="-1"/>
          <w:sz w:val="24"/>
          <w:szCs w:val="24"/>
        </w:rPr>
      </w:pPr>
      <w:r w:rsidRPr="007524AF">
        <w:rPr>
          <w:sz w:val="24"/>
          <w:szCs w:val="24"/>
        </w:rPr>
        <w:t>Основная образовательная программа начального общего образования МОУ «Козьмодемьянская ОШ» ЯМР</w:t>
      </w:r>
    </w:p>
    <w:p w:rsidR="007524AF" w:rsidRPr="007524AF" w:rsidRDefault="007524AF" w:rsidP="00B540D1">
      <w:pPr>
        <w:pStyle w:val="a5"/>
        <w:numPr>
          <w:ilvl w:val="0"/>
          <w:numId w:val="11"/>
        </w:numPr>
        <w:rPr>
          <w:sz w:val="24"/>
          <w:szCs w:val="24"/>
        </w:rPr>
      </w:pPr>
      <w:r w:rsidRPr="007524AF">
        <w:rPr>
          <w:color w:val="000000"/>
          <w:spacing w:val="-1"/>
          <w:sz w:val="24"/>
          <w:szCs w:val="24"/>
        </w:rPr>
        <w:t>Примерн</w:t>
      </w:r>
      <w:r>
        <w:rPr>
          <w:color w:val="000000"/>
          <w:sz w:val="24"/>
          <w:szCs w:val="24"/>
        </w:rPr>
        <w:t>ая программа</w:t>
      </w:r>
      <w:r w:rsidRPr="007524AF">
        <w:rPr>
          <w:color w:val="000000"/>
          <w:sz w:val="24"/>
          <w:szCs w:val="24"/>
        </w:rPr>
        <w:t xml:space="preserve"> начального общего образования по литературному чтению для образова</w:t>
      </w:r>
      <w:r w:rsidRPr="007524AF">
        <w:rPr>
          <w:color w:val="000000"/>
          <w:sz w:val="24"/>
          <w:szCs w:val="24"/>
        </w:rPr>
        <w:softHyphen/>
      </w:r>
      <w:r w:rsidRPr="007524AF">
        <w:rPr>
          <w:color w:val="000000"/>
          <w:spacing w:val="-1"/>
          <w:sz w:val="24"/>
          <w:szCs w:val="24"/>
        </w:rPr>
        <w:t xml:space="preserve">тельных учреждений с русским языком обучения </w:t>
      </w:r>
    </w:p>
    <w:p w:rsidR="007524AF" w:rsidRPr="007524AF" w:rsidRDefault="007524AF" w:rsidP="00B540D1">
      <w:pPr>
        <w:pStyle w:val="a5"/>
        <w:numPr>
          <w:ilvl w:val="0"/>
          <w:numId w:val="11"/>
        </w:numPr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Авторская программа</w:t>
      </w:r>
      <w:r w:rsidRPr="007524AF">
        <w:rPr>
          <w:color w:val="000000"/>
          <w:spacing w:val="-1"/>
          <w:sz w:val="24"/>
          <w:szCs w:val="24"/>
        </w:rPr>
        <w:t xml:space="preserve"> общеобра</w:t>
      </w:r>
      <w:r>
        <w:rPr>
          <w:color w:val="000000"/>
          <w:spacing w:val="-1"/>
          <w:sz w:val="24"/>
          <w:szCs w:val="24"/>
        </w:rPr>
        <w:t>зовательных учре</w:t>
      </w:r>
      <w:r>
        <w:rPr>
          <w:color w:val="000000"/>
          <w:spacing w:val="-1"/>
          <w:sz w:val="24"/>
          <w:szCs w:val="24"/>
        </w:rPr>
        <w:softHyphen/>
        <w:t>ждений  В.П. Канакина,           В.Г. Горецкий, М.Н. Дементьев и др.  «Русский язык.</w:t>
      </w:r>
      <w:r w:rsidRPr="007524AF">
        <w:rPr>
          <w:color w:val="000000"/>
          <w:spacing w:val="-1"/>
          <w:sz w:val="24"/>
          <w:szCs w:val="24"/>
        </w:rPr>
        <w:t xml:space="preserve"> 1-4 классы</w:t>
      </w:r>
      <w:proofErr w:type="gramStart"/>
      <w:r w:rsidRPr="007524AF">
        <w:rPr>
          <w:color w:val="000000"/>
          <w:spacing w:val="-1"/>
          <w:sz w:val="24"/>
          <w:szCs w:val="24"/>
        </w:rPr>
        <w:t>» .</w:t>
      </w:r>
      <w:proofErr w:type="gramEnd"/>
      <w:r w:rsidRPr="007524AF">
        <w:rPr>
          <w:color w:val="000000"/>
          <w:spacing w:val="-1"/>
          <w:sz w:val="24"/>
          <w:szCs w:val="24"/>
        </w:rPr>
        <w:t xml:space="preserve"> – М.: Просвещение, 2011 (учебно-методический комплект «Школа России»).</w:t>
      </w:r>
    </w:p>
    <w:p w:rsidR="007524AF" w:rsidRPr="007524AF" w:rsidRDefault="007524AF" w:rsidP="00B540D1">
      <w:pPr>
        <w:pStyle w:val="a5"/>
        <w:numPr>
          <w:ilvl w:val="0"/>
          <w:numId w:val="11"/>
        </w:numPr>
        <w:rPr>
          <w:bCs/>
          <w:sz w:val="24"/>
          <w:szCs w:val="24"/>
        </w:rPr>
      </w:pPr>
      <w:r w:rsidRPr="007524AF">
        <w:rPr>
          <w:bCs/>
          <w:sz w:val="24"/>
          <w:szCs w:val="24"/>
        </w:rPr>
        <w:t xml:space="preserve">Методическое письмо о преподавании учебных предметов в начальных классах общеобразовательных учреждений Ярославской области в 2015/2016 </w:t>
      </w:r>
      <w:proofErr w:type="spellStart"/>
      <w:r w:rsidRPr="007524AF">
        <w:rPr>
          <w:bCs/>
          <w:sz w:val="24"/>
          <w:szCs w:val="24"/>
        </w:rPr>
        <w:t>уч.г</w:t>
      </w:r>
      <w:proofErr w:type="spellEnd"/>
      <w:r w:rsidRPr="007524AF">
        <w:rPr>
          <w:bCs/>
          <w:sz w:val="24"/>
          <w:szCs w:val="24"/>
        </w:rPr>
        <w:t>.</w:t>
      </w:r>
    </w:p>
    <w:p w:rsidR="007524AF" w:rsidRPr="00BC1C57" w:rsidRDefault="007524AF" w:rsidP="007524AF">
      <w:pPr>
        <w:ind w:left="360"/>
      </w:pP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Предмет «Русский язык» играет важную роль в реализации основных целевых устано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>вок начального образования: становление основ гражданской идентичности и мировоззре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ния; формирование основ умения учиться и способности к организации своей деятельности; </w:t>
      </w:r>
      <w:r>
        <w:rPr>
          <w:rFonts w:ascii="Times New Roman" w:hAnsi="Times New Roman" w:cs="Times New Roman"/>
          <w:spacing w:val="-6"/>
          <w:sz w:val="24"/>
          <w:szCs w:val="24"/>
        </w:rPr>
        <w:t>духовно-нравственном развитии и воспитании младших школьников.</w:t>
      </w:r>
    </w:p>
    <w:p w:rsidR="00C1611A" w:rsidRDefault="00C1611A" w:rsidP="00C1611A">
      <w:pPr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Содержание предмета направлено на формирование функциональной грамотности и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юммуникативной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компетентности.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  <w:r w:rsidRPr="001C2AC9">
        <w:rPr>
          <w:rFonts w:ascii="Times New Roman" w:hAnsi="Times New Roman" w:cs="Times New Roman"/>
          <w:b/>
          <w:spacing w:val="-6"/>
          <w:sz w:val="24"/>
          <w:szCs w:val="24"/>
        </w:rPr>
        <w:t>Целями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изучения предмета «Русский язык» в начальной школе являются:</w:t>
      </w:r>
    </w:p>
    <w:p w:rsidR="00C1611A" w:rsidRDefault="00C1611A" w:rsidP="00B54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ознакомление учащихся с основными положениями науки о языке и формирование </w:t>
      </w:r>
    </w:p>
    <w:p w:rsidR="00C1611A" w:rsidRDefault="00C1611A" w:rsidP="00C1611A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этой основе знаково-символического воспитания и логического мышления учащихся;</w:t>
      </w:r>
    </w:p>
    <w:p w:rsidR="00C1611A" w:rsidRDefault="00C1611A" w:rsidP="00B54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коммуникативной компетенции учащихся, развитие устной и </w:t>
      </w:r>
    </w:p>
    <w:p w:rsidR="00C1611A" w:rsidRDefault="00C1611A" w:rsidP="00C1611A">
      <w:pPr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>менной речи, монологической и диалогической речи, а также навыков грамотного, безоши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>бочного письма как показателя общей культуры человека.</w:t>
      </w:r>
    </w:p>
    <w:p w:rsidR="00AE5C51" w:rsidRDefault="00AE5C51" w:rsidP="00C1611A">
      <w:pPr>
        <w:rPr>
          <w:rFonts w:eastAsiaTheme="minorHAnsi"/>
          <w:b/>
          <w:color w:val="231F20"/>
          <w:sz w:val="28"/>
          <w:szCs w:val="25"/>
          <w:lang w:eastAsia="en-US"/>
        </w:rPr>
      </w:pPr>
    </w:p>
    <w:p w:rsidR="00C1611A" w:rsidRPr="00AE5C51" w:rsidRDefault="00AE5C51" w:rsidP="00C1611A">
      <w:pPr>
        <w:rPr>
          <w:rFonts w:ascii="Times New Roman" w:hAnsi="Times New Roman" w:cs="Times New Roman"/>
          <w:b/>
          <w:sz w:val="28"/>
          <w:szCs w:val="24"/>
        </w:rPr>
      </w:pPr>
      <w:r w:rsidRPr="00AE5C51">
        <w:rPr>
          <w:rFonts w:eastAsiaTheme="minorHAnsi"/>
          <w:b/>
          <w:color w:val="231F20"/>
          <w:sz w:val="28"/>
          <w:szCs w:val="25"/>
          <w:lang w:eastAsia="en-US"/>
        </w:rPr>
        <w:t>ОБЩАЯ ХАРАКТЕРИСТИКА КУРСА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Содержание программы представлено следующими содержательными линиями:</w:t>
      </w:r>
    </w:p>
    <w:p w:rsidR="00C1611A" w:rsidRDefault="00C1611A" w:rsidP="00B54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языка (основы лингвистических знаний): фонетика и орфоэпия, графика,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слова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), грамматика (морфология и синтаксис); орфография и пунктуация;</w:t>
      </w:r>
    </w:p>
    <w:p w:rsidR="00C1611A" w:rsidRDefault="00C1611A" w:rsidP="00B540D1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pacing w:val="-8"/>
          <w:sz w:val="24"/>
          <w:szCs w:val="24"/>
        </w:rPr>
        <w:t>развитие речи.</w:t>
      </w:r>
    </w:p>
    <w:p w:rsidR="00C1611A" w:rsidRDefault="00C1611A" w:rsidP="00C1611A">
      <w:pPr>
        <w:pStyle w:val="a3"/>
        <w:ind w:left="720"/>
      </w:pP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Программа направлена на реализацию средствами предмета «Русский язык» основных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задач </w:t>
      </w:r>
      <w:r>
        <w:rPr>
          <w:rFonts w:ascii="Times New Roman" w:hAnsi="Times New Roman" w:cs="Times New Roman"/>
          <w:spacing w:val="-6"/>
          <w:sz w:val="24"/>
          <w:szCs w:val="24"/>
        </w:rPr>
        <w:t>образовательной области «Филология»:</w:t>
      </w:r>
    </w:p>
    <w:p w:rsidR="00C1611A" w:rsidRDefault="00C1611A" w:rsidP="00B54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формирование первоначальных представлений о единстве и многообразии языко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вого и </w:t>
      </w:r>
    </w:p>
    <w:p w:rsidR="00C1611A" w:rsidRDefault="00C1611A" w:rsidP="00C161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культурного пространства России, о языке как основе национального самосознания;</w:t>
      </w:r>
    </w:p>
    <w:p w:rsidR="00C1611A" w:rsidRDefault="00C1611A" w:rsidP="00B54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развитие диалогической и монологической устной и письменной речи;</w:t>
      </w:r>
    </w:p>
    <w:p w:rsidR="00C1611A" w:rsidRDefault="00C1611A" w:rsidP="00B54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развитие коммуникативных умений;</w:t>
      </w:r>
    </w:p>
    <w:p w:rsidR="00C1611A" w:rsidRDefault="00C1611A" w:rsidP="00B54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развитие нравственных и эстетических чувств;</w:t>
      </w:r>
    </w:p>
    <w:p w:rsidR="00C1611A" w:rsidRDefault="00C1611A" w:rsidP="00B540D1">
      <w:pPr>
        <w:numPr>
          <w:ilvl w:val="0"/>
          <w:numId w:val="1"/>
        </w:num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развитие способностей к творческой деятельности.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Программа определяет ряд практических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задач,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решение которых обеспечит достиже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>ние основных целей изучения предмета:</w:t>
      </w:r>
    </w:p>
    <w:p w:rsidR="00C1611A" w:rsidRDefault="00C1611A" w:rsidP="00B540D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развитие речи, мышления, воображения школьников, умения выбирать средства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языка </w:t>
      </w:r>
    </w:p>
    <w:p w:rsidR="00C1611A" w:rsidRDefault="00C1611A" w:rsidP="00C161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 соответствии с целями, задачами и условиями общения;</w:t>
      </w:r>
    </w:p>
    <w:p w:rsidR="00C1611A" w:rsidRDefault="00C1611A" w:rsidP="00B540D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C1611A" w:rsidRDefault="00C1611A" w:rsidP="00B540D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овладение умениями правильно писать и читать, участвовать в диалоге, составлять</w:t>
      </w:r>
    </w:p>
    <w:p w:rsidR="00C1611A" w:rsidRDefault="00C1611A" w:rsidP="00C161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несложные монологические высказывания и письменные тексты-описания и повествования </w:t>
      </w:r>
      <w:r>
        <w:rPr>
          <w:rFonts w:ascii="Times New Roman" w:hAnsi="Times New Roman" w:cs="Times New Roman"/>
          <w:spacing w:val="-8"/>
          <w:sz w:val="24"/>
          <w:szCs w:val="24"/>
        </w:rPr>
        <w:t>небольшого объема;</w:t>
      </w:r>
    </w:p>
    <w:p w:rsidR="00C1611A" w:rsidRDefault="00C1611A" w:rsidP="00B540D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воспитание позитивного эмоционально-ценностного отношения к русскому языку,</w:t>
      </w:r>
    </w:p>
    <w:p w:rsidR="00C1611A" w:rsidRDefault="00C1611A" w:rsidP="00C161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чувства сопричастности к сохранению его уникальности и чистоты; пробуждение познава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>тельного интереса к языку, стремления совершенствовать свою речь.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>ставляют собой единую образовательную область, в которой изучение русского языка соче</w:t>
      </w:r>
      <w:r>
        <w:rPr>
          <w:rFonts w:ascii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>тается с обучением чтению и первоначальным литературным образованием.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Систематический курс русского языка представлен в начальной школе как совокуп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>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C1611A" w:rsidRDefault="00C1611A" w:rsidP="00C1611A">
      <w:pPr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В четвертом классе ведущее направление работы по русскому языку функционально-</w:t>
      </w:r>
      <w:r>
        <w:rPr>
          <w:rFonts w:ascii="Times New Roman" w:hAnsi="Times New Roman" w:cs="Times New Roman"/>
          <w:sz w:val="24"/>
          <w:szCs w:val="24"/>
        </w:rPr>
        <w:t xml:space="preserve">синтаксическое. Значительное место уделяется частям речи и их существенным признакам. </w:t>
      </w:r>
      <w:r>
        <w:rPr>
          <w:rFonts w:ascii="Times New Roman" w:hAnsi="Times New Roman" w:cs="Times New Roman"/>
          <w:spacing w:val="-4"/>
          <w:sz w:val="24"/>
          <w:szCs w:val="24"/>
        </w:rPr>
        <w:t>Учащиеся знакомятся со словоизменением частей речи (склонением имён существитель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ных, изменением их по падежам, склонением имён прилагательных, личных местоимений, </w:t>
      </w:r>
      <w:r>
        <w:rPr>
          <w:rFonts w:ascii="Times New Roman" w:hAnsi="Times New Roman" w:cs="Times New Roman"/>
          <w:sz w:val="24"/>
          <w:szCs w:val="24"/>
        </w:rPr>
        <w:t>спряжением глагола, изменением глаголов настоящего и будущего времени по лицам и чис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>лам), с новой частью речи - наречием.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</w:p>
    <w:p w:rsidR="00AE5C51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школы рабочая программа рассчитана на 170 часов в год при 5 часах в неделю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реализации программного содержания используется учебное пособие:</w:t>
      </w:r>
    </w:p>
    <w:p w:rsidR="00C1611A" w:rsidRDefault="00C1611A" w:rsidP="00C1611A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Канакина В.П., Горецкий В.Г. Русский язык. 4 класс: учебник для общеобразовательных </w:t>
      </w:r>
      <w:r>
        <w:rPr>
          <w:rFonts w:ascii="Times New Roman" w:hAnsi="Times New Roman" w:cs="Times New Roman"/>
          <w:spacing w:val="-5"/>
          <w:sz w:val="24"/>
          <w:szCs w:val="24"/>
        </w:rPr>
        <w:t>учреждений. В 2-х частях. - М.: Просвещение, 201</w:t>
      </w:r>
      <w:r w:rsidR="002D3BAF">
        <w:rPr>
          <w:rFonts w:ascii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AE5C51" w:rsidRDefault="00AE5C51" w:rsidP="0048363A">
      <w:pPr>
        <w:widowControl/>
        <w:rPr>
          <w:rFonts w:eastAsiaTheme="minorHAnsi"/>
          <w:b/>
          <w:color w:val="231F20"/>
          <w:sz w:val="28"/>
          <w:szCs w:val="25"/>
          <w:lang w:eastAsia="en-US"/>
        </w:rPr>
      </w:pPr>
    </w:p>
    <w:p w:rsidR="0048363A" w:rsidRPr="0048363A" w:rsidRDefault="0048363A" w:rsidP="0048363A">
      <w:pPr>
        <w:widowControl/>
        <w:rPr>
          <w:rFonts w:eastAsiaTheme="minorHAnsi"/>
          <w:b/>
          <w:color w:val="231F20"/>
          <w:sz w:val="28"/>
          <w:szCs w:val="25"/>
          <w:lang w:eastAsia="en-US"/>
        </w:rPr>
      </w:pPr>
      <w:r w:rsidRPr="0048363A">
        <w:rPr>
          <w:rFonts w:eastAsiaTheme="minorHAnsi"/>
          <w:b/>
          <w:color w:val="231F20"/>
          <w:sz w:val="28"/>
          <w:szCs w:val="25"/>
          <w:lang w:eastAsia="en-US"/>
        </w:rPr>
        <w:t xml:space="preserve"> ЦЕННОСТНЫЕ ОРИЕНТИРЫ СОДЕРЖАНИЯ ПРЕДМЕТА </w:t>
      </w:r>
    </w:p>
    <w:p w:rsidR="0048363A" w:rsidRPr="0048363A" w:rsidRDefault="0048363A" w:rsidP="0048363A">
      <w:pPr>
        <w:widowControl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 В процессе изучения русского языка у учащихся начальной школы формируется позитивное эмоционально-ценностное от-</w:t>
      </w:r>
    </w:p>
    <w:p w:rsidR="0048363A" w:rsidRPr="0048363A" w:rsidRDefault="0048363A" w:rsidP="0048363A">
      <w:pPr>
        <w:widowControl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>ношение к русскому языку, чувство сопричастности к сохранению его уникальности и чистоты, осознание эстетической ценности родного языка, пробуждение познавательного интереса к языку, стремление к его грамотному использованию в устной и письменной речи.</w:t>
      </w:r>
    </w:p>
    <w:p w:rsidR="0048363A" w:rsidRPr="0048363A" w:rsidRDefault="0048363A" w:rsidP="0048363A">
      <w:pPr>
        <w:widowControl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средством развития умений ориентироваться в целях, задачах, условиях общения, выборе адекватных языковых средств для успешного решения коммуникативных задач. Русский язык является основным каналом социализации личности, основой развития мышления, воображения, интеллектуальных и творческих способностей учащихся, основой</w:t>
      </w:r>
    </w:p>
    <w:p w:rsidR="0048363A" w:rsidRPr="0048363A" w:rsidRDefault="0048363A" w:rsidP="0048363A">
      <w:pPr>
        <w:widowControl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формирования умения учиться и способности к организации своей деятельности средством формирования морально-этических норм, принятых в обществе.</w:t>
      </w:r>
    </w:p>
    <w:p w:rsidR="0048363A" w:rsidRPr="0048363A" w:rsidRDefault="0048363A" w:rsidP="0048363A">
      <w:pPr>
        <w:widowControl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«Русский язык» — это главный, центральный предмет в начальном звене школы, неразрывно связан со всеми школьными предметами, влияет на качество их усвоения, обеспечивает готовность выпускников начальной школы к дальнейшему образованию.</w:t>
      </w:r>
    </w:p>
    <w:p w:rsidR="00C1611A" w:rsidRDefault="00C1611A" w:rsidP="00C1611A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  <w:sectPr w:rsidR="00C1611A">
          <w:pgSz w:w="11909" w:h="16834"/>
          <w:pgMar w:top="982" w:right="360" w:bottom="360" w:left="888" w:header="720" w:footer="720" w:gutter="0"/>
          <w:cols w:space="720"/>
        </w:sectPr>
      </w:pPr>
    </w:p>
    <w:p w:rsidR="00C1611A" w:rsidRDefault="00C1611A" w:rsidP="00C1611A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  <w:sectPr w:rsidR="00C1611A">
          <w:type w:val="continuous"/>
          <w:pgSz w:w="11909" w:h="16834"/>
          <w:pgMar w:top="982" w:right="1416" w:bottom="360" w:left="927" w:header="720" w:footer="720" w:gutter="0"/>
          <w:cols w:space="720"/>
        </w:sectPr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(170 часов)</w:t>
      </w: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Повторение (11 ч)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Наша речь и наш язык. Формулы вежливости.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Текст и его признаки. Тема, основная мысль, заголовок текста. Построение (компози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>ция) текста. Связь между частями текста. План. Типы текста (повествование, описание, рас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суждение, смешанный текст).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Предложение как единица речи.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Виды предложений по цели высказывания и интонации.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Знаки препинания в конце предложений.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Диалог.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Обращение. Знаки препинания в предложениях с обращением в начале, середине, </w:t>
      </w:r>
      <w:r>
        <w:rPr>
          <w:rFonts w:ascii="Times New Roman" w:hAnsi="Times New Roman" w:cs="Times New Roman"/>
          <w:spacing w:val="-6"/>
          <w:sz w:val="24"/>
          <w:szCs w:val="24"/>
        </w:rPr>
        <w:t>конце предложения (общее представление). Составление предложений с обращением.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Основа предложения. Главные и второстепенные члены предложения.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Словосочетание. Вычленение из предложения основы и словосочетаний.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Разбор предложения по членам предложения.</w:t>
      </w:r>
    </w:p>
    <w:p w:rsidR="00C1611A" w:rsidRDefault="00C1611A" w:rsidP="00C1611A">
      <w:pPr>
        <w:pStyle w:val="a3"/>
        <w:rPr>
          <w:sz w:val="22"/>
          <w:szCs w:val="22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Предложение (9 ч)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Однородные члены предложения (общее представление). Предложения с однородны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ми членами без союзов.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Интонация перечисления, запятая при перечислении. Предложения с однородными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членами, связанными союзами и (без перечисления), а, но. Интонация, знаки препинания </w:t>
      </w:r>
      <w:r>
        <w:rPr>
          <w:rFonts w:ascii="Times New Roman" w:hAnsi="Times New Roman" w:cs="Times New Roman"/>
          <w:spacing w:val="-5"/>
          <w:sz w:val="24"/>
          <w:szCs w:val="24"/>
        </w:rPr>
        <w:t>при однородных членах с союзами и, а, но. Составление и запись предложений с однород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ными членами с союзами и без союзов.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Простые и сложные предложения (общее представление). Знаки препинания в слож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>ных предложениях. Сложное предложение и предложение с однородными членами.</w:t>
      </w:r>
    </w:p>
    <w:p w:rsidR="00C1611A" w:rsidRDefault="00C1611A" w:rsidP="00C1611A">
      <w:pPr>
        <w:pStyle w:val="a3"/>
        <w:rPr>
          <w:b/>
          <w:spacing w:val="-6"/>
          <w:sz w:val="22"/>
          <w:szCs w:val="22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Слово в языке и речи (21 ч)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spacing w:val="-6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pacing w:val="-6"/>
          <w:sz w:val="24"/>
          <w:szCs w:val="24"/>
        </w:rPr>
        <w:t>Лексическое значение слова. Однозначные и многозначные слова. Прямое и переносное значение слов. Синонимы, антонимы, омонимы. Устаревшие и новые слова. Заимствованные слова. Устойчивые сочетания слов (фразеологизмы). Ознакомление со словарём иностранных слов учебника.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Работа с лингвистическими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словарями( толковым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, синонимов, антонимов, омонимов, фразеологизмов).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Наблюдение над изобразительно0выразительными средствами языка.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Состав слова. Значимые части слова. Различие однокоренных слов и различных форм одного и того же слова.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Правописание приставок и суффиксов, разделительных твёрдого и мягкого знаков.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служебные.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Наречие как часть речи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( общее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представление), значение, вопросы.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      Роль наречий в предложении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( второстепенный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член предложения)</w:t>
      </w:r>
    </w:p>
    <w:p w:rsidR="00C1611A" w:rsidRDefault="00C1611A" w:rsidP="00C1611A">
      <w:pPr>
        <w:pStyle w:val="a3"/>
        <w:rPr>
          <w:spacing w:val="-6"/>
          <w:sz w:val="22"/>
          <w:szCs w:val="22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Имя существительное (43 ч)</w:t>
      </w:r>
    </w:p>
    <w:p w:rsidR="00C1611A" w:rsidRDefault="00C1611A" w:rsidP="00C1611A">
      <w:pPr>
        <w:shd w:val="clear" w:color="auto" w:fill="FFFFFF"/>
        <w:spacing w:line="250" w:lineRule="exact"/>
        <w:ind w:left="48" w:right="19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Склонение имен существительных. Развитие навыка в склонении имён существитель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ных и в распознавании падежей. Несклоняемые имена существительные.</w:t>
      </w:r>
    </w:p>
    <w:p w:rsidR="00C1611A" w:rsidRDefault="00C1611A" w:rsidP="00C1611A">
      <w:pPr>
        <w:shd w:val="clear" w:color="auto" w:fill="FFFFFF"/>
        <w:spacing w:line="250" w:lineRule="exact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тины склонения имён существительных (общее представление).</w:t>
      </w:r>
    </w:p>
    <w:p w:rsidR="00C1611A" w:rsidRDefault="00C1611A" w:rsidP="00C1611A">
      <w:pPr>
        <w:shd w:val="clear" w:color="auto" w:fill="FFFFFF"/>
        <w:spacing w:line="250" w:lineRule="exact"/>
        <w:ind w:left="29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Первое склонение имён существительных и упражнение в распознавании имен суще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ствительных 1-го склонения.</w:t>
      </w:r>
    </w:p>
    <w:p w:rsidR="00C1611A" w:rsidRDefault="00C1611A" w:rsidP="00C1611A">
      <w:pPr>
        <w:shd w:val="clear" w:color="auto" w:fill="FFFFFF"/>
        <w:spacing w:line="250" w:lineRule="exact"/>
        <w:ind w:left="38" w:right="19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Второе склонение имён существительных и упражнение в распознавании имен существит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ельных 2-го склонения.</w:t>
      </w:r>
    </w:p>
    <w:p w:rsidR="00C1611A" w:rsidRDefault="00C1611A" w:rsidP="00C1611A">
      <w:pPr>
        <w:shd w:val="clear" w:color="auto" w:fill="FFFFFF"/>
        <w:spacing w:before="5" w:line="250" w:lineRule="exact"/>
        <w:ind w:left="43" w:right="19" w:firstLine="51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Третье склонение имен существительных и упражнение в распознавании имен существит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ельных 3-го склонения.</w:t>
      </w:r>
    </w:p>
    <w:p w:rsidR="00C1611A" w:rsidRDefault="00C1611A" w:rsidP="00C1611A">
      <w:pPr>
        <w:shd w:val="clear" w:color="auto" w:fill="FFFFFF"/>
        <w:spacing w:before="5" w:line="250" w:lineRule="exact"/>
        <w:ind w:left="43" w:right="19" w:firstLine="51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1611A" w:rsidRDefault="00C1611A" w:rsidP="00C1611A">
      <w:pPr>
        <w:shd w:val="clear" w:color="auto" w:fill="FFFFFF"/>
        <w:spacing w:before="5" w:line="250" w:lineRule="exact"/>
        <w:ind w:left="43" w:right="19" w:firstLine="518"/>
        <w:jc w:val="both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shd w:val="clear" w:color="auto" w:fill="FFFFFF"/>
        <w:spacing w:line="250" w:lineRule="exact"/>
        <w:ind w:left="29" w:right="24" w:firstLine="5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безударных падежных окончаний имён существительных 1, 2 и 3-го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склонения в единственном числе (кроме имен существительных на -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мя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). Озна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комление со способами проверки безударных падежных окончаний имен существительных.</w:t>
      </w:r>
    </w:p>
    <w:p w:rsidR="00C1611A" w:rsidRDefault="00C1611A" w:rsidP="00C1611A">
      <w:pPr>
        <w:shd w:val="clear" w:color="auto" w:fill="FFFFFF"/>
        <w:spacing w:line="250" w:lineRule="exact"/>
        <w:ind w:left="29" w:right="24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Правописания безударных падежных окончаний имен существительных 1, 2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3-го склонения в единственном числе в каждом из падежей. Упражнение в употреблении падежных форм имен существительных с предлогом и без предлога в речи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(пришёл из школы, т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C1611A" w:rsidRDefault="00C1611A" w:rsidP="00C1611A">
      <w:pPr>
        <w:shd w:val="clear" w:color="auto" w:fill="FFFFFF"/>
        <w:spacing w:line="250" w:lineRule="exact"/>
        <w:ind w:left="14" w:right="24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Склонение имен существительных во множественном числе. Развитие навыка право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писания окончаний имен существительных во множественном числе. Формирование умений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образовывать формы именительного и родительного падежей множественного числа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(инже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  <w:t xml:space="preserve">неры, учителя, директора; урожай помидоров, яблок)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правильно употреблять их в речи.</w:t>
      </w:r>
    </w:p>
    <w:p w:rsidR="00C1611A" w:rsidRDefault="00C1611A" w:rsidP="00C1611A">
      <w:pPr>
        <w:shd w:val="clear" w:color="auto" w:fill="FFFFFF"/>
        <w:spacing w:line="250" w:lineRule="exact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Морфологический разбор имён существительных.</w:t>
      </w:r>
    </w:p>
    <w:p w:rsidR="00C1611A" w:rsidRDefault="00C1611A" w:rsidP="00C1611A">
      <w:pPr>
        <w:shd w:val="clear" w:color="auto" w:fill="FFFFFF"/>
        <w:spacing w:line="250" w:lineRule="exact"/>
        <w:ind w:left="562"/>
      </w:pPr>
    </w:p>
    <w:p w:rsidR="00C1611A" w:rsidRDefault="00C1611A" w:rsidP="00C1611A">
      <w:pPr>
        <w:shd w:val="clear" w:color="auto" w:fill="FFFFFF"/>
        <w:spacing w:line="250" w:lineRule="exact"/>
        <w:ind w:left="56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Имя прилагательное (30 ч)</w:t>
      </w:r>
    </w:p>
    <w:p w:rsidR="00C1611A" w:rsidRDefault="00C1611A" w:rsidP="00C1611A">
      <w:pPr>
        <w:shd w:val="clear" w:color="auto" w:fill="FFFFFF"/>
        <w:spacing w:line="250" w:lineRule="exact"/>
        <w:ind w:right="29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речи. Связь имен прилагательных с именем существит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ельным. Упражнение в распознавании имен прилагательных по общему лексическому зна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чению, в изменении имен прилагательных по числам, в единственном числе по родам,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правописании родовых окончаний.</w:t>
      </w:r>
    </w:p>
    <w:p w:rsidR="00C1611A" w:rsidRDefault="00C1611A" w:rsidP="00C1611A">
      <w:pPr>
        <w:shd w:val="clear" w:color="auto" w:fill="FFFFFF"/>
        <w:spacing w:line="250" w:lineRule="exact"/>
        <w:ind w:left="10" w:right="34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Склонение имен прилагательных (кроме прилагательных с основой на шипящий и оканчивающихся на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-ин). Способы проверки правописания безударных падеж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окончаний имен прилагательных (общее представление).</w:t>
      </w:r>
    </w:p>
    <w:p w:rsidR="00C1611A" w:rsidRDefault="00C1611A" w:rsidP="00C1611A">
      <w:pPr>
        <w:shd w:val="clear" w:color="auto" w:fill="FFFFFF"/>
        <w:spacing w:line="250" w:lineRule="exact"/>
        <w:ind w:left="24" w:right="34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Склонение имен прилагательных в мужском и среднем роде в единственном числе.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навыка правописания падежных окончаний имен прилагательных мужского и средн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его рода в единственном числе.</w:t>
      </w:r>
    </w:p>
    <w:p w:rsidR="00C1611A" w:rsidRDefault="00C1611A" w:rsidP="00C1611A">
      <w:pPr>
        <w:shd w:val="clear" w:color="auto" w:fill="FFFFFF"/>
        <w:spacing w:line="250" w:lineRule="exact"/>
        <w:ind w:left="24" w:right="34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Склонение имен прилагательных женского рода в единственном числе. Развитие навыка правописания падежных окончаний имен прилагательных женского рода в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единственном 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числе</w:t>
      </w:r>
      <w:proofErr w:type="gram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</w:p>
    <w:p w:rsidR="00C1611A" w:rsidRDefault="00C1611A" w:rsidP="00C1611A">
      <w:pPr>
        <w:shd w:val="clear" w:color="auto" w:fill="FFFFFF"/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Склонение и правописание имен прилагательных во множественном числе.</w:t>
      </w:r>
    </w:p>
    <w:p w:rsidR="00C1611A" w:rsidRDefault="00C1611A" w:rsidP="00C1611A">
      <w:pPr>
        <w:pStyle w:val="a3"/>
        <w:rPr>
          <w:b/>
          <w:sz w:val="22"/>
          <w:szCs w:val="22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Личные местоимения (7ч)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pacing w:val="-17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pacing w:val="-17"/>
          <w:sz w:val="24"/>
          <w:szCs w:val="24"/>
        </w:rPr>
        <w:t>Местоимение как часть речи.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Личные местоимения 1, 2 и 3-го лица единственного и множественного числа.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Склонение личных местоимений с предлогами и без предлогов. Раздельное написание предлогов с местоимениями (к тебе, у тебя, к ним).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Развитие навыка правописания падежных форм личных местоимений в косвенных па</w:t>
      </w:r>
      <w:r>
        <w:rPr>
          <w:rFonts w:ascii="Times New Roman" w:hAnsi="Times New Roman" w:cs="Times New Roman"/>
          <w:spacing w:val="-14"/>
          <w:sz w:val="24"/>
          <w:szCs w:val="24"/>
        </w:rPr>
        <w:softHyphen/>
        <w:t>дежах (тебя, меня, его, её, у него, с нею).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Упражнение в правильном употреблении местоимений в речи. Использование место</w:t>
      </w:r>
      <w:r>
        <w:rPr>
          <w:rFonts w:ascii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spacing w:val="-15"/>
          <w:sz w:val="24"/>
          <w:szCs w:val="24"/>
        </w:rPr>
        <w:t>имений как одного из средств связи предложений в тексте.</w:t>
      </w: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Глагол (34ч)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pacing w:val="-11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pacing w:val="-11"/>
          <w:sz w:val="24"/>
          <w:szCs w:val="24"/>
        </w:rPr>
        <w:t>Глагол как часть речи. Упражнение в распознавании глаголов по общему лексическому</w:t>
      </w:r>
      <w:r>
        <w:rPr>
          <w:rFonts w:ascii="Times New Roman" w:hAnsi="Times New Roman" w:cs="Times New Roman"/>
          <w:spacing w:val="-11"/>
          <w:sz w:val="24"/>
          <w:szCs w:val="24"/>
        </w:rPr>
        <w:br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значению, в изменении глаголов по временам и числам, глаголов прошедшего времени по      </w:t>
      </w:r>
      <w:r>
        <w:rPr>
          <w:rFonts w:ascii="Times New Roman" w:hAnsi="Times New Roman" w:cs="Times New Roman"/>
          <w:spacing w:val="-21"/>
          <w:sz w:val="24"/>
          <w:szCs w:val="24"/>
        </w:rPr>
        <w:t>родам в единственном числе.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         Неопределенная форма глагола (особенности данной формы). Образование времен</w:t>
      </w:r>
      <w:r>
        <w:rPr>
          <w:rFonts w:ascii="Times New Roman" w:hAnsi="Times New Roman" w:cs="Times New Roman"/>
          <w:spacing w:val="-12"/>
          <w:sz w:val="24"/>
          <w:szCs w:val="24"/>
        </w:rPr>
        <w:softHyphen/>
      </w:r>
      <w:r>
        <w:rPr>
          <w:rFonts w:ascii="Times New Roman" w:hAnsi="Times New Roman" w:cs="Times New Roman"/>
          <w:spacing w:val="-17"/>
          <w:sz w:val="24"/>
          <w:szCs w:val="24"/>
        </w:rPr>
        <w:t>ных форм от неопределенной формы глагола.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Возвратные глаголы (общее представление). Правописание возвратных глаголов в не</w:t>
      </w:r>
      <w:r>
        <w:rPr>
          <w:rFonts w:ascii="Times New Roman" w:hAnsi="Times New Roman" w:cs="Times New Roman"/>
          <w:spacing w:val="-19"/>
          <w:sz w:val="24"/>
          <w:szCs w:val="24"/>
        </w:rPr>
        <w:t>определенной форме.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 Изменение глаголов по лицам и числам в настоящем и будущем времени (спряжение).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Развитие умения изменять глаголы в настоящем и будущем времени по лицам и числам, </w:t>
      </w:r>
      <w:r>
        <w:rPr>
          <w:rFonts w:ascii="Times New Roman" w:hAnsi="Times New Roman" w:cs="Times New Roman"/>
          <w:sz w:val="24"/>
          <w:szCs w:val="24"/>
        </w:rPr>
        <w:t>распознавать лицо и число глаголов.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Правописание мягкого знака (ь) в окончаниях глаголов 2-го лица единственного числа после шипящих.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Глаголы I и II спряжения (общее представление).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Глаголы-исключения.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Правописание безударных личных окончаний глаголов в настоящем и будущем времени.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Распознавание возвратных глаголов в 3-м лице и в неопределенной форме по вопросам (что делает? что делать?).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Правописание буквосочетаний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возвратных глаголах в 3-м лице и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возвратных глаголах неопределенной формы (общее представление).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Правописание глаголов в прошедшем времени. Правописание родовых окончаний гла</w:t>
      </w:r>
      <w:r>
        <w:rPr>
          <w:rFonts w:ascii="Times New Roman" w:hAnsi="Times New Roman" w:cs="Times New Roman"/>
          <w:sz w:val="24"/>
          <w:szCs w:val="24"/>
        </w:rPr>
        <w:softHyphen/>
        <w:t>голов в прошедшем времени, правописание суффиксов глаголов в прошедшем времени (видеть — видел, слышать — слышал)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Употребление в речи глаголов в прямом и переносном значении, глаголов-синонимов, глаголов-антонимов.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Развитие умения правильно употреблять при глаголах имена существительные в нуж</w:t>
      </w:r>
      <w:r>
        <w:rPr>
          <w:rFonts w:ascii="Times New Roman" w:hAnsi="Times New Roman" w:cs="Times New Roman"/>
          <w:sz w:val="24"/>
          <w:szCs w:val="24"/>
        </w:rPr>
        <w:softHyphen/>
        <w:t>ных падежах с предлогами и без предлогов (тревожиться за отца, беспокоиться об отце, любоваться закатом, смотреть на закат).</w:t>
      </w:r>
    </w:p>
    <w:p w:rsidR="00C1611A" w:rsidRDefault="00C1611A" w:rsidP="00C1611A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Развитие речи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Текст, основная мысль, заголовок. Построение (композиция) текста.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План. Составление плана к изложению и сочинению (коллективно и самостоя</w:t>
      </w:r>
      <w:r>
        <w:rPr>
          <w:rFonts w:ascii="Times New Roman" w:hAnsi="Times New Roman" w:cs="Times New Roman"/>
          <w:sz w:val="24"/>
          <w:szCs w:val="24"/>
        </w:rPr>
        <w:softHyphen/>
        <w:t>тельно).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Связь между предложениями в тексте, частями текста. Структура текста-повество</w:t>
      </w:r>
      <w:r>
        <w:rPr>
          <w:rFonts w:ascii="Times New Roman" w:hAnsi="Times New Roman" w:cs="Times New Roman"/>
          <w:sz w:val="24"/>
          <w:szCs w:val="24"/>
        </w:rPr>
        <w:softHyphen/>
        <w:t>вания, текста-описания, текста-рассуждения.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Изложение (подробное, сжатое) текста по коллективно или самостоятельно составлен</w:t>
      </w:r>
      <w:r>
        <w:rPr>
          <w:rFonts w:ascii="Times New Roman" w:hAnsi="Times New Roman" w:cs="Times New Roman"/>
          <w:sz w:val="24"/>
          <w:szCs w:val="24"/>
        </w:rPr>
        <w:softHyphen/>
        <w:t>ному плану.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Использование при создании текста изобразительно-выразительных средств (эпите</w:t>
      </w:r>
      <w:r>
        <w:rPr>
          <w:rFonts w:ascii="Times New Roman" w:hAnsi="Times New Roman" w:cs="Times New Roman"/>
          <w:sz w:val="24"/>
          <w:szCs w:val="24"/>
        </w:rPr>
        <w:softHyphen/>
        <w:t>тов, сравнений, олицетворений), глаголов-синонимов, прилагательных-синонимов, сущест</w:t>
      </w:r>
      <w:r>
        <w:rPr>
          <w:rFonts w:ascii="Times New Roman" w:hAnsi="Times New Roman" w:cs="Times New Roman"/>
          <w:sz w:val="24"/>
          <w:szCs w:val="24"/>
        </w:rPr>
        <w:softHyphen/>
        <w:t>вительных-синонимов и др.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Речевая этика: слова приветствия, прощания, благодарности, просьбы; слова, используемые при извинении и отказе.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Повторение (15 ч)</w:t>
      </w: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с непроверяемым написанием для изучения в 4 классе</w:t>
      </w:r>
    </w:p>
    <w:p w:rsidR="00C1611A" w:rsidRDefault="00C1611A" w:rsidP="00C1611A">
      <w:pPr>
        <w:pStyle w:val="a3"/>
        <w:rPr>
          <w:rFonts w:ascii="Century" w:hAnsi="Century"/>
          <w:sz w:val="24"/>
          <w:szCs w:val="24"/>
        </w:rPr>
      </w:pPr>
      <w:r>
        <w:t xml:space="preserve">         </w:t>
      </w:r>
      <w:r>
        <w:rPr>
          <w:rFonts w:ascii="Century" w:hAnsi="Century"/>
          <w:sz w:val="24"/>
          <w:szCs w:val="24"/>
        </w:rPr>
        <w:t xml:space="preserve">Автомобиль,  агроном,  адрес,  аллея,  аппетит,  багаж,  беседа,  беседовать,  библиотека,  библиотекарь,  билет,  богатство,  ботинки,  вагон,  везде,  вокзал, впереди,  вчера,  газета,  горизонт,  двадцать,  двенадцать,  директор,  ещё,  железо,  завтра,  здесь,  издалека,  инженер,  календарь,  каникулы,  кастрюля,  килограмм,  километр,  командир,  комбайн,  комбайнер,  корабль,  космонавт,  </w:t>
      </w:r>
      <w:r>
        <w:rPr>
          <w:rFonts w:ascii="Century" w:hAnsi="Century"/>
          <w:sz w:val="24"/>
          <w:szCs w:val="24"/>
        </w:rPr>
        <w:lastRenderedPageBreak/>
        <w:t>костёр,  костюм,   лучше,  медленно,  металл,  назад,  налево,  направо,  оборона,  овца,  одиннадцать,  пассажир,  пассажирский,  пейзаж,  победа,  портрет,  правительство,  председатель,  прекрасный,  путешествие,  путешественник,  расстояние,  салют,  сверкать,   сверху,  свитер,  свобода,  сегодня,  сейчас,  семена,  сеялка,  слева,  справа,  тарелка, телефон,  теперь,  тепловоз,  хлебороб,  хозяин,  хозяйство,  человек,  шестнадцать,  шофёр,  экскурсия,   электричество,  электровоз,  электростанция.</w:t>
      </w:r>
    </w:p>
    <w:p w:rsidR="00C1611A" w:rsidRDefault="00C1611A" w:rsidP="00C1611A">
      <w:pPr>
        <w:shd w:val="clear" w:color="auto" w:fill="FFFFFF"/>
      </w:pPr>
      <w:r>
        <w:br w:type="column"/>
      </w:r>
    </w:p>
    <w:p w:rsidR="00C1611A" w:rsidRDefault="00C1611A" w:rsidP="00C1611A">
      <w:pPr>
        <w:pStyle w:val="a3"/>
        <w:jc w:val="center"/>
        <w:rPr>
          <w:b/>
          <w:sz w:val="22"/>
          <w:szCs w:val="22"/>
        </w:rPr>
      </w:pPr>
      <w:r>
        <w:rPr>
          <w:b/>
          <w:spacing w:val="-9"/>
          <w:sz w:val="22"/>
          <w:szCs w:val="22"/>
        </w:rPr>
        <w:t>Требования к уровню подготовки учащихся</w:t>
      </w:r>
    </w:p>
    <w:p w:rsidR="00C1611A" w:rsidRDefault="00C1611A" w:rsidP="00C1611A">
      <w:pPr>
        <w:shd w:val="clear" w:color="auto" w:fill="FFFFFF"/>
        <w:spacing w:before="245" w:line="264" w:lineRule="exact"/>
        <w:ind w:left="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>В результате изучения русского языка в четвёртом классе дети научатся: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произносить звуки речи в соответствии с нормами языка;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различать слабую и сильную позиции гласных и согласных в корне слова;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firstLine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использовать способы проверки обозначения на письме гласных и согласных звуков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в слабой позиции в корне слова;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разбирать простое предложение с однородными членами;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ставить запятую между однородными членами в изученных случаях;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firstLine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оформлять предложения в устной и письменной речи (интонация, пауза, знаки пре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пинания: точка, вопросительный и восклицательный знаки);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писать обучающее изложение доступного текста;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списывать и писать под диктовку текст, включающий изученные орфограммы;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производить разбор слова по составу;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подбирать однокоренные слова;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firstLine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распознавать части речи (имя существительное, имя прилагательное, глагол, мест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оимение, наречие, предлог, союз);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10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определять род, число, падеж имён существительных и имён прилагательных;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производить морфологический разбор доступных слов;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давать фонетическую характеристику гласных и согласных звуков;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понимать влияние ударения на смысл слова;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firstLine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различать парные и непарные согласные по звонкости и глухости, по твёрдости и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мягкости; обозначать мягкость согласных на письме;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firstLine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понимать роль разделительного мягкого знака и разделительного твёрдого знака в </w:t>
      </w:r>
      <w:r>
        <w:rPr>
          <w:rFonts w:ascii="Times New Roman" w:hAnsi="Times New Roman" w:cs="Times New Roman"/>
          <w:color w:val="000000"/>
          <w:spacing w:val="-11"/>
          <w:sz w:val="22"/>
          <w:szCs w:val="22"/>
        </w:rPr>
        <w:t>слове;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устанавливать связь слов в предложении по вопросам;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производить элементарный синтаксический разбор предложения;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различать признаки текста и типы текстов (повествование, описание, рассуждение).</w:t>
      </w:r>
    </w:p>
    <w:p w:rsidR="00C1611A" w:rsidRDefault="00C1611A" w:rsidP="00C1611A">
      <w:pPr>
        <w:shd w:val="clear" w:color="auto" w:fill="FFFFFF"/>
        <w:spacing w:before="240" w:line="259" w:lineRule="exact"/>
        <w:ind w:left="55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Четвероклассники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2"/>
          <w:szCs w:val="22"/>
        </w:rPr>
        <w:t>получат возможность научиться:</w:t>
      </w:r>
    </w:p>
    <w:p w:rsidR="00C1611A" w:rsidRDefault="00C1611A" w:rsidP="00C1611A">
      <w:pPr>
        <w:shd w:val="clear" w:color="auto" w:fill="FFFFFF"/>
        <w:tabs>
          <w:tab w:val="left" w:pos="845"/>
        </w:tabs>
        <w:spacing w:before="5" w:line="259" w:lineRule="exact"/>
        <w:ind w:firstLine="547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орфографически грамотно и каллиграфически правильно списывать и писать под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диктовку текст (75-80 слов), включающий изученные орфограммы за курс начальной школы;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проверять написанное, находить в словах изученные орфограммы;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производить звуковой и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звуко</w:t>
      </w:r>
      <w:proofErr w:type="spellEnd"/>
      <w:r>
        <w:rPr>
          <w:rFonts w:ascii="Times New Roman" w:hAnsi="Times New Roman" w:cs="Times New Roman"/>
          <w:sz w:val="22"/>
          <w:szCs w:val="22"/>
        </w:rPr>
        <w:t>-буквенный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разбор слова;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>производить морфемный разбор ясных по составу слов, подбирать однокоренные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6"/>
          <w:sz w:val="22"/>
          <w:szCs w:val="22"/>
        </w:rPr>
        <w:t>слова разных частей речи;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1"/>
          <w:sz w:val="22"/>
          <w:szCs w:val="22"/>
        </w:rPr>
        <w:t>распознавать части речи и их грамматические признаки (род, число, падеж имён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2"/>
          <w:sz w:val="22"/>
          <w:szCs w:val="22"/>
        </w:rPr>
        <w:t>существительных; род и число имён прилагательных; время и число глаголов; лицо и число</w:t>
      </w:r>
      <w:r>
        <w:rPr>
          <w:rFonts w:ascii="Times New Roman" w:hAnsi="Times New Roman" w:cs="Times New Roman"/>
          <w:spacing w:val="-12"/>
          <w:sz w:val="22"/>
          <w:szCs w:val="22"/>
        </w:rPr>
        <w:br/>
      </w:r>
      <w:r>
        <w:rPr>
          <w:rFonts w:ascii="Times New Roman" w:hAnsi="Times New Roman" w:cs="Times New Roman"/>
          <w:spacing w:val="-22"/>
          <w:sz w:val="22"/>
          <w:szCs w:val="22"/>
        </w:rPr>
        <w:t>местоимений);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изменять имена </w:t>
      </w:r>
      <w:proofErr w:type="gramStart"/>
      <w:r>
        <w:rPr>
          <w:rFonts w:ascii="Times New Roman" w:hAnsi="Times New Roman" w:cs="Times New Roman"/>
          <w:sz w:val="22"/>
          <w:szCs w:val="22"/>
        </w:rPr>
        <w:t>существительные,  имена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прилагательные,  глаголы  по числам; 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склонять в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4"/>
          <w:sz w:val="22"/>
          <w:szCs w:val="22"/>
        </w:rPr>
        <w:t xml:space="preserve">единственном и множественном числе имена существительные; изменять имена </w:t>
      </w:r>
      <w:r>
        <w:rPr>
          <w:rFonts w:ascii="Times New Roman" w:hAnsi="Times New Roman" w:cs="Times New Roman"/>
          <w:spacing w:val="-16"/>
          <w:sz w:val="22"/>
          <w:szCs w:val="22"/>
        </w:rPr>
        <w:t>прилагательные по родам; изменять глаголы по временам;</w:t>
      </w:r>
    </w:p>
    <w:p w:rsidR="00C1611A" w:rsidRDefault="00C1611A" w:rsidP="00B540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производить разбор слова как части речи: начальная форма, род, склонение, па</w:t>
      </w:r>
      <w:r>
        <w:rPr>
          <w:rFonts w:ascii="Times New Roman" w:hAnsi="Times New Roman" w:cs="Times New Roman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деж, число имен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3"/>
          <w:sz w:val="22"/>
          <w:szCs w:val="22"/>
        </w:rPr>
        <w:t>существительных; начальная форма, род, падеж, число имен прилагатель</w:t>
      </w:r>
      <w:r>
        <w:rPr>
          <w:rFonts w:ascii="Times New Roman" w:hAnsi="Times New Roman" w:cs="Times New Roman"/>
          <w:spacing w:val="-13"/>
          <w:sz w:val="22"/>
          <w:szCs w:val="22"/>
        </w:rPr>
        <w:softHyphen/>
      </w:r>
      <w:r>
        <w:rPr>
          <w:rFonts w:ascii="Times New Roman" w:hAnsi="Times New Roman" w:cs="Times New Roman"/>
          <w:spacing w:val="-17"/>
          <w:sz w:val="22"/>
          <w:szCs w:val="22"/>
        </w:rPr>
        <w:t>ных; начальная (неопределенная) форма, спряжение, число, время, лицо (в настоящем и бу</w:t>
      </w:r>
      <w:r>
        <w:rPr>
          <w:rFonts w:ascii="Times New Roman" w:hAnsi="Times New Roman" w:cs="Times New Roman"/>
          <w:spacing w:val="-17"/>
          <w:sz w:val="22"/>
          <w:szCs w:val="22"/>
        </w:rPr>
        <w:softHyphen/>
        <w:t>дущем времени), род (в прошедшем времени) глаголов; начальная форма, падеж, лицо, чис</w:t>
      </w:r>
      <w:r>
        <w:rPr>
          <w:rFonts w:ascii="Times New Roman" w:hAnsi="Times New Roman" w:cs="Times New Roman"/>
          <w:spacing w:val="-17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ло, род (в 3-м лице единственного числа) местоимений;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1"/>
          <w:sz w:val="22"/>
          <w:szCs w:val="22"/>
        </w:rPr>
        <w:t>интонационно правильно произносить предложения. Определять вид предложении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7"/>
          <w:sz w:val="22"/>
          <w:szCs w:val="22"/>
        </w:rPr>
        <w:t xml:space="preserve">по цели высказывания 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7"/>
          <w:sz w:val="22"/>
          <w:szCs w:val="22"/>
        </w:rPr>
        <w:t>и интонации;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6"/>
          <w:sz w:val="22"/>
          <w:szCs w:val="22"/>
        </w:rPr>
        <w:t>вычленять в предложении основу и словосочетания;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производить синтаксический разбор простого предложения, предложения с одно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родными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9"/>
          <w:sz w:val="22"/>
          <w:szCs w:val="22"/>
        </w:rPr>
        <w:t>членами;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1"/>
          <w:sz w:val="22"/>
          <w:szCs w:val="22"/>
        </w:rPr>
        <w:t xml:space="preserve">определять тему текста, его основную мысль, подбирать заголовок к тексту, </w:t>
      </w:r>
      <w:proofErr w:type="spellStart"/>
      <w:r>
        <w:rPr>
          <w:rFonts w:ascii="Times New Roman" w:hAnsi="Times New Roman" w:cs="Times New Roman"/>
          <w:spacing w:val="-11"/>
          <w:sz w:val="22"/>
          <w:szCs w:val="22"/>
        </w:rPr>
        <w:t>делить</w:t>
      </w:r>
      <w:r>
        <w:rPr>
          <w:rFonts w:ascii="Times New Roman" w:hAnsi="Times New Roman" w:cs="Times New Roman"/>
          <w:spacing w:val="-14"/>
          <w:sz w:val="22"/>
          <w:szCs w:val="22"/>
        </w:rPr>
        <w:t>текст</w:t>
      </w:r>
      <w:proofErr w:type="spellEnd"/>
      <w:r>
        <w:rPr>
          <w:rFonts w:ascii="Times New Roman" w:hAnsi="Times New Roman" w:cs="Times New Roman"/>
          <w:spacing w:val="-14"/>
          <w:sz w:val="22"/>
          <w:szCs w:val="22"/>
        </w:rPr>
        <w:t xml:space="preserve"> на части, под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4"/>
          <w:sz w:val="22"/>
          <w:szCs w:val="22"/>
        </w:rPr>
        <w:t>руководством учителя и самостоятельно составлять план текста;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определять тип текста;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7"/>
          <w:sz w:val="22"/>
          <w:szCs w:val="22"/>
        </w:rPr>
        <w:t>писать изложение и сочинение (85—90 слов) повествовательного текста с элемента</w:t>
      </w:r>
      <w:r>
        <w:rPr>
          <w:rFonts w:ascii="Times New Roman" w:hAnsi="Times New Roman" w:cs="Times New Roman"/>
          <w:spacing w:val="-17"/>
          <w:sz w:val="22"/>
          <w:szCs w:val="22"/>
        </w:rPr>
        <w:softHyphen/>
      </w:r>
    </w:p>
    <w:p w:rsidR="00C1611A" w:rsidRDefault="00C1611A" w:rsidP="00E41636">
      <w:pPr>
        <w:pStyle w:val="a3"/>
        <w:rPr>
          <w:rFonts w:ascii="Times New Roman" w:hAnsi="Times New Roman" w:cs="Times New Roman"/>
          <w:sz w:val="22"/>
          <w:szCs w:val="22"/>
        </w:rPr>
        <w:sectPr w:rsidR="00C1611A">
          <w:type w:val="continuous"/>
          <w:pgSz w:w="11909" w:h="16834"/>
          <w:pgMar w:top="982" w:right="1277" w:bottom="851" w:left="993" w:header="720" w:footer="720" w:gutter="0"/>
          <w:cols w:space="720"/>
        </w:sectPr>
      </w:pPr>
      <w:r>
        <w:rPr>
          <w:rFonts w:ascii="Times New Roman" w:hAnsi="Times New Roman" w:cs="Times New Roman"/>
          <w:spacing w:val="-9"/>
          <w:sz w:val="22"/>
          <w:szCs w:val="22"/>
        </w:rPr>
        <w:t>ми описания и рассуждения по коллективно или самостоятельно составленному плану под</w:t>
      </w:r>
      <w:r>
        <w:rPr>
          <w:rFonts w:ascii="Times New Roman" w:hAnsi="Times New Roman" w:cs="Times New Roman"/>
          <w:spacing w:val="-9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руководством учите</w:t>
      </w:r>
      <w:r w:rsidR="00E41636">
        <w:rPr>
          <w:rFonts w:ascii="Times New Roman" w:hAnsi="Times New Roman" w:cs="Times New Roman"/>
          <w:sz w:val="22"/>
          <w:szCs w:val="22"/>
        </w:rPr>
        <w:t>ля</w:t>
      </w:r>
    </w:p>
    <w:p w:rsidR="00C1611A" w:rsidRDefault="00C1611A" w:rsidP="00C1611A">
      <w:pPr>
        <w:widowControl/>
        <w:autoSpaceDE/>
        <w:autoSpaceDN/>
        <w:adjustRightInd/>
        <w:sectPr w:rsidR="00C1611A">
          <w:pgSz w:w="11909" w:h="16834"/>
          <w:pgMar w:top="1313" w:right="1624" w:bottom="360" w:left="993" w:header="720" w:footer="720" w:gutter="0"/>
          <w:cols w:space="720"/>
        </w:sectPr>
      </w:pPr>
    </w:p>
    <w:p w:rsidR="00C1611A" w:rsidRDefault="00C1611A" w:rsidP="00E416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C1611A" w:rsidRDefault="00C1611A" w:rsidP="00C1611A">
      <w:pPr>
        <w:pStyle w:val="a3"/>
        <w:rPr>
          <w:sz w:val="22"/>
          <w:szCs w:val="22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Данная программа обеспечивает достижение учениками четвёртого класса следующих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четвертом классе учитель продолжает создавать условия для достижения учащими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ся следующих </w:t>
      </w:r>
      <w:r>
        <w:rPr>
          <w:rFonts w:ascii="Times New Roman" w:hAnsi="Times New Roman" w:cs="Times New Roman"/>
          <w:b/>
          <w:sz w:val="24"/>
          <w:szCs w:val="24"/>
        </w:rPr>
        <w:t>личностных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изучения курса «Русский язык»:</w:t>
      </w:r>
    </w:p>
    <w:p w:rsidR="00C1611A" w:rsidRDefault="00C1611A" w:rsidP="00B540D1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</w:t>
      </w:r>
    </w:p>
    <w:p w:rsidR="00C1611A" w:rsidRDefault="00C1611A" w:rsidP="00C1611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</w:t>
      </w:r>
      <w:r>
        <w:rPr>
          <w:rFonts w:ascii="Times New Roman" w:hAnsi="Times New Roman" w:cs="Times New Roman"/>
          <w:sz w:val="24"/>
          <w:szCs w:val="24"/>
        </w:rPr>
        <w:softHyphen/>
        <w:t>сии;</w:t>
      </w:r>
    </w:p>
    <w:p w:rsidR="00C1611A" w:rsidRDefault="00C1611A" w:rsidP="00B540D1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    своей этнической и национальной принадлежности, формирование</w:t>
      </w:r>
    </w:p>
    <w:p w:rsidR="00C1611A" w:rsidRDefault="00C1611A" w:rsidP="00C1611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</w:t>
      </w:r>
      <w:r>
        <w:rPr>
          <w:rFonts w:ascii="Times New Roman" w:hAnsi="Times New Roman" w:cs="Times New Roman"/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>
        <w:rPr>
          <w:rFonts w:ascii="Times New Roman" w:hAnsi="Times New Roman" w:cs="Times New Roman"/>
          <w:sz w:val="24"/>
          <w:szCs w:val="24"/>
        </w:rPr>
        <w:softHyphen/>
        <w:t>тических ценностных ориентации;</w:t>
      </w:r>
    </w:p>
    <w:p w:rsidR="00C1611A" w:rsidRDefault="00C1611A" w:rsidP="00B540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к саморазвитию и самообразованию на основе мотивации к обучению и </w:t>
      </w:r>
      <w:r w:rsidR="00E41636">
        <w:rPr>
          <w:rFonts w:ascii="Times New Roman" w:hAnsi="Times New Roman" w:cs="Times New Roman"/>
          <w:sz w:val="24"/>
          <w:szCs w:val="24"/>
        </w:rPr>
        <w:t>познанию, осознанному</w:t>
      </w:r>
      <w:r>
        <w:rPr>
          <w:rFonts w:ascii="Times New Roman" w:hAnsi="Times New Roman" w:cs="Times New Roman"/>
          <w:sz w:val="24"/>
          <w:szCs w:val="24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</w:t>
      </w:r>
      <w:r>
        <w:rPr>
          <w:rFonts w:ascii="Times New Roman" w:hAnsi="Times New Roman" w:cs="Times New Roman"/>
          <w:sz w:val="24"/>
          <w:szCs w:val="24"/>
        </w:rPr>
        <w:softHyphen/>
        <w:t>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  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5)    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6)      формирование уважительного отношения к иному мнению, истории и культуре дру</w:t>
      </w:r>
      <w:r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7)      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ной, общественно полезной, учебно-исследовательской, творческой и других видов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8)      развитие эстетического сознания через освоение художественного наследия наро</w:t>
      </w:r>
      <w:r>
        <w:rPr>
          <w:rFonts w:ascii="Times New Roman" w:hAnsi="Times New Roman" w:cs="Times New Roman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9)    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10)       развитие навыков сотрудничества со взрослыми и сверстниками в учебном процессе и других социальных ситуациях.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четвёртом классе учитель продолжает создавать условия для достижения учащимися следующих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язык»: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    овладение способностью принимать и сохранять цели и задачи учебной деятельности, поиска средств её осуществления;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    освоение способов решения проблем творческого и поискового характера;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    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      освоение начальных форм познавательной и личностной рефлексии;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     использование знаково-символических средств представления информации для моделей изучаемых объектов и процессов, схем решения учебных и практических задач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      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       овладение навыками смыслового чтения текстов различных стилей и жанров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8)   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9)    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10)      овладение начальными сведениями о сущности и особенностях изучаемого объекта системы русского родного языка, осознание учащимися двух реальностей — окружающего мира и слова, отражающего этот мир во всем его многообразии, осознание единства и различия этих реальностей;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11)     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12)   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«Русский язык».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четвёртом классе учитель продолжает создавать условия для достижения учащимися следующих </w:t>
      </w:r>
      <w:r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      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      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</w:t>
      </w:r>
      <w:r>
        <w:rPr>
          <w:rFonts w:ascii="Times New Roman" w:hAnsi="Times New Roman" w:cs="Times New Roman"/>
          <w:sz w:val="24"/>
          <w:szCs w:val="24"/>
        </w:rPr>
        <w:softHyphen/>
        <w:t>го общения;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       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</w:t>
      </w:r>
      <w:r>
        <w:rPr>
          <w:rFonts w:ascii="Times New Roman" w:hAnsi="Times New Roman" w:cs="Times New Roman"/>
          <w:sz w:val="24"/>
          <w:szCs w:val="24"/>
        </w:rPr>
        <w:softHyphen/>
        <w:t>ватные языковые средства для успешного решения коммуникативных задач;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38"/>
          <w:sz w:val="24"/>
          <w:szCs w:val="24"/>
        </w:rPr>
      </w:pPr>
      <w:r>
        <w:rPr>
          <w:rFonts w:ascii="Times New Roman" w:hAnsi="Times New Roman" w:cs="Times New Roman"/>
          <w:spacing w:val="-34"/>
          <w:sz w:val="24"/>
          <w:szCs w:val="24"/>
        </w:rPr>
        <w:t xml:space="preserve">          5)                   </w:t>
      </w:r>
      <w:r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15"/>
          <w:sz w:val="24"/>
          <w:szCs w:val="24"/>
        </w:rPr>
        <w:t>знания для решения познавательных, практических и коммуникативных задач;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         овладение учебными действиями с языковыми единицами и умение использовать </w:t>
      </w:r>
      <w:r>
        <w:rPr>
          <w:rFonts w:ascii="Times New Roman" w:hAnsi="Times New Roman" w:cs="Times New Roman"/>
          <w:spacing w:val="-15"/>
          <w:sz w:val="24"/>
          <w:szCs w:val="24"/>
        </w:rPr>
        <w:t>знания для решения познавательных, практических и коммуникативных задач;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38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7)             умение применять орфографические правила и правила постановки знаков препина</w:t>
      </w:r>
      <w:r>
        <w:rPr>
          <w:rFonts w:ascii="Times New Roman" w:hAnsi="Times New Roman" w:cs="Times New Roman"/>
          <w:spacing w:val="-15"/>
          <w:sz w:val="24"/>
          <w:szCs w:val="24"/>
        </w:rPr>
        <w:softHyphen/>
        <w:t>ния (в объеме изученного) при записи собственных и предложенных текстов;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38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 xml:space="preserve">      8)             способность проверять написанное.</w:t>
      </w: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языку, должны учитываться психологические возможности младше</w:t>
      </w:r>
      <w:r>
        <w:rPr>
          <w:rFonts w:ascii="Times New Roman" w:hAnsi="Times New Roman" w:cs="Times New Roman"/>
          <w:sz w:val="24"/>
          <w:szCs w:val="24"/>
        </w:rPr>
        <w:softHyphen/>
        <w:t>го школьника, нервно-психические проблемы, возникающие в процессе контроля, ситуативность эмоциональных реакций ребенка.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Оценивать диагностические и стандартизированные работы следует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уровнем освоения четвероклассником программы по русскому языку. 70% верно сделанных </w:t>
      </w:r>
      <w:r>
        <w:rPr>
          <w:rFonts w:ascii="Times New Roman" w:hAnsi="Times New Roman" w:cs="Times New Roman"/>
          <w:spacing w:val="-15"/>
          <w:sz w:val="24"/>
          <w:szCs w:val="24"/>
        </w:rPr>
        <w:t>заданий означает, что «стандарт выполнен».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Система оценки достижения планируемых результатов изучения предмета «Русский </w:t>
      </w:r>
      <w:r>
        <w:rPr>
          <w:rFonts w:ascii="Times New Roman" w:hAnsi="Times New Roman" w:cs="Times New Roman"/>
          <w:spacing w:val="-14"/>
          <w:sz w:val="24"/>
          <w:szCs w:val="24"/>
        </w:rPr>
        <w:t>язык» предполагает комплексный уровневый подход к оценке результатов обучения русско</w:t>
      </w:r>
      <w:r>
        <w:rPr>
          <w:rFonts w:ascii="Times New Roman" w:hAnsi="Times New Roman" w:cs="Times New Roman"/>
          <w:spacing w:val="-14"/>
          <w:sz w:val="24"/>
          <w:szCs w:val="24"/>
        </w:rPr>
        <w:softHyphen/>
      </w:r>
      <w:r>
        <w:rPr>
          <w:rFonts w:ascii="Times New Roman" w:hAnsi="Times New Roman" w:cs="Times New Roman"/>
          <w:spacing w:val="-11"/>
          <w:sz w:val="24"/>
          <w:szCs w:val="24"/>
        </w:rPr>
        <w:t>му языку во четвертом классе. Объектом оценки предметных результатов служит способ</w:t>
      </w:r>
      <w:r>
        <w:rPr>
          <w:rFonts w:ascii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ность выпускников начальной школы решать учебно-познавательные и учебно-практические </w:t>
      </w:r>
      <w:r>
        <w:rPr>
          <w:rFonts w:ascii="Times New Roman" w:hAnsi="Times New Roman" w:cs="Times New Roman"/>
          <w:spacing w:val="-10"/>
          <w:sz w:val="24"/>
          <w:szCs w:val="24"/>
        </w:rPr>
        <w:t>задачи. Оценка индивидуальных образовательных достижений ведётся «методом сложе</w:t>
      </w:r>
      <w:r>
        <w:rPr>
          <w:rFonts w:ascii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spacing w:val="-15"/>
          <w:sz w:val="24"/>
          <w:szCs w:val="24"/>
        </w:rPr>
        <w:t>ния», при котором фиксируется достижение опорного уровня и его превышение.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 xml:space="preserve">             В соответствии с требованиями Стандарта, составляющей комплекса оценки достиже</w:t>
      </w:r>
      <w:r>
        <w:rPr>
          <w:rFonts w:ascii="Times New Roman" w:hAnsi="Times New Roman" w:cs="Times New Roman"/>
          <w:spacing w:val="-16"/>
          <w:sz w:val="24"/>
          <w:szCs w:val="24"/>
        </w:rPr>
        <w:softHyphen/>
      </w:r>
      <w:r>
        <w:rPr>
          <w:rFonts w:ascii="Times New Roman" w:hAnsi="Times New Roman" w:cs="Times New Roman"/>
          <w:spacing w:val="-13"/>
          <w:sz w:val="24"/>
          <w:szCs w:val="24"/>
        </w:rPr>
        <w:t>ний являются материалы стартовой диагностики, промежуточных и итоговых стандартизи</w:t>
      </w:r>
      <w:r>
        <w:rPr>
          <w:rFonts w:ascii="Times New Roman" w:hAnsi="Times New Roman" w:cs="Times New Roman"/>
          <w:spacing w:val="-13"/>
          <w:sz w:val="24"/>
          <w:szCs w:val="24"/>
        </w:rPr>
        <w:softHyphen/>
      </w:r>
      <w:r>
        <w:rPr>
          <w:rFonts w:ascii="Times New Roman" w:hAnsi="Times New Roman" w:cs="Times New Roman"/>
          <w:spacing w:val="-10"/>
          <w:sz w:val="24"/>
          <w:szCs w:val="24"/>
        </w:rPr>
        <w:t>рованных работ по русскому языку. Остальные работы подобраны так, чтобы их совокуп</w:t>
      </w:r>
      <w:r>
        <w:rPr>
          <w:rFonts w:ascii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spacing w:val="-16"/>
          <w:sz w:val="24"/>
          <w:szCs w:val="24"/>
        </w:rPr>
        <w:t>ность демонстрировала нарастающие успешность, объём и глубину знаний, достижение бо</w:t>
      </w:r>
      <w:r>
        <w:rPr>
          <w:rFonts w:ascii="Times New Roman" w:hAnsi="Times New Roman" w:cs="Times New Roman"/>
          <w:spacing w:val="-16"/>
          <w:sz w:val="24"/>
          <w:szCs w:val="24"/>
        </w:rPr>
        <w:softHyphen/>
      </w:r>
      <w:r>
        <w:rPr>
          <w:rFonts w:ascii="Times New Roman" w:hAnsi="Times New Roman" w:cs="Times New Roman"/>
          <w:spacing w:val="-15"/>
          <w:sz w:val="24"/>
          <w:szCs w:val="24"/>
        </w:rPr>
        <w:t>лее высоких уровней формируемых учебных действий</w:t>
      </w:r>
    </w:p>
    <w:p w:rsidR="00C1611A" w:rsidRDefault="00C1611A" w:rsidP="00C1611A">
      <w:pPr>
        <w:pStyle w:val="a3"/>
        <w:rPr>
          <w:b/>
          <w:i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spacing w:val="-10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осуществляется в письменной и в устной фор</w:t>
      </w:r>
      <w:r>
        <w:rPr>
          <w:rFonts w:ascii="Times New Roman" w:hAnsi="Times New Roman" w:cs="Times New Roman"/>
          <w:sz w:val="24"/>
          <w:szCs w:val="24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>
        <w:rPr>
          <w:rFonts w:ascii="Times New Roman" w:hAnsi="Times New Roman" w:cs="Times New Roman"/>
          <w:sz w:val="24"/>
          <w:szCs w:val="24"/>
        </w:rPr>
        <w:softHyphen/>
        <w:t>няя проверка только одного определенного умения.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Тематический контроль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проводится в письменной форме. 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подбирается несколько вариантов работы, на выполнение которой отводится 5-6 минут урока.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Основанием для выставления </w:t>
      </w:r>
      <w:r>
        <w:rPr>
          <w:rFonts w:ascii="Times New Roman" w:hAnsi="Times New Roman" w:cs="Times New Roman"/>
          <w:b/>
          <w:i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оценки знаний служат результаты наблюдений учителя за повседневной работой учеников, устного опроса, текущих, диагностических и ито</w:t>
      </w:r>
      <w:r>
        <w:rPr>
          <w:rFonts w:ascii="Times New Roman" w:hAnsi="Times New Roman" w:cs="Times New Roman"/>
          <w:sz w:val="24"/>
          <w:szCs w:val="24"/>
        </w:rPr>
        <w:softHyphen/>
        <w:t>говых стандартизированных контрольных работ.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Основные </w:t>
      </w:r>
      <w:r>
        <w:rPr>
          <w:rFonts w:ascii="Times New Roman" w:hAnsi="Times New Roman" w:cs="Times New Roman"/>
          <w:b/>
          <w:sz w:val="24"/>
          <w:szCs w:val="24"/>
        </w:rPr>
        <w:t>виды письменных работ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языку: списывание, диктанты (объясни</w:t>
      </w:r>
      <w:r>
        <w:rPr>
          <w:rFonts w:ascii="Times New Roman" w:hAnsi="Times New Roman" w:cs="Times New Roman"/>
          <w:sz w:val="24"/>
          <w:szCs w:val="24"/>
        </w:rPr>
        <w:softHyphen/>
        <w:t>тельные, предупредительные, зрительные, творческие, контрольные, словарные), обучаю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щие изложения и сочинения.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конце года проводится итоговая комплексная проверочная работа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основе. Одной из ее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является оценка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по русскому языку в четвертом классе: спо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собность решать учебно-практические и учебно-познавательные задачи,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оценивании письменных работ учитель принимает во внимание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каллиграфических и графических навыков.</w:t>
      </w: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Оценивая письменные работы по русскому языку, и, учитывая допущенные 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ошибки, учитель должен иметь в виду следующее: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повторные ошибки в одном и том же слове считаются как одна ошибка (например, 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ученик дважды написал в слове «песок» вместо «е» букву «и»);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негрубые ошибки считаются за одну ошибку;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тексте несколько раз повторяется слово, и в нём допущена одна и та же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 она считается как одна;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 на одно и то же правило, допущенные в разных словах, считаются как 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(например, написание буквы «т» вместо «д» в слове лошадка и буквы «с» вместо «з» в слове «повозка»);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трёх поправках оценка снижается на один балл.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Негрубыми</w:t>
      </w:r>
      <w:r>
        <w:rPr>
          <w:rFonts w:ascii="Times New Roman" w:hAnsi="Times New Roman" w:cs="Times New Roman"/>
          <w:sz w:val="24"/>
          <w:szCs w:val="24"/>
        </w:rPr>
        <w:t xml:space="preserve"> считаются следующие ошибки: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одной и той же буквы в слове (например,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каартофель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перенос, при котором часть слова написана на одной строке, а на другой опущена;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дважды написанное одно и то же слово.</w:t>
      </w:r>
    </w:p>
    <w:p w:rsidR="00C1611A" w:rsidRDefault="00C1611A" w:rsidP="00C1611A">
      <w:pPr>
        <w:pStyle w:val="a3"/>
        <w:rPr>
          <w:sz w:val="22"/>
          <w:szCs w:val="22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Ошибками в диктанте (изложении)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считаются:</w:t>
      </w:r>
    </w:p>
    <w:p w:rsidR="00C1611A" w:rsidRDefault="00C1611A" w:rsidP="00B540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на те разделы орфографии и пунктуации, которые ни в данном, ни в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предшествующих классах не изучались;</w:t>
      </w:r>
    </w:p>
    <w:p w:rsidR="00C1611A" w:rsidRDefault="00C1611A" w:rsidP="00B540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точки в конце предложения, если следующее предложение написано с 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буквы;</w:t>
      </w:r>
    </w:p>
    <w:p w:rsidR="00C1611A" w:rsidRDefault="00C1611A" w:rsidP="00B540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единичный случай замены слова другим без искажения смысла;</w:t>
      </w:r>
    </w:p>
    <w:p w:rsidR="00C1611A" w:rsidRDefault="00C1611A" w:rsidP="00B540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 корневой согласной при переносе, если при этом не нарушен слогораздел.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Ошибкой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считается:</w:t>
      </w:r>
    </w:p>
    <w:p w:rsidR="00C1611A" w:rsidRDefault="00C1611A" w:rsidP="00B540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орфографических правил при написании слов;</w:t>
      </w:r>
    </w:p>
    <w:p w:rsidR="00C1611A" w:rsidRDefault="00C1611A" w:rsidP="00B540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неправильное написание слов с непроверяемыми написаниями, круг которых 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очерчен программой каждого класса;</w:t>
      </w:r>
    </w:p>
    <w:p w:rsidR="00C1611A" w:rsidRDefault="00C1611A" w:rsidP="00B540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знаков препинания, изученных на данный момент в соответствии с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C1611A" w:rsidRDefault="00C1611A" w:rsidP="00B540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дисграфические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ошибки на пропуск, перестановку, замену и вставку лишних букв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словах.</w:t>
      </w: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письменных работ по русскому языку</w:t>
      </w:r>
    </w:p>
    <w:p w:rsidR="00C1611A" w:rsidRDefault="00C1611A" w:rsidP="00C1611A">
      <w:pPr>
        <w:widowControl/>
        <w:autoSpaceDE/>
        <w:autoSpaceDN/>
        <w:adjustRightInd/>
        <w:rPr>
          <w:rFonts w:ascii="Times New Roman" w:hAnsi="Times New Roman" w:cs="Times New Roman"/>
          <w:b/>
        </w:rPr>
        <w:sectPr w:rsidR="00C1611A">
          <w:type w:val="continuous"/>
          <w:pgSz w:w="11909" w:h="16834"/>
          <w:pgMar w:top="1313" w:right="1624" w:bottom="851" w:left="993" w:header="720" w:footer="720" w:gutter="0"/>
          <w:cols w:space="720"/>
        </w:sect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Диктант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«5»</w:t>
      </w:r>
      <w:r>
        <w:rPr>
          <w:rFonts w:ascii="Times New Roman" w:hAnsi="Times New Roman" w:cs="Times New Roman"/>
          <w:sz w:val="22"/>
          <w:szCs w:val="22"/>
        </w:rPr>
        <w:t xml:space="preserve"> - ставится, если нет ошибок и исправлений; работа написана аккуратно в соответствии с требованиями каллиграфии (в 4 классе возможно одно исправление графического характера).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«4»</w:t>
      </w:r>
      <w:r>
        <w:rPr>
          <w:rFonts w:ascii="Times New Roman" w:hAnsi="Times New Roman" w:cs="Times New Roman"/>
          <w:sz w:val="22"/>
          <w:szCs w:val="22"/>
        </w:rPr>
        <w:t xml:space="preserve"> - ставится, если допущено не более двух орфографических и двух пунктуационных грибок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«3»</w:t>
      </w:r>
      <w:r>
        <w:rPr>
          <w:rFonts w:ascii="Times New Roman" w:hAnsi="Times New Roman" w:cs="Times New Roman"/>
          <w:sz w:val="22"/>
          <w:szCs w:val="22"/>
        </w:rPr>
        <w:t xml:space="preserve"> - ставится, если допущено 3-5 орфографических ошибок или 3 -4 орфографиче</w:t>
      </w:r>
      <w:r>
        <w:rPr>
          <w:rFonts w:ascii="Times New Roman" w:hAnsi="Times New Roman" w:cs="Times New Roman"/>
          <w:sz w:val="22"/>
          <w:szCs w:val="22"/>
        </w:rPr>
        <w:softHyphen/>
        <w:t>ских и 3 пунктуационных ошибки, работа написана небрежно.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«2»</w:t>
      </w:r>
      <w:r>
        <w:rPr>
          <w:rFonts w:ascii="Times New Roman" w:hAnsi="Times New Roman" w:cs="Times New Roman"/>
          <w:sz w:val="22"/>
          <w:szCs w:val="22"/>
        </w:rPr>
        <w:t xml:space="preserve"> - ставится, если допущено более 5 орфографических ошибок, работа написана неряшливо.</w:t>
      </w:r>
    </w:p>
    <w:p w:rsidR="00C1611A" w:rsidRDefault="00C1611A" w:rsidP="00C1611A">
      <w:pPr>
        <w:rPr>
          <w:rFonts w:ascii="Times New Roman" w:hAnsi="Times New Roman" w:cs="Times New Roman"/>
          <w:sz w:val="22"/>
          <w:szCs w:val="22"/>
        </w:rPr>
      </w:pPr>
    </w:p>
    <w:p w:rsidR="00C1611A" w:rsidRDefault="00C1611A" w:rsidP="00C1611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Грамматическое задание</w:t>
      </w:r>
    </w:p>
    <w:p w:rsidR="00C1611A" w:rsidRDefault="00C1611A" w:rsidP="00C161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«5»</w:t>
      </w:r>
      <w:r>
        <w:rPr>
          <w:rFonts w:ascii="Times New Roman" w:hAnsi="Times New Roman" w:cs="Times New Roman"/>
          <w:sz w:val="22"/>
          <w:szCs w:val="22"/>
        </w:rPr>
        <w:t xml:space="preserve"> 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работы.</w:t>
      </w:r>
    </w:p>
    <w:p w:rsidR="00C1611A" w:rsidRDefault="00C1611A" w:rsidP="00C161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«4»</w:t>
      </w:r>
      <w:r>
        <w:rPr>
          <w:rFonts w:ascii="Times New Roman" w:hAnsi="Times New Roman" w:cs="Times New Roman"/>
          <w:sz w:val="22"/>
          <w:szCs w:val="22"/>
        </w:rPr>
        <w:t xml:space="preserve"> - ставится, если ученик обнаруживает осознанное усвоение правил, умеет приме</w:t>
      </w:r>
      <w:r>
        <w:rPr>
          <w:rFonts w:ascii="Times New Roman" w:hAnsi="Times New Roman" w:cs="Times New Roman"/>
          <w:sz w:val="22"/>
          <w:szCs w:val="22"/>
        </w:rPr>
        <w:softHyphen/>
        <w:t>нять свои знания в ходе разбора слов и предложений и правильно выполнил не менее 3/4 заданий.</w:t>
      </w:r>
    </w:p>
    <w:p w:rsidR="00C1611A" w:rsidRDefault="00C1611A" w:rsidP="00C161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«3»</w:t>
      </w:r>
      <w:r>
        <w:rPr>
          <w:rFonts w:ascii="Times New Roman" w:hAnsi="Times New Roman" w:cs="Times New Roman"/>
          <w:sz w:val="22"/>
          <w:szCs w:val="22"/>
        </w:rPr>
        <w:t xml:space="preserve"> - ставится, если ученик обнаруживает усвоение определённой части из изученного материала, в работе правильно выполнил не менее 1/2 заданий.</w:t>
      </w:r>
    </w:p>
    <w:p w:rsidR="00C1611A" w:rsidRDefault="00C1611A" w:rsidP="00C16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«2»</w:t>
      </w:r>
      <w:r>
        <w:rPr>
          <w:rFonts w:ascii="Times New Roman" w:hAnsi="Times New Roman" w:cs="Times New Roman"/>
          <w:sz w:val="22"/>
          <w:szCs w:val="22"/>
        </w:rPr>
        <w:t xml:space="preserve"> - ставится, если ученик обнаруживает плохое знание учебного материала, не справляется с большинством грамматических заданий</w:t>
      </w:r>
      <w:r>
        <w:rPr>
          <w:rFonts w:ascii="Times New Roman" w:hAnsi="Times New Roman" w:cs="Times New Roman"/>
        </w:rPr>
        <w:t>.</w:t>
      </w:r>
    </w:p>
    <w:p w:rsidR="00C1611A" w:rsidRDefault="00C1611A" w:rsidP="00C1611A">
      <w:pPr>
        <w:widowControl/>
        <w:autoSpaceDE/>
        <w:autoSpaceDN/>
        <w:adjustRightInd/>
        <w:sectPr w:rsidR="00C1611A">
          <w:type w:val="continuous"/>
          <w:pgSz w:w="11909" w:h="16834"/>
          <w:pgMar w:top="1313" w:right="1624" w:bottom="851" w:left="993" w:header="720" w:footer="720" w:gutter="0"/>
          <w:cols w:num="2" w:space="60"/>
        </w:sectPr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C1611A" w:rsidTr="00C1611A">
        <w:trPr>
          <w:trHeight w:val="253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списывание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Словарный диктант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Тест</w:t>
            </w:r>
          </w:p>
        </w:tc>
      </w:tr>
      <w:tr w:rsidR="00C1611A" w:rsidTr="00C1611A">
        <w:trPr>
          <w:trHeight w:val="2788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A" w:rsidRDefault="00C16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 за безошибочное аккуратное выполнение работы. </w:t>
            </w:r>
          </w:p>
          <w:p w:rsidR="00C1611A" w:rsidRDefault="00C16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в работе 1 орфографическая ошибка и 1 исправление. </w:t>
            </w:r>
          </w:p>
          <w:p w:rsidR="00C1611A" w:rsidRDefault="00C16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в работе допущены 2 орфографические ошибки и 1 исправление. 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в работе допущены 3 орфографические ошибки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без ошибок.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- 1 ошибка и 1 исправление.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- 2 ошибки и 1 исправление.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«2»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- 3 - 5 ошибок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A" w:rsidRDefault="00C16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верно выполнено более 5/6 заданий. 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верно выполнено 3/4 заданий.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верно выполнено 1/2 заданий.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верно выполнено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нее 1/2 заданий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1611A" w:rsidRDefault="00C1611A" w:rsidP="00C1611A">
      <w:pPr>
        <w:pStyle w:val="a3"/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Изложение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«5»</w:t>
      </w:r>
      <w:r>
        <w:rPr>
          <w:rFonts w:ascii="Times New Roman" w:hAnsi="Times New Roman" w:cs="Times New Roman"/>
          <w:sz w:val="24"/>
          <w:szCs w:val="24"/>
        </w:rPr>
        <w:t xml:space="preserve"> - правильно и последовательно воспроизведен авторский текст, нет речевых и орфографических ошибок, допущено 1-2 исправления.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- незначительно нарушена последовательность изложения мыслей, имеются еди</w:t>
      </w:r>
      <w:r>
        <w:rPr>
          <w:rFonts w:ascii="Times New Roman" w:hAnsi="Times New Roman" w:cs="Times New Roman"/>
          <w:sz w:val="24"/>
          <w:szCs w:val="24"/>
        </w:rPr>
        <w:softHyphen/>
        <w:t>ничные (1 - 2) фактические и речевые неточности, 1 - 2 орфографические ошибки, 1 - 2 ис</w:t>
      </w:r>
      <w:r>
        <w:rPr>
          <w:rFonts w:ascii="Times New Roman" w:hAnsi="Times New Roman" w:cs="Times New Roman"/>
          <w:sz w:val="24"/>
          <w:szCs w:val="24"/>
        </w:rPr>
        <w:softHyphen/>
        <w:t>правления.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«3»</w:t>
      </w:r>
      <w:r>
        <w:rPr>
          <w:rFonts w:ascii="Times New Roman" w:hAnsi="Times New Roman" w:cs="Times New Roman"/>
          <w:sz w:val="24"/>
          <w:szCs w:val="24"/>
        </w:rPr>
        <w:t xml:space="preserve"> - имеются некоторые отступления от авторского текста, допущены отдельные на</w:t>
      </w:r>
      <w:r>
        <w:rPr>
          <w:rFonts w:ascii="Times New Roman" w:hAnsi="Times New Roman" w:cs="Times New Roman"/>
          <w:sz w:val="24"/>
          <w:szCs w:val="24"/>
        </w:rPr>
        <w:softHyphen/>
        <w:t>рушения в последовательности изложения мыслей, в построении двух-трёх предложений, беден словарь, 3-6 орфографических ошибки и 1 - 2 исправления.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«2»-</w:t>
      </w:r>
      <w:r>
        <w:rPr>
          <w:rFonts w:ascii="Times New Roman" w:hAnsi="Times New Roman" w:cs="Times New Roman"/>
          <w:sz w:val="24"/>
          <w:szCs w:val="24"/>
        </w:rPr>
        <w:t xml:space="preserve"> имеются значительные отступления от авторского текста, пропуск важных эпизо</w:t>
      </w:r>
      <w:r>
        <w:rPr>
          <w:rFonts w:ascii="Times New Roman" w:hAnsi="Times New Roman" w:cs="Times New Roman"/>
          <w:sz w:val="24"/>
          <w:szCs w:val="24"/>
        </w:rPr>
        <w:softHyphen/>
        <w:t>дов, главной части, основной мысли и др., нарушена последовательность изложения мыс</w:t>
      </w:r>
      <w:r>
        <w:rPr>
          <w:rFonts w:ascii="Times New Roman" w:hAnsi="Times New Roman" w:cs="Times New Roman"/>
          <w:sz w:val="24"/>
          <w:szCs w:val="24"/>
        </w:rPr>
        <w:softHyphen/>
        <w:t>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Сочинение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«5»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- логически последовательно раскрыта тема, нет речевых и орфографических </w:t>
      </w:r>
      <w:r>
        <w:rPr>
          <w:rFonts w:ascii="Times New Roman" w:hAnsi="Times New Roman" w:cs="Times New Roman"/>
          <w:spacing w:val="-16"/>
          <w:sz w:val="24"/>
          <w:szCs w:val="24"/>
        </w:rPr>
        <w:t>ошибок, допущено 1—2 исправления.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- незначительно нарушена последовательность изложения мыслей, имеются еди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ничные (1 - 2) фактические и речевые неточности, </w:t>
      </w:r>
      <w:r>
        <w:rPr>
          <w:rFonts w:ascii="Times New Roman" w:hAnsi="Times New Roman" w:cs="Times New Roman"/>
          <w:spacing w:val="46"/>
          <w:sz w:val="24"/>
          <w:szCs w:val="24"/>
        </w:rPr>
        <w:t>1-2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орфографические ошибки, 1 - 2 ис</w:t>
      </w:r>
      <w:r>
        <w:rPr>
          <w:rFonts w:ascii="Times New Roman" w:hAnsi="Times New Roman" w:cs="Times New Roman"/>
          <w:spacing w:val="-24"/>
          <w:sz w:val="24"/>
          <w:szCs w:val="24"/>
        </w:rPr>
        <w:t>правления.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«3»</w:t>
      </w:r>
      <w:r>
        <w:rPr>
          <w:rFonts w:ascii="Times New Roman" w:hAnsi="Times New Roman" w:cs="Times New Roman"/>
          <w:sz w:val="24"/>
          <w:szCs w:val="24"/>
        </w:rPr>
        <w:t xml:space="preserve"> - имеются некоторые отступления от темы, допущены отдельные нарушения в по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следовательности изложения мыслей, в построении </w:t>
      </w:r>
      <w:r>
        <w:rPr>
          <w:rFonts w:ascii="Times New Roman" w:hAnsi="Times New Roman" w:cs="Times New Roman"/>
          <w:spacing w:val="285"/>
          <w:sz w:val="24"/>
          <w:szCs w:val="24"/>
        </w:rPr>
        <w:t>2-3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предложений, беден словарь, </w:t>
      </w:r>
      <w:r>
        <w:rPr>
          <w:rFonts w:ascii="Times New Roman" w:hAnsi="Times New Roman" w:cs="Times New Roman"/>
          <w:spacing w:val="-1"/>
          <w:sz w:val="24"/>
          <w:szCs w:val="24"/>
        </w:rPr>
        <w:t>3-6 орфографических ошибок и 1 - 2 исправления.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     «2»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- имеются значительные отступления от темы, пропуск важных эпизодов, главной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части, основной мысли и др., нарушена последовательность изложения мыслей, отсутствует </w:t>
      </w:r>
      <w:r>
        <w:rPr>
          <w:rFonts w:ascii="Times New Roman" w:hAnsi="Times New Roman" w:cs="Times New Roman"/>
          <w:spacing w:val="-11"/>
          <w:sz w:val="24"/>
          <w:szCs w:val="24"/>
        </w:rPr>
        <w:t>связь между частями, отдельными предложениями, крайне однообразен словарь, 7 - 8 ор</w:t>
      </w:r>
      <w:r>
        <w:rPr>
          <w:rFonts w:ascii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>фографических ошибок, 3-5 исправлений.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Примечание: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Учитывая, что изложения и сочинения в начальной школе носят обучающий характер, не</w:t>
      </w:r>
      <w:r>
        <w:rPr>
          <w:rFonts w:ascii="Times New Roman" w:hAnsi="Times New Roman" w:cs="Times New Roman"/>
          <w:spacing w:val="-22"/>
          <w:sz w:val="24"/>
          <w:szCs w:val="24"/>
        </w:rPr>
        <w:t>удовлетворительные оценки выставляются только за «контрольные» изложения и сочинения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словесной оценки</w:t>
      </w:r>
      <w:r>
        <w:rPr>
          <w:rFonts w:ascii="Times New Roman" w:hAnsi="Times New Roman" w:cs="Times New Roman"/>
          <w:sz w:val="24"/>
          <w:szCs w:val="24"/>
        </w:rPr>
        <w:t xml:space="preserve"> (оценочное суждение)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Словесная оценка есть краткая характеристика результатов учебного труда школьни</w:t>
      </w:r>
      <w:r>
        <w:rPr>
          <w:rFonts w:ascii="Times New Roman" w:hAnsi="Times New Roman" w:cs="Times New Roman"/>
          <w:sz w:val="24"/>
          <w:szCs w:val="24"/>
        </w:rPr>
        <w:softHyphen/>
        <w:t>ков. Эта форма оценочного суждения позволяет раскрыть перед учеником динамику резуль</w:t>
      </w:r>
      <w:r>
        <w:rPr>
          <w:rFonts w:ascii="Times New Roman" w:hAnsi="Times New Roman" w:cs="Times New Roman"/>
          <w:sz w:val="24"/>
          <w:szCs w:val="24"/>
        </w:rPr>
        <w:softHyphen/>
        <w:t>татов его учебной деятельности, проанализировать его возможности и прилежание. Осо</w:t>
      </w:r>
      <w:r>
        <w:rPr>
          <w:rFonts w:ascii="Times New Roman" w:hAnsi="Times New Roman" w:cs="Times New Roman"/>
          <w:sz w:val="24"/>
          <w:szCs w:val="24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количество слов: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словарных диктантов: 12-15;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контрольных диктантов: первое полугодие — 65-70, конец года — 75-80;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изложений: первое полугодие - примерно 75-85 слов, конец года - 85-95 слов.</w:t>
      </w:r>
    </w:p>
    <w:p w:rsidR="00C1611A" w:rsidRDefault="00C1611A" w:rsidP="00C1611A">
      <w:pPr>
        <w:pStyle w:val="a3"/>
        <w:jc w:val="center"/>
        <w:rPr>
          <w:b/>
        </w:rPr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График проведения контрольно-измерительных работ</w:t>
      </w: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221"/>
        <w:gridCol w:w="1138"/>
        <w:gridCol w:w="1304"/>
        <w:gridCol w:w="1651"/>
        <w:gridCol w:w="1364"/>
        <w:gridCol w:w="1309"/>
      </w:tblGrid>
      <w:tr w:rsidR="00C1611A" w:rsidTr="00C1611A">
        <w:trPr>
          <w:trHeight w:val="119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обучения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</w:t>
            </w:r>
            <w:r>
              <w:rPr>
                <w:rFonts w:ascii="Times New Roman" w:hAnsi="Times New Roman" w:cs="Times New Roman"/>
                <w:b/>
              </w:rPr>
              <w:softHyphen/>
              <w:t>ство 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Словар</w:t>
            </w:r>
            <w:r>
              <w:rPr>
                <w:rFonts w:ascii="Times New Roman" w:hAnsi="Times New Roman" w:cs="Times New Roman"/>
                <w:b/>
              </w:rPr>
              <w:softHyphen/>
              <w:t>ные диктанты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softHyphen/>
              <w:t>ное списы</w:t>
            </w:r>
            <w:r>
              <w:rPr>
                <w:rFonts w:ascii="Times New Roman" w:hAnsi="Times New Roman" w:cs="Times New Roman"/>
                <w:b/>
              </w:rPr>
              <w:softHyphen/>
              <w:t>вание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диктанты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</w:t>
            </w:r>
            <w:r>
              <w:rPr>
                <w:rFonts w:ascii="Times New Roman" w:hAnsi="Times New Roman" w:cs="Times New Roman"/>
                <w:b/>
              </w:rPr>
              <w:softHyphen/>
              <w:t>ческие работы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</w:t>
            </w:r>
            <w:r>
              <w:rPr>
                <w:rFonts w:ascii="Times New Roman" w:hAnsi="Times New Roman" w:cs="Times New Roman"/>
                <w:b/>
              </w:rPr>
              <w:softHyphen/>
              <w:t>рочные работы</w:t>
            </w:r>
          </w:p>
        </w:tc>
      </w:tr>
      <w:tr w:rsidR="00C1611A" w:rsidTr="00C1611A">
        <w:trPr>
          <w:trHeight w:val="34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45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</w:tr>
      <w:tr w:rsidR="00C1611A" w:rsidTr="00C1611A">
        <w:trPr>
          <w:trHeight w:val="34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35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</w:tr>
      <w:tr w:rsidR="00C1611A" w:rsidTr="00C1611A">
        <w:trPr>
          <w:trHeight w:val="31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50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</w:tr>
      <w:tr w:rsidR="00C1611A" w:rsidTr="00C1611A">
        <w:trPr>
          <w:trHeight w:val="31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40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</w:tr>
      <w:tr w:rsidR="00C1611A" w:rsidTr="00C1611A">
        <w:trPr>
          <w:trHeight w:val="1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170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</w:t>
            </w:r>
          </w:p>
        </w:tc>
      </w:tr>
    </w:tbl>
    <w:p w:rsidR="00C1611A" w:rsidRDefault="00C1611A" w:rsidP="00C1611A">
      <w:pPr>
        <w:pStyle w:val="a3"/>
        <w:jc w:val="center"/>
        <w:rPr>
          <w:b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b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b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b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tbl>
      <w:tblPr>
        <w:tblW w:w="5700" w:type="dxa"/>
        <w:tblInd w:w="21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7"/>
        <w:gridCol w:w="1769"/>
        <w:gridCol w:w="1844"/>
      </w:tblGrid>
      <w:tr w:rsidR="00C1611A" w:rsidTr="00C1611A">
        <w:trPr>
          <w:trHeight w:hRule="exact" w:val="349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обучения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Сочинения</w:t>
            </w:r>
          </w:p>
        </w:tc>
      </w:tr>
      <w:tr w:rsidR="00C1611A" w:rsidTr="00C1611A">
        <w:trPr>
          <w:trHeight w:hRule="exact" w:val="349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1611A" w:rsidTr="00C1611A">
        <w:trPr>
          <w:trHeight w:hRule="exact" w:val="335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1611A" w:rsidTr="00C1611A">
        <w:trPr>
          <w:trHeight w:hRule="exact" w:val="335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C1611A" w:rsidTr="00C1611A">
        <w:trPr>
          <w:trHeight w:hRule="exact" w:val="335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C1611A" w:rsidTr="00C1611A">
        <w:trPr>
          <w:trHeight w:hRule="exact" w:val="362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</w:tr>
    </w:tbl>
    <w:p w:rsidR="00C1611A" w:rsidRDefault="00C1611A" w:rsidP="00C161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Примечание.</w:t>
      </w:r>
      <w:r>
        <w:rPr>
          <w:rFonts w:ascii="Times New Roman" w:hAnsi="Times New Roman" w:cs="Times New Roman"/>
        </w:rPr>
        <w:t xml:space="preserve"> Изложения и сочинения носят обучающий характер.</w:t>
      </w: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контрольно-измерительных материалов</w:t>
      </w:r>
    </w:p>
    <w:p w:rsidR="00C1611A" w:rsidRDefault="00C1611A" w:rsidP="00C1611A">
      <w:pPr>
        <w:pStyle w:val="a3"/>
        <w:rPr>
          <w:rFonts w:cs="Times New Roman"/>
          <w:b/>
          <w:bCs/>
          <w:color w:val="545454"/>
          <w:spacing w:val="-5"/>
          <w:sz w:val="24"/>
          <w:szCs w:val="24"/>
        </w:rPr>
      </w:pPr>
    </w:p>
    <w:tbl>
      <w:tblPr>
        <w:tblW w:w="95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4767"/>
        <w:gridCol w:w="3795"/>
      </w:tblGrid>
      <w:tr w:rsidR="00C1611A" w:rsidTr="00C1611A">
        <w:trPr>
          <w:trHeight w:hRule="exact"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работы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контроля / Тема</w:t>
            </w:r>
          </w:p>
        </w:tc>
      </w:tr>
      <w:tr w:rsidR="00C1611A" w:rsidTr="00C1611A">
        <w:trPr>
          <w:trHeight w:hRule="exact"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AE5C5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AE5C5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Части речи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четверть</w:t>
            </w:r>
          </w:p>
        </w:tc>
      </w:tr>
      <w:tr w:rsidR="00C1611A" w:rsidTr="00C1611A">
        <w:trPr>
          <w:trHeight w:hRule="exact"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 (за 1 полугодие)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 (за 1 полугодие)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 (за 1 полугодие)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 существительное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 существительное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 (за 3 четверть)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 (за 3 четверть)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 прилагательное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 прилагательное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Личные местоимения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 (за 3 четверть)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 (за год)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 (за год)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Глагол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Глагол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 (за год)</w:t>
            </w:r>
          </w:p>
        </w:tc>
      </w:tr>
      <w:tr w:rsidR="00C1611A" w:rsidTr="00C1611A">
        <w:trPr>
          <w:trHeight w:hRule="exact"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Итоговый</w:t>
            </w:r>
          </w:p>
        </w:tc>
      </w:tr>
    </w:tbl>
    <w:p w:rsidR="00C1611A" w:rsidRDefault="00C1611A" w:rsidP="00C1611A">
      <w:pPr>
        <w:pStyle w:val="a3"/>
        <w:rPr>
          <w:rFonts w:cs="Times New Roman"/>
          <w:b/>
          <w:bCs/>
          <w:color w:val="545454"/>
          <w:spacing w:val="-5"/>
          <w:sz w:val="24"/>
          <w:szCs w:val="24"/>
        </w:rPr>
      </w:pPr>
    </w:p>
    <w:p w:rsidR="00C1611A" w:rsidRDefault="00C1611A" w:rsidP="00C1611A">
      <w:pPr>
        <w:pStyle w:val="a3"/>
      </w:pPr>
    </w:p>
    <w:p w:rsidR="00AE5C51" w:rsidRDefault="00AE5C51" w:rsidP="00AE5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E5C51" w:rsidRDefault="00AE5C51" w:rsidP="00AE5C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6"/>
        <w:gridCol w:w="6155"/>
        <w:gridCol w:w="2994"/>
      </w:tblGrid>
      <w:tr w:rsidR="00AE5C51" w:rsidTr="00AE5C51">
        <w:trPr>
          <w:trHeight w:hRule="exact" w:val="274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 часов</w:t>
            </w:r>
          </w:p>
        </w:tc>
      </w:tr>
      <w:tr w:rsidR="00AE5C51" w:rsidTr="00AE5C51">
        <w:trPr>
          <w:trHeight w:hRule="exact" w:val="263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Повторение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5C51" w:rsidTr="00AE5C51">
        <w:trPr>
          <w:trHeight w:hRule="exact" w:val="263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Предложение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5C51" w:rsidTr="00AE5C51">
        <w:trPr>
          <w:trHeight w:hRule="exact" w:val="263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Слово в языке и речи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5C51" w:rsidTr="00AE5C51">
        <w:trPr>
          <w:trHeight w:hRule="exact" w:val="263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Имя существительное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E5C51" w:rsidTr="00AE5C51">
        <w:trPr>
          <w:trHeight w:hRule="exact" w:val="263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Имя прилагательное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5C51" w:rsidTr="00AE5C51">
        <w:trPr>
          <w:trHeight w:hRule="exact" w:val="263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Личные местоимения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5C51" w:rsidTr="00AE5C51">
        <w:trPr>
          <w:trHeight w:hRule="exact" w:val="274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Глагол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5C51" w:rsidTr="00AE5C51">
        <w:trPr>
          <w:trHeight w:hRule="exact" w:val="263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Повторение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5C51" w:rsidTr="00AE5C51">
        <w:trPr>
          <w:trHeight w:hRule="exact" w:val="284"/>
        </w:trPr>
        <w:tc>
          <w:tcPr>
            <w:tcW w:w="546" w:type="dxa"/>
            <w:shd w:val="clear" w:color="auto" w:fill="FFFFFF"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170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часов</w:t>
            </w:r>
          </w:p>
        </w:tc>
      </w:tr>
    </w:tbl>
    <w:p w:rsidR="00AE5C51" w:rsidRDefault="00AE5C51" w:rsidP="00AE5C51">
      <w:pPr>
        <w:widowControl/>
        <w:autoSpaceDE/>
        <w:autoSpaceDN/>
        <w:adjustRightInd/>
        <w:sectPr w:rsidR="00AE5C51" w:rsidSect="00AE5C51">
          <w:type w:val="continuous"/>
          <w:pgSz w:w="11909" w:h="16834"/>
          <w:pgMar w:top="1279" w:right="1631" w:bottom="993" w:left="993" w:header="720" w:footer="720" w:gutter="0"/>
          <w:cols w:space="720"/>
        </w:sectPr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51">
        <w:rPr>
          <w:bdr w:val="single" w:sz="4" w:space="0" w:color="auto"/>
        </w:rPr>
        <w:lastRenderedPageBreak/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Требования к оснащению учебного процесса на уроках русского языка учитывают ре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альные условия работы школы и современные представления о культуре и безопасности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труда обучающихся.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Для работы учащимся необходимо:</w:t>
      </w: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>Печатные пособия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Таблицы гигиенических требований к положению тетради, ручки, к правильной посадке.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Таблицы в соответствии с основными разделами программы 4 класса.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7"/>
          <w:sz w:val="24"/>
          <w:szCs w:val="24"/>
        </w:rPr>
        <w:t>Наборы сюжетных картинок (предметных, цифровых) в соответствии с тематикой.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Словари по русскому языку: толковый словарь, словарь фразеологизмов, морфемный словарь, словообразовательный словарь.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Репродукции картин в соответствии с тематикой и видами работы, указанными в про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грамме и методических пособиях по русскому языку.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>Технические средства обучения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Оборудование рабочего места учителя: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Классная доска с креплениями для таблиц.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Магнитная доска.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Персональный компьютер с принтером.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Ксерокс.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Аудиомагнитофон</w:t>
      </w:r>
      <w:proofErr w:type="spellEnd"/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>СО/ОУО-проигрыватель.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Телевизор с диагональю не менее 72 см.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Проектор для демонстрации слайдов.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Мультимедийный проектор.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Экспозиционный экран размером 150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 см.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Экранно-звуковые пособия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Аудиозаписи в соответствии с программой обучения. 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Видеофильмы, соответствующие тематике программы по русскому языку. 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Слайды (диапозитивы), соответствующие тематике программы по русскому языку.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Мультимедийные (цифровые) образовательные ресурсы, соответствующие тематике 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программы по русскому языку.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Простейшие школьные инструменты: ручка, карандаши цветные и простой, линейка, </w:t>
      </w:r>
      <w:r>
        <w:rPr>
          <w:rFonts w:ascii="Times New Roman" w:hAnsi="Times New Roman" w:cs="Times New Roman"/>
          <w:spacing w:val="-21"/>
          <w:sz w:val="24"/>
          <w:szCs w:val="24"/>
        </w:rPr>
        <w:t>ластик.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Материалы: бумага (писчая).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b/>
        </w:rPr>
      </w:pPr>
      <w:r>
        <w:rPr>
          <w:b/>
          <w:szCs w:val="71"/>
        </w:rPr>
        <w:t>Модели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Модели звукового состава слова.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Лента букв.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b/>
        </w:rPr>
      </w:pPr>
      <w:r>
        <w:rPr>
          <w:b/>
          <w:szCs w:val="71"/>
        </w:rPr>
        <w:t>Оборудование класса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 xml:space="preserve">Ученические столы двухместные с комплектом стульев.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пособий, учебного обору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7"/>
          <w:sz w:val="24"/>
          <w:szCs w:val="24"/>
        </w:rPr>
        <w:t>дования и пр.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Настенные доски (полки) для вывешивания иллюстративного материала.</w:t>
      </w: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AE5C51" w:rsidRDefault="00AE5C51" w:rsidP="00C1611A">
      <w:pPr>
        <w:pStyle w:val="a3"/>
        <w:sectPr w:rsidR="00AE5C51">
          <w:type w:val="continuous"/>
          <w:pgSz w:w="11909" w:h="16834"/>
          <w:pgMar w:top="1313" w:right="1624" w:bottom="851" w:left="993" w:header="720" w:footer="720" w:gutter="0"/>
          <w:cols w:space="720"/>
        </w:sectPr>
      </w:pPr>
    </w:p>
    <w:p w:rsidR="00AE5C51" w:rsidRPr="00537FD4" w:rsidRDefault="00AE5C51" w:rsidP="00AE5C51">
      <w:pPr>
        <w:contextualSpacing/>
        <w:jc w:val="center"/>
        <w:rPr>
          <w:b/>
          <w:smallCaps/>
        </w:rPr>
      </w:pPr>
      <w:r w:rsidRPr="00537FD4">
        <w:rPr>
          <w:b/>
          <w:smallCaps/>
        </w:rPr>
        <w:lastRenderedPageBreak/>
        <w:t>Календарно-тематическое планирование</w:t>
      </w:r>
    </w:p>
    <w:p w:rsidR="00AE5C51" w:rsidRPr="000A6579" w:rsidRDefault="00AE5C51" w:rsidP="00AE5C51">
      <w:pPr>
        <w:contextualSpacing/>
        <w:jc w:val="center"/>
        <w:rPr>
          <w:b/>
        </w:rPr>
      </w:pPr>
    </w:p>
    <w:tbl>
      <w:tblPr>
        <w:tblW w:w="49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3"/>
        <w:gridCol w:w="1911"/>
        <w:gridCol w:w="1958"/>
        <w:gridCol w:w="3913"/>
        <w:gridCol w:w="2963"/>
        <w:gridCol w:w="2669"/>
      </w:tblGrid>
      <w:tr w:rsidR="00AE5C51" w:rsidRPr="000A6579" w:rsidTr="00AE5C51">
        <w:trPr>
          <w:jc w:val="center"/>
        </w:trPr>
        <w:tc>
          <w:tcPr>
            <w:tcW w:w="191" w:type="pct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№</w:t>
            </w:r>
          </w:p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п/п</w:t>
            </w:r>
          </w:p>
        </w:tc>
        <w:tc>
          <w:tcPr>
            <w:tcW w:w="246" w:type="pct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Дата</w:t>
            </w:r>
          </w:p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</w:p>
        </w:tc>
        <w:tc>
          <w:tcPr>
            <w:tcW w:w="650" w:type="pct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Тип урока</w:t>
            </w:r>
          </w:p>
        </w:tc>
        <w:tc>
          <w:tcPr>
            <w:tcW w:w="1331" w:type="pct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Основные виды</w:t>
            </w:r>
          </w:p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учебной</w:t>
            </w:r>
          </w:p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деятельности</w:t>
            </w:r>
          </w:p>
        </w:tc>
        <w:tc>
          <w:tcPr>
            <w:tcW w:w="1008" w:type="pct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Планируемые предметные результаты освоения</w:t>
            </w:r>
          </w:p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материала</w:t>
            </w:r>
          </w:p>
        </w:tc>
        <w:tc>
          <w:tcPr>
            <w:tcW w:w="908" w:type="pct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Универсальные</w:t>
            </w:r>
          </w:p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учебные действия</w:t>
            </w:r>
          </w:p>
        </w:tc>
      </w:tr>
      <w:tr w:rsidR="00AE5C51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AE5C51" w:rsidRPr="00FB3DAC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1 четверть (45 часов)</w:t>
            </w:r>
          </w:p>
        </w:tc>
      </w:tr>
      <w:tr w:rsidR="00AE5C51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Повторение изученного в 1-3 классах (11 часов)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t>1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AE5C51" w:rsidRPr="000A6579" w:rsidRDefault="00AE5C51" w:rsidP="00AE5C51">
            <w:pPr>
              <w:contextualSpacing/>
            </w:pPr>
            <w:r w:rsidRPr="000A6579">
              <w:t>Наша речь и наш язык.</w:t>
            </w:r>
          </w:p>
          <w:p w:rsidR="00AE5C51" w:rsidRPr="000A6579" w:rsidRDefault="00AE5C51" w:rsidP="00AE5C51">
            <w:pPr>
              <w:contextualSpacing/>
              <w:rPr>
                <w:i/>
              </w:rPr>
            </w:pPr>
          </w:p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Составление текста по рисунку с включением в него диалога</w:t>
            </w:r>
            <w:r>
              <w:t xml:space="preserve"> </w:t>
            </w: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Урок повторения и систематизации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t>Анализировать высказывания о русском языке.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Высказываться о значении «волшебных» слов в речевом общении, использовать их в речи.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Составлять текст (о речи или о языке) по выбранной пословице.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Составлять (совместно со сверстниками) текст по рисунку с включением в него диалога</w:t>
            </w:r>
            <w:r>
              <w:t xml:space="preserve"> 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Различать</w:t>
            </w:r>
            <w:r w:rsidRPr="000A6579">
              <w:t xml:space="preserve"> язык и речь.</w:t>
            </w:r>
            <w:r w:rsidRPr="000A6579">
              <w:rPr>
                <w:i/>
              </w:rPr>
              <w:t xml:space="preserve"> </w:t>
            </w:r>
          </w:p>
          <w:p w:rsidR="00AE5C51" w:rsidRPr="000A6579" w:rsidRDefault="00AE5C51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t>Различать</w:t>
            </w:r>
            <w:r w:rsidRPr="000A6579">
              <w:rPr>
                <w:i/>
                <w:color w:val="FF0000"/>
              </w:rPr>
              <w:t xml:space="preserve"> </w:t>
            </w:r>
            <w:r w:rsidRPr="000A6579">
              <w:t>диалогическую и монологическую речь.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«волшебные» слова русской речи: слова-приветствия, слова-прощания, слова-просьбы, слова-извинения и др.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Развивать мотивы к созданию дневника с записью мудрых мыслей о русском языке.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Составлять</w:t>
            </w:r>
            <w:r w:rsidRPr="000A6579">
              <w:t xml:space="preserve"> текст по рисунку с включением в него диалога.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«человек», «пожалуйста»</w:t>
            </w:r>
            <w:r>
              <w:t xml:space="preserve"> </w:t>
            </w: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t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</w:t>
            </w:r>
            <w:r>
              <w:t xml:space="preserve"> 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t>2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AE5C51" w:rsidRPr="000A6579" w:rsidRDefault="00AE5C51" w:rsidP="00AE5C51">
            <w:pPr>
              <w:contextualSpacing/>
            </w:pPr>
            <w:r w:rsidRPr="000A6579">
              <w:t>Текст. План текста</w:t>
            </w: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t xml:space="preserve">Определять тему и главную мысль текста. 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Подбирать заголовок к тексту.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Соотносить заголовок и текст.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Выделять части текста и обосновывать правильность их выделения.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Составлять план текста.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 xml:space="preserve">Комплексная работа над структурой текста: </w:t>
            </w:r>
            <w:proofErr w:type="spellStart"/>
            <w:r w:rsidRPr="000A6579">
              <w:t>озаглавливание</w:t>
            </w:r>
            <w:proofErr w:type="spellEnd"/>
            <w:r w:rsidRPr="000A6579">
              <w:t>, корректирование порядка предложений и частей текста (абзацев).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Работать с памяткой «Как подготовиться к изложению».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 xml:space="preserve">Работать со страничкой для </w:t>
            </w:r>
            <w:r w:rsidRPr="000A6579">
              <w:lastRenderedPageBreak/>
              <w:t xml:space="preserve">любознательных: знакомство с происхождением слова </w:t>
            </w:r>
            <w:r w:rsidRPr="000A6579">
              <w:rPr>
                <w:i/>
              </w:rPr>
              <w:t>каникулы</w:t>
            </w:r>
            <w:r>
              <w:t xml:space="preserve"> 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lastRenderedPageBreak/>
              <w:t>Называть</w:t>
            </w:r>
            <w:r w:rsidRPr="000A6579"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Составлять планы к данным текстам.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 xml:space="preserve">Соблюдать </w:t>
            </w:r>
            <w:r w:rsidRPr="000A6579">
              <w:t>нормы построения текста (логичность, последовательность, связность, соответствие теме и др.).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</w:t>
            </w:r>
            <w:r w:rsidRPr="000A6579">
              <w:lastRenderedPageBreak/>
              <w:t>«каникулы»</w:t>
            </w:r>
            <w:r>
              <w:t xml:space="preserve"> </w:t>
            </w:r>
          </w:p>
          <w:p w:rsidR="00AE5C51" w:rsidRPr="000A6579" w:rsidRDefault="00AE5C51" w:rsidP="00AE5C51">
            <w:pPr>
              <w:contextualSpacing/>
            </w:pP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lastRenderedPageBreak/>
              <w:t>Понимание текстов, извлечение необходимой информации, самооценка на основе критерия успешности</w:t>
            </w:r>
            <w:r>
              <w:t xml:space="preserve"> 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lastRenderedPageBreak/>
              <w:t>3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Изложение повествовательного текста</w:t>
            </w:r>
            <w:r>
              <w:t xml:space="preserve"> </w:t>
            </w: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t xml:space="preserve">Самостоятельно подготовиться к написанию изложения. 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Подробно излагать содержание повествовательного текста и оценивать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Излагать</w:t>
            </w:r>
            <w:r w:rsidRPr="000A6579">
              <w:t xml:space="preserve"> содержание повествовательного текста</w:t>
            </w:r>
            <w:r>
              <w:t xml:space="preserve"> </w:t>
            </w: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t>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t>4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AE5C51" w:rsidRPr="000A6579" w:rsidRDefault="00AE5C51" w:rsidP="00AE5C51">
            <w:pPr>
              <w:contextualSpacing/>
            </w:pPr>
            <w:r w:rsidRPr="000A6579">
              <w:t>Типы текстов.</w:t>
            </w:r>
          </w:p>
          <w:p w:rsidR="00AE5C51" w:rsidRPr="000A6579" w:rsidRDefault="00AE5C51" w:rsidP="00AE5C51">
            <w:pPr>
              <w:contextualSpacing/>
              <w:rPr>
                <w:i/>
              </w:rPr>
            </w:pPr>
          </w:p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t>Составление устного рассказа на выбранную тему</w:t>
            </w:r>
            <w:r>
              <w:t xml:space="preserve"> </w:t>
            </w: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Работать с памяткой «Как подготовиться к составлению повествовательного текста».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Сочинять рассказ в соответствии с выбранной темой</w:t>
            </w:r>
            <w:r>
              <w:t xml:space="preserve"> 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 xml:space="preserve">типы текстов: повествование, описание, рассуждение. </w:t>
            </w:r>
          </w:p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Создавать</w:t>
            </w:r>
            <w:r w:rsidRPr="000A6579">
              <w:t xml:space="preserve"> собственные тексты по предложенным темам с использованием разных типов речи</w:t>
            </w:r>
            <w:r>
              <w:t xml:space="preserve"> </w:t>
            </w: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t>Формирование навыка смыслового чтения текста различных стилей и жанров в соответствии с учебными целями и задачами</w:t>
            </w:r>
            <w:r>
              <w:t xml:space="preserve"> 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t>5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AE5C51" w:rsidRPr="000A6579" w:rsidRDefault="00AE5C51" w:rsidP="00AE5C51">
            <w:pPr>
              <w:contextualSpacing/>
            </w:pPr>
            <w:r w:rsidRPr="000A6579">
              <w:t xml:space="preserve">Предложение как единица речи. </w:t>
            </w:r>
          </w:p>
          <w:p w:rsidR="00AE5C51" w:rsidRPr="000A6579" w:rsidRDefault="00AE5C51" w:rsidP="00AE5C51">
            <w:pPr>
              <w:contextualSpacing/>
              <w:rPr>
                <w:b/>
                <w:i/>
              </w:rPr>
            </w:pPr>
          </w:p>
          <w:p w:rsidR="00AE5C51" w:rsidRPr="000A6579" w:rsidRDefault="00AE5C51" w:rsidP="00AE5C51">
            <w:pPr>
              <w:contextualSpacing/>
              <w:rPr>
                <w:b/>
                <w:i/>
              </w:rPr>
            </w:pP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повторения и систематизации знаний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t>Составлять из каждой группы слов предложение.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Составлять</w:t>
            </w:r>
            <w:r w:rsidRPr="000A6579">
              <w:t xml:space="preserve"> из слов предложения</w:t>
            </w:r>
            <w:r>
              <w:t xml:space="preserve"> </w:t>
            </w: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t>Осознанное и произвольное построение речевого высказывания, основанное на знаниях. Самооценка на основе критерия успешности</w:t>
            </w:r>
            <w:r>
              <w:t xml:space="preserve"> 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t>6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AE5C51" w:rsidRPr="000A6579" w:rsidRDefault="00AE5C51" w:rsidP="00AE5C51">
            <w:pPr>
              <w:contextualSpacing/>
            </w:pPr>
            <w:r w:rsidRPr="000A6579">
              <w:t>Виды предложений по цели высказывания и по интонации</w:t>
            </w:r>
            <w:r>
              <w:t xml:space="preserve"> </w:t>
            </w:r>
          </w:p>
          <w:p w:rsidR="00AE5C51" w:rsidRPr="000A6579" w:rsidRDefault="00AE5C51" w:rsidP="00AE5C51">
            <w:pPr>
              <w:contextualSpacing/>
            </w:pP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t>Классифицировать предложения по цели высказывания и по интонации.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Обосновывать использование знаков препинания в конце предложений и знака тире в диалогической речи.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Составлять предложения, различные по цели высказывания и по интонации.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Соблюдать в устной речи логическое (смысловое) ударение и интонацию конца предложения</w:t>
            </w:r>
            <w:r>
              <w:t xml:space="preserve"> 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в тексте предложения, различные по цели высказывания и по интонации.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«хозяин», «хозяйство»</w:t>
            </w:r>
            <w:r>
              <w:t xml:space="preserve"> </w:t>
            </w:r>
          </w:p>
          <w:p w:rsidR="00AE5C51" w:rsidRPr="000A6579" w:rsidRDefault="00AE5C51" w:rsidP="00AE5C51">
            <w:pPr>
              <w:contextualSpacing/>
            </w:pP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t>Поиск и выделение необходимой информации.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t>7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AE5C51" w:rsidP="00BA3A08">
            <w:pPr>
              <w:contextualSpacing/>
              <w:rPr>
                <w:i/>
              </w:rPr>
            </w:pPr>
            <w:r w:rsidRPr="000A6579">
              <w:t>Обращение</w:t>
            </w:r>
            <w:r w:rsidR="00BA3A08" w:rsidRPr="000A6579">
              <w:rPr>
                <w:i/>
              </w:rPr>
              <w:t xml:space="preserve"> Развитие речи.</w:t>
            </w:r>
          </w:p>
          <w:p w:rsidR="00BA3A08" w:rsidRPr="000A6579" w:rsidRDefault="00BA3A08" w:rsidP="00BA3A08">
            <w:pPr>
              <w:contextualSpacing/>
            </w:pPr>
            <w:r w:rsidRPr="000A6579">
              <w:t>Восстановление деформированного текста</w:t>
            </w:r>
            <w:r>
              <w:t xml:space="preserve"> </w:t>
            </w:r>
          </w:p>
          <w:p w:rsidR="00AE5C51" w:rsidRPr="000A6579" w:rsidRDefault="00AE5C51" w:rsidP="00AE5C51">
            <w:pPr>
              <w:contextualSpacing/>
            </w:pP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t>Находить в предложении обращения в начале, середине, конце.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Составлять предложения с обращением.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Выделять обращения на письме</w:t>
            </w:r>
            <w:r>
              <w:t xml:space="preserve"> 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обращение в предложении.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 xml:space="preserve">Ставить </w:t>
            </w:r>
            <w:r w:rsidRPr="000A6579">
              <w:t>знаки препинания в предложениях с обращениями</w:t>
            </w:r>
            <w:r>
              <w:t xml:space="preserve"> </w:t>
            </w: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t>8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AE5C51" w:rsidRPr="000A6579" w:rsidRDefault="00AE5C51" w:rsidP="00AE5C51">
            <w:pPr>
              <w:contextualSpacing/>
            </w:pPr>
            <w:r w:rsidRPr="000A6579">
              <w:t xml:space="preserve">Главные и </w:t>
            </w:r>
            <w:r w:rsidRPr="000A6579">
              <w:lastRenderedPageBreak/>
              <w:t>второстепенные члены предложения.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Основа предложения</w:t>
            </w:r>
            <w:r>
              <w:t xml:space="preserve"> </w:t>
            </w:r>
            <w:r w:rsidRPr="000A6579">
              <w:t>Распространённые и нераспространённые предложения.</w:t>
            </w:r>
          </w:p>
          <w:p w:rsidR="00AE5C51" w:rsidRPr="000A6579" w:rsidRDefault="00AE5C51" w:rsidP="00AE5C51">
            <w:pPr>
              <w:contextualSpacing/>
            </w:pP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lastRenderedPageBreak/>
              <w:t xml:space="preserve">Комбинированный </w:t>
            </w:r>
            <w:r w:rsidRPr="000A6579">
              <w:rPr>
                <w:i/>
              </w:rPr>
              <w:lastRenderedPageBreak/>
              <w:t>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lastRenderedPageBreak/>
              <w:t xml:space="preserve">Устанавливать при помощи </w:t>
            </w:r>
            <w:r w:rsidRPr="000A6579">
              <w:lastRenderedPageBreak/>
              <w:t>смысловых вопросов связь между словами в предложении.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Выделять главные члены предложения и объяснять способы нахождения главных членов предложения.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Различать главные и второстепенные члены предложения</w:t>
            </w:r>
            <w:r>
              <w:t xml:space="preserve"> </w:t>
            </w:r>
            <w:proofErr w:type="gramStart"/>
            <w:r w:rsidRPr="000A6579">
              <w:t>Различать</w:t>
            </w:r>
            <w:proofErr w:type="gramEnd"/>
            <w:r w:rsidRPr="000A6579">
              <w:t xml:space="preserve"> распространённые и нераспространённые предложения.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Анализировать схемы предложений, составлять по ним предложение.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Моделировать предложения.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Работать с памяткой «Разбор предложения по членам».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Разбирать предложение по членам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lastRenderedPageBreak/>
              <w:t>Находить</w:t>
            </w:r>
            <w:r w:rsidRPr="000A6579">
              <w:t xml:space="preserve"> главные и </w:t>
            </w:r>
            <w:r w:rsidRPr="000A6579">
              <w:lastRenderedPageBreak/>
              <w:t xml:space="preserve">второстепенные члены предложения. 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Различать</w:t>
            </w:r>
            <w:r w:rsidRPr="000A6579">
              <w:t xml:space="preserve"> главные и второстепенные члены предложения</w:t>
            </w:r>
            <w:r>
              <w:t xml:space="preserve"> </w:t>
            </w:r>
            <w:proofErr w:type="gramStart"/>
            <w:r w:rsidRPr="000A6579">
              <w:rPr>
                <w:i/>
              </w:rPr>
              <w:t>Различать</w:t>
            </w:r>
            <w:proofErr w:type="gramEnd"/>
            <w:r w:rsidRPr="000A6579">
              <w:t xml:space="preserve"> распространённые и нераспространённые предложения</w:t>
            </w:r>
            <w:r>
              <w:t xml:space="preserve"> </w:t>
            </w:r>
          </w:p>
          <w:p w:rsidR="00AE5C51" w:rsidRPr="000A6579" w:rsidRDefault="00AE5C51" w:rsidP="00AE5C51">
            <w:pPr>
              <w:contextualSpacing/>
            </w:pP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lastRenderedPageBreak/>
              <w:t xml:space="preserve">Планирование своих </w:t>
            </w:r>
            <w:r w:rsidRPr="000A6579">
              <w:lastRenderedPageBreak/>
              <w:t>действий при разборе предложения по членам на основе заданного алгоритма</w:t>
            </w:r>
            <w:r>
              <w:t xml:space="preserve"> </w:t>
            </w:r>
            <w:r w:rsidRPr="000A6579">
              <w:t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Входная диагностическая работа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Контроль знаний, умений и навыков</w:t>
            </w:r>
          </w:p>
        </w:tc>
        <w:tc>
          <w:tcPr>
            <w:tcW w:w="1331" w:type="pct"/>
          </w:tcPr>
          <w:p w:rsidR="00BA3A08" w:rsidRPr="000A6579" w:rsidRDefault="00BA3A08" w:rsidP="00301179">
            <w:pPr>
              <w:contextualSpacing/>
            </w:pPr>
            <w:r w:rsidRPr="000A6579"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301179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раздельно слова в предложении, оформлять предложения, записывать слова без пропуска, искажения и замены букв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301179">
            <w:pPr>
              <w:contextualSpacing/>
            </w:pPr>
            <w:r w:rsidRPr="000A6579">
              <w:t>Учитывать правила в планировании и контроле способа выполнения учебной задачи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Словосочетание.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</w:rPr>
              <w:t>Проверочная работа №1</w:t>
            </w:r>
            <w:r w:rsidRPr="000A6579">
              <w:t xml:space="preserve"> по теме «Повторение»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Сравнивать предложение, словосочетание и слово, объяснять их сходство и различие.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Устанавливать при помощи смысловых вопросов связь между словами в словосочетании.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Выделять в предложении словосочетания.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Разбирать предложение по членам предложения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в словосочетании главное и зависимое слово при помощи вопроса.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«горизонт»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Контрольный диктант №1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раздельно слова в предложении, оформлять предложения, записывать слова без пропуска, искажения и замены букв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Учитывать правила в планировании и контроле способа выполнения учебной задачи</w:t>
            </w:r>
            <w: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Предложение (9 часов)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 xml:space="preserve">Анализ ошибок, допущенных в </w:t>
            </w:r>
            <w:r w:rsidRPr="000A6579">
              <w:lastRenderedPageBreak/>
              <w:t>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b/>
              </w:rPr>
            </w:pP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Однородные члены предложения (общее понятие)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lastRenderedPageBreak/>
              <w:t xml:space="preserve">Урок изучения нового </w:t>
            </w:r>
            <w:r w:rsidRPr="000A6579">
              <w:rPr>
                <w:i/>
              </w:rPr>
              <w:lastRenderedPageBreak/>
              <w:t>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Распознавать предложения с однородными членами, находить их в </w:t>
            </w:r>
            <w:r w:rsidRPr="000A6579">
              <w:lastRenderedPageBreak/>
              <w:t>тексте.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Определять, каким членом предложения являются однородные члены.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Распознавать однородные второстепенные члены, имеющие при себе пояснительные слова.</w:t>
            </w:r>
          </w:p>
          <w:p w:rsidR="00BA3A08" w:rsidRDefault="00BA3A08" w:rsidP="00AE5C51">
            <w:pPr>
              <w:contextualSpacing/>
            </w:pPr>
            <w:r w:rsidRPr="000A6579">
              <w:t>Соблюдать интонацию перечисления в предложениях с однородными членами</w:t>
            </w:r>
            <w:r>
              <w:t xml:space="preserve"> </w:t>
            </w:r>
          </w:p>
          <w:p w:rsidR="00BA3A08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Находить</w:t>
            </w:r>
            <w:r w:rsidRPr="000A6579">
              <w:t xml:space="preserve"> в предложении однородные члены </w:t>
            </w:r>
            <w:r w:rsidRPr="000A6579">
              <w:lastRenderedPageBreak/>
              <w:t>предложения.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«комбайн», «комбайнёр»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Поиск и выделение необходимой </w:t>
            </w:r>
            <w:r w:rsidRPr="000A6579">
              <w:lastRenderedPageBreak/>
              <w:t>информации.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Связь однородных членов в предложении с помощью интонации перечисления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Анализировать таблицу «Однородные члены предложения» и составлять по ней сообщение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в предложении однородные члены предложения, которые связаны с помощью интонации перечисления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Осуществлять поиск необходимой информации для выполнения учебных заданий с использованием учебной литературы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Связь однородных членов в предложении с помощью союзов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Составлять предложения с однородными членами без союзов и с союзами (и, а, но).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Объяснять выбор нужного союза в предложении с однородными членами.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Продолжать ряд однородных членов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в предложении однородные члены предложения, которые </w:t>
            </w:r>
            <w:r>
              <w:t>связан</w:t>
            </w:r>
            <w:r w:rsidRPr="000A6579">
              <w:t>ы с помощью союзов.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«багаж»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Планирование своих действий при постановке запятых в предложении с однородными членами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Знаки препинания в предложениях с однородными членами.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b/>
                <w:i/>
              </w:rPr>
              <w:t>Словарный диктант №1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Обосновывать постановку запятых в предложениях с однородными членами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Объяснять </w:t>
            </w:r>
            <w:r w:rsidRPr="000A6579">
              <w:t>постановку запятой в предложениях с однородными членами.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«календарь»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Планирование своих действий при постановке запятых в предложении с однородными членами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Обобщение знаний об однородных членах предложения.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рассказа по репродукции картины И.И.Левитана «Золотая осень»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обобщения и систематизации знаний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Оценивать текст с точки зрения пунктуационной правильности.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рассказ по репродукции картины И.И. Левитана «Золотая осень» и данному плану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Объяснять </w:t>
            </w:r>
            <w:r w:rsidRPr="000A6579">
              <w:t>постановку запятой в предложениях с однородными членами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Структурирование знаний; рефлексия способов и условий действия, контроль и оценка процесса и результатов </w:t>
            </w:r>
            <w:r w:rsidRPr="000A6579">
              <w:lastRenderedPageBreak/>
              <w:t>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Простые и сложные предложения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Сравнивать простые и сложные предложения.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Выделять в сложном предложении его основы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Различать </w:t>
            </w:r>
            <w:r w:rsidRPr="000A6579">
              <w:t>простое и сложное предложения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Знаки препинания в сложном предложении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простое предложение с однородными членами и сложное предложение.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Ставить запятые между простыми предложениями, входящими в состав сложного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Различать</w:t>
            </w:r>
            <w:r w:rsidRPr="000A6579">
              <w:t xml:space="preserve"> сложное предложение и простое предложение с однородными членами.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Ставить </w:t>
            </w:r>
            <w:r w:rsidRPr="000A6579">
              <w:t>запятые между простыми предложениями, входящими в состав сложного.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«прекрасный»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Планирование своих действий при постановке знаков препинания в сложном предложении на основе заданного алгоритма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Знаки препинания в сложном предложении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Наблюдать над союзами, соединяющими части сложного предложения.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Ставить запятые между простыми предложениями, входящими в состав сложного.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сложные предложения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Ставить </w:t>
            </w:r>
            <w:r w:rsidRPr="000A6579">
              <w:t>запятые между простыми предложениями, входящими в состав сложного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Планирование своих действий при постановке знаков препинания в сложном предложении на основе заданного алгоритма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повествовательного текста.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</w:p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</w:rPr>
              <w:t>Проверочная работа №2</w:t>
            </w:r>
            <w:r w:rsidRPr="000A6579">
              <w:t xml:space="preserve"> по теме «Предложение»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 «Проверь себя» по учебнику.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Письменно передавать содержание повествовательного текста по самостоятельно составленному плану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Ставить </w:t>
            </w:r>
            <w:r w:rsidRPr="000A6579">
              <w:t>запятые между простыми предложениями, входящими в состав сложного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lastRenderedPageBreak/>
              <w:t>Слово в языке и речи (21 час)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Лексическое значение слова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Анализировать высказывания о русском языке.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Выявлять слова, значение которых требует уточнения.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Объяснять принцип построения толкового словаря.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собственные толковые словарики, внося в них слова, значение которых ранее было неизвестно.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уместность использования слов в тексте, выбирать из ряда предложенных слова для успешного решения коммуникативной задачи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значение слова по тексту или уточнять с помощью толкового словаря.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Работать </w:t>
            </w:r>
            <w:r w:rsidRPr="000A6579">
              <w:t>с толковым словарём учебника, находить в нём нужную информацию о слове.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«библиотека», «библиотекарь»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Заимствованные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Устаревшие слова.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Многозначные слова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Распознавать многозначные слова, слова в прямом и переносном значениях.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употребление в тексте слов</w:t>
            </w:r>
            <w:r>
              <w:t xml:space="preserve">а   </w:t>
            </w:r>
            <w:r w:rsidRPr="000A6579">
              <w:t>в прямом</w:t>
            </w:r>
            <w:r>
              <w:t xml:space="preserve">  </w:t>
            </w:r>
            <w:r w:rsidRPr="000A6579">
              <w:t xml:space="preserve"> и переносном значени</w:t>
            </w:r>
            <w:r>
              <w:t>и</w:t>
            </w:r>
            <w:r w:rsidRPr="000A6579">
              <w:t>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Работать с таблицей слов, пришедших к нам из других языков.</w:t>
            </w:r>
          </w:p>
          <w:p w:rsidR="00BA3A08" w:rsidRDefault="00BA3A08" w:rsidP="00AE5C51">
            <w:pPr>
              <w:contextualSpacing/>
            </w:pPr>
            <w:r w:rsidRPr="000A6579">
              <w:t>Работать с лингвистическими словарями учебника, находить в них нужную информацию о слове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Углублять </w:t>
            </w:r>
            <w:r w:rsidRPr="000A6579">
              <w:t>представления об однозначных и многозначных словах, о прямом и переносном значениях слов.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«шофёр»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Синонимы. Антонимы. </w:t>
            </w:r>
            <w:r w:rsidRPr="000A6579">
              <w:lastRenderedPageBreak/>
              <w:t>Омонимы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DE4D4F" w:rsidRDefault="00BA3A08" w:rsidP="00AE5C51">
            <w:pPr>
              <w:contextualSpacing/>
            </w:pPr>
            <w:r w:rsidRPr="00DE4D4F">
              <w:t xml:space="preserve">Работать с лингвистическими словарями учебника (толковым, </w:t>
            </w:r>
            <w:r w:rsidRPr="00DE4D4F">
              <w:lastRenderedPageBreak/>
              <w:t>синонимов, антонимов, омонимов), находить в них нужную информацию о слове.</w:t>
            </w:r>
          </w:p>
          <w:p w:rsidR="00BA3A08" w:rsidRPr="00DE4D4F" w:rsidRDefault="00BA3A08" w:rsidP="00AE5C51">
            <w:pPr>
              <w:contextualSpacing/>
            </w:pPr>
            <w:r w:rsidRPr="00DE4D4F">
              <w:t>Подбирать к слову синонимы, антонимы.</w:t>
            </w:r>
          </w:p>
          <w:p w:rsidR="00BA3A08" w:rsidRPr="00DE4D4F" w:rsidRDefault="00BA3A08" w:rsidP="00AE5C51">
            <w:pPr>
              <w:contextualSpacing/>
            </w:pPr>
            <w:r w:rsidRPr="00DE4D4F"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BA3A08" w:rsidRDefault="00BA3A08" w:rsidP="00AE5C51">
            <w:pPr>
              <w:contextualSpacing/>
            </w:pPr>
            <w:r w:rsidRPr="00DE4D4F">
              <w:t>Оценивать уместность использования слов в тексте, выбирать из ряда предложенных слова для успешного решения коммуникативной задачи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Распознавать</w:t>
            </w:r>
            <w:r w:rsidRPr="000A6579">
              <w:t xml:space="preserve"> синонимы, антонимы, омонимы.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Писать</w:t>
            </w:r>
            <w:r w:rsidRPr="000A6579">
              <w:t xml:space="preserve"> правильно слово «ещё»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Поиск и выделение необходимой </w:t>
            </w:r>
            <w:r w:rsidRPr="000A6579">
              <w:lastRenderedPageBreak/>
              <w:t>информации; анализ объектов с целью выделения признаков (существенных, несущественных).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24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Фразеологизмы.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текста по рисунку и фразеологизму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0A6579">
              <w:rPr>
                <w:i/>
              </w:rPr>
              <w:t>библио</w:t>
            </w:r>
            <w:proofErr w:type="spellEnd"/>
            <w:r w:rsidRPr="000A6579">
              <w:t>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Работать со словарём фразеологизмов учебника, находить в нём нужную информацию о слове.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Распознавать</w:t>
            </w:r>
            <w:r w:rsidRPr="000A6579">
              <w:t xml:space="preserve"> фразеологизмы, устаревшие слова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Части речи</w:t>
            </w:r>
            <w:r>
              <w:t xml:space="preserve"> </w:t>
            </w:r>
            <w:r w:rsidRPr="000A6579"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изученные части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Классифицировать слова по частям речи на основе изученных признаков.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lastRenderedPageBreak/>
              <w:t>Подбирать примеры изученных частей речи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 xml:space="preserve">Называть </w:t>
            </w:r>
            <w:r w:rsidRPr="000A6579">
              <w:t>изученные части речи, делить части речи на самостоятельные и служебные.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«двенадцать»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26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Части речи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изученные части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изученные грамматические признаки частей речи и соотносить их с той частью речи, которой они присущи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изученные части речи в тексте.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>, по каким признакам определяют части речи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 объектов с целью выделения признаков (существенных, несущественных</w:t>
            </w:r>
            <w:r>
              <w:t xml:space="preserve">)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Части речи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изученные части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изученные грамматические признаки частей речи и соотносить их с той частью речи, которой они присущи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</w:t>
            </w:r>
            <w:r>
              <w:t xml:space="preserve"> </w:t>
            </w:r>
            <w:r w:rsidRPr="000A6579">
              <w:t>«одиннадцать», «шестнадцать», «двадцать».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Различать</w:t>
            </w:r>
            <w:r w:rsidRPr="000A6579">
              <w:t xml:space="preserve"> части речи по грамматическим признакам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 объектов с целью выделения признаков (существенных, несущественных</w:t>
            </w:r>
            <w:r>
              <w:t xml:space="preserve">)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Контрольное списывание №1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Списать текст с расстановкой знаков препинания в конце предложения. Вставить пропущенные буквы. Озаглавить текст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Писать </w:t>
            </w:r>
            <w:r w:rsidRPr="000A6579">
              <w:t>правильно слова на изученные орфограммы; определять границы предложений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Осуществлять итоговый и пошаговый контроль по результату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Наречие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Находить наречия среди данных слов в тексте.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Анализировать грамматические признаки наречия.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роль наречий в предложении и тексте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>в тексте наречия.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«впереди», «медленно»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Наречие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Классифицировать наречия по значению и вопросам.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Образовывать наречия от имён прилагательных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>в тексте наречия.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Образовывать </w:t>
            </w:r>
            <w:r w:rsidRPr="000A6579">
              <w:t>наречия от прилагательных.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«вчера», «теперь», «медленно»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Наречие.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</w:p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</w:rPr>
              <w:t>Проверочная работа №3</w:t>
            </w:r>
            <w:r>
              <w:rPr>
                <w:i/>
              </w:rPr>
              <w:t xml:space="preserve"> по теме «Слово в языке и речи</w:t>
            </w:r>
            <w:r w:rsidRPr="000A6579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 «Проверь себя» по учебнику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в тексте наречия по значению и по вопросу.</w:t>
            </w:r>
            <w:r w:rsidRPr="000A6579">
              <w:rPr>
                <w:i/>
              </w:rPr>
              <w:t xml:space="preserve"> Различать</w:t>
            </w:r>
            <w:r w:rsidRPr="000A6579">
              <w:t xml:space="preserve"> в тексте изученные части речи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 объектов с целью выделения признаков (существенных, несущественных).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</w:t>
            </w:r>
            <w:r w:rsidRPr="000A6579">
              <w:lastRenderedPageBreak/>
              <w:t>результатов работы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32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Значимые части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Однокоренные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Корень слова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Называть</w:t>
            </w:r>
            <w:r w:rsidRPr="000A6579">
              <w:t xml:space="preserve"> значимые части слова. 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Находить </w:t>
            </w:r>
            <w:r w:rsidRPr="000A6579">
              <w:t>в словах корень.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«корабль»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Состав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Суффиксы и приставки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объединения слов в группу: обнаруживать лишнее слово в ряду предложенных.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Объяснять значение слова, роль и значение суффиксов и приставок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Образовывать </w:t>
            </w:r>
            <w:r w:rsidRPr="000A6579">
              <w:t>однокоренные слова с помощью суффиксов и приставок.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«костюм»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способов решения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Разбор слова по составу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Работать с памяткой «Разбор слова по составу».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заданную схему слова и подбирать слова заданного состава.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Моделировать слова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Объяснять </w:t>
            </w:r>
            <w:r w:rsidRPr="000A6579">
              <w:t>алгоритм разбора слова по составу, использовать его при разборе слова по составу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гласных и согласных в корнях слов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Устанавливать наличие в словах изученных орфограмм, обосновывать их написание.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Устанавливать зависимость способа проверки от места орфограммы в </w:t>
            </w:r>
            <w:proofErr w:type="gramStart"/>
            <w:r w:rsidRPr="000A6579">
              <w:t>слове</w:t>
            </w:r>
            <w:r>
              <w:t xml:space="preserve"> .</w:t>
            </w:r>
            <w:proofErr w:type="gramEnd"/>
          </w:p>
          <w:p w:rsidR="00BA3A08" w:rsidRPr="000A6579" w:rsidRDefault="00BA3A08" w:rsidP="00AE5C51">
            <w:pPr>
              <w:contextualSpacing/>
            </w:pPr>
            <w:r w:rsidRPr="000A6579">
              <w:t>Использовать алгоритм применения орфографического правила при обосновании написания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разные способы проверки орфограмм.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Группировать слова по месту орфограммы и по типу орфограммы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Находить </w:t>
            </w:r>
            <w:r w:rsidRPr="000A6579">
              <w:t>в словах изученные орфограммы и выполнять проверку.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«железо»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гласных и согласных в корнях слов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«</w:t>
            </w:r>
            <w:proofErr w:type="spellStart"/>
            <w:proofErr w:type="gramStart"/>
            <w:r w:rsidRPr="000A6579">
              <w:t>Звуко</w:t>
            </w:r>
            <w:proofErr w:type="spellEnd"/>
            <w:r w:rsidRPr="000A6579">
              <w:t>-буквенный</w:t>
            </w:r>
            <w:proofErr w:type="gramEnd"/>
            <w:r w:rsidRPr="000A6579">
              <w:t xml:space="preserve"> разбор слова».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Проводить звуковой и </w:t>
            </w:r>
            <w:proofErr w:type="spellStart"/>
            <w:proofErr w:type="gramStart"/>
            <w:r w:rsidRPr="000A6579">
              <w:t>звуко</w:t>
            </w:r>
            <w:proofErr w:type="spellEnd"/>
            <w:r w:rsidRPr="000A6579">
              <w:t>-буквенный</w:t>
            </w:r>
            <w:proofErr w:type="gramEnd"/>
            <w:r w:rsidRPr="000A6579">
              <w:t xml:space="preserve"> разбор слов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Выполнять </w:t>
            </w:r>
            <w:proofErr w:type="spellStart"/>
            <w:proofErr w:type="gramStart"/>
            <w:r w:rsidRPr="000A6579">
              <w:t>звуко</w:t>
            </w:r>
            <w:proofErr w:type="spellEnd"/>
            <w:r w:rsidRPr="000A6579">
              <w:t>-буквенный</w:t>
            </w:r>
            <w:proofErr w:type="gramEnd"/>
            <w:r w:rsidRPr="000A6579">
              <w:t xml:space="preserve"> анализ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«вокзал», «пассажир», «пассажирский»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Осуществлять поиск необходимой информации для выполнения учебных заданий с использованием учебной </w:t>
            </w:r>
            <w:r w:rsidRPr="000A6579">
              <w:lastRenderedPageBreak/>
              <w:t>литературы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37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написании приставок и суффиксов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Группировать слова по месту орфограммы и по типу орфограммы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 xml:space="preserve"> написание приставок и суффиксов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написании гласных и согласных в корне, приставке и суффиксе.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Словарный диктант №2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Урок-игра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Группировать слова по месту орфограммы и по типу орфограммы.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Проводить звуковой и </w:t>
            </w:r>
            <w:proofErr w:type="spellStart"/>
            <w:proofErr w:type="gramStart"/>
            <w:r w:rsidRPr="000A6579">
              <w:t>звуко</w:t>
            </w:r>
            <w:proofErr w:type="spellEnd"/>
            <w:r w:rsidRPr="000A6579">
              <w:t>-буквенный</w:t>
            </w:r>
            <w:proofErr w:type="gramEnd"/>
            <w:r w:rsidRPr="000A6579">
              <w:t xml:space="preserve"> разбор слов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 xml:space="preserve"> написание гласных и согласных букв в значимых частях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«билет»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Ъ и Ь разделительных знаков.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объявления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орфографическим словарём.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результат выполнения орфографической задачи.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Сочинять объявление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>, когда в словах пишется мягкий знак, а когда твёрдый разделительный знак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40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Сочинение-отзыв по репродукции картины В.М.Васнецова «Иван-царевич на Сером волке»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Составлять </w:t>
            </w:r>
            <w:r w:rsidRPr="000A6579">
              <w:t>предложения и текст по репродукции картины</w:t>
            </w:r>
            <w:r>
              <w:t xml:space="preserve"> </w:t>
            </w:r>
            <w:r w:rsidRPr="000A6579"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Осознанное и произвольное построение речевого высказывания.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Осознанное и произвольное построение речевого высказывания в устной и письменной форме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41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Контрольный диктант №2</w:t>
            </w:r>
            <w:r>
              <w:rPr>
                <w:b/>
                <w:i/>
              </w:rPr>
              <w:t xml:space="preserve"> по теме «Слово в языке и речи»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Письмо под диктовку в соответствии с изученными правилами орфографии и пунктуации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 xml:space="preserve">и отмечать в словах орфограммы. Объяснять, доказывать правильность написания </w:t>
            </w:r>
            <w:r w:rsidRPr="000A6579">
              <w:lastRenderedPageBreak/>
              <w:t>слова с изученными орфограммами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Оценка — выделение и осознание обучающимся того, что уже усвоено и что ещё нужно усвоить, </w:t>
            </w:r>
            <w:r w:rsidRPr="000A6579">
              <w:lastRenderedPageBreak/>
              <w:t>осознание качества и уровня усвоения; оценка результатов работы</w:t>
            </w:r>
            <w: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lastRenderedPageBreak/>
              <w:t>Имя существительное (43 часа)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</w:pPr>
            <w:r w:rsidRPr="000A6579">
              <w:t>42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>Анализ ошибок, допущенных в 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b/>
              </w:rPr>
            </w:pPr>
          </w:p>
          <w:p w:rsidR="00BA3A08" w:rsidRPr="000A6579" w:rsidRDefault="00BA3A08" w:rsidP="00AE5C51">
            <w:pPr>
              <w:contextualSpacing/>
            </w:pPr>
            <w:r w:rsidRPr="000A6579">
              <w:t>Изменение по падежам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имена существительные, определять признаки, присущие имени существительному.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Изменять имена существительные по падежам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Изменять</w:t>
            </w:r>
            <w:r w:rsidRPr="000A6579">
              <w:t xml:space="preserve"> имена существительные по падежам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</w:pPr>
            <w:r w:rsidRPr="000A6579">
              <w:t>43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Признаки падежных форм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таблицей «Признаки падежных форм имён существительных».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Различать падежные и смысловые (синтаксические) вопросы.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Различать имена существительные в начальной и косвенной формах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падеж, в котором употреблено имя существительное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Осуществлять поиск необходимой информации для выполнения учебных заданий с использованием учебной литературы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</w:pPr>
            <w:r w:rsidRPr="000A6579">
              <w:t>44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склонении имён существительных и в распознавании падежей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падеж имени существительного, пользуясь памяткой.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Выделять особенности именительного падежа имени существительного: в предложении является подлежащим.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Различать именительный и винительный падежи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падеж, в котором употреблено имя существительное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Осуществлять поиск необходимой информации для выполнения учебных заданий с использованием учебной литературы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</w:pPr>
            <w:r w:rsidRPr="000A6579">
              <w:t>45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склонении имён существительных и в распознавании падежей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Урок-практика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падеж имени существительного, пользуясь памяткой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падеж, в котором употреблено имя существительное.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«телепередача», «телефон»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2 четверть (35 часов)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</w:pPr>
            <w:r w:rsidRPr="000A6579">
              <w:t>46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Несклоняемые имена существительные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Соблюдать нормы употребления в речи неизменяемых имён существительных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Называть </w:t>
            </w:r>
            <w:r w:rsidRPr="000A6579">
              <w:t>имена существительные, которые употребляются в одной форме.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</w:t>
            </w:r>
            <w:r w:rsidRPr="000A6579">
              <w:lastRenderedPageBreak/>
              <w:t>«аллея»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Поиск и выделение необходимой информации; анализ объектов с целью выделения признаков </w:t>
            </w:r>
            <w:r w:rsidRPr="000A6579">
              <w:lastRenderedPageBreak/>
              <w:t>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47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Три склонения имён существительных.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1-е склонение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Подбирать примеры существительных 1-го склонения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Определять, </w:t>
            </w:r>
            <w:r w:rsidRPr="000A6579">
              <w:t>относится ли имя существительное к 1-му склонению.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«беседа», «беседовать»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48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Падежные окончания имён существительных 1-го склонения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Определять, </w:t>
            </w:r>
            <w:r w:rsidRPr="000A6579">
              <w:t>относится ли имя существительное к 1-му склонению.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существительных 1-го склонения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49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Сочинение по репродукции картины художника А.А.</w:t>
            </w:r>
            <w:r>
              <w:t xml:space="preserve"> </w:t>
            </w:r>
            <w:proofErr w:type="spellStart"/>
            <w:r w:rsidRPr="000A6579">
              <w:t>Пластова</w:t>
            </w:r>
            <w:proofErr w:type="spellEnd"/>
            <w:r w:rsidRPr="000A6579">
              <w:t xml:space="preserve"> «Первый снег»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Составлять описательный текст по репродукции картины художника </w:t>
            </w:r>
            <w:r>
              <w:t xml:space="preserve">     </w:t>
            </w:r>
            <w:r w:rsidRPr="000A6579">
              <w:t>А.А.</w:t>
            </w:r>
            <w:r>
              <w:t xml:space="preserve"> </w:t>
            </w:r>
            <w:proofErr w:type="spellStart"/>
            <w:r w:rsidRPr="000A6579">
              <w:t>Пластова</w:t>
            </w:r>
            <w:proofErr w:type="spellEnd"/>
            <w:r w:rsidRPr="000A6579">
              <w:t xml:space="preserve"> «Первый снег» (под руководством учителя)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Составлят</w:t>
            </w:r>
            <w:r w:rsidRPr="000A6579">
              <w:t xml:space="preserve">ь текст-описание. </w:t>
            </w:r>
          </w:p>
          <w:p w:rsidR="00BA3A08" w:rsidRPr="000A6579" w:rsidRDefault="00BA3A08" w:rsidP="00AE5C51">
            <w:pPr>
              <w:contextualSpacing/>
              <w:jc w:val="both"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jc w:val="both"/>
            </w:pPr>
            <w:r w:rsidRPr="000A6579">
              <w:t>Осознанное и произвольное построение речевого высказывания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jc w:val="both"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2-е склонение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Классифицировать имена существительные по склонениям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Сравниват</w:t>
            </w:r>
            <w:r w:rsidRPr="000A6579">
              <w:t>ь имена существительные 1-го и 2-го склонения: находить сходство и различие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Падежные окончания имён существительных 2-го склонения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jc w:val="both"/>
              <w:rPr>
                <w:i/>
              </w:rPr>
            </w:pPr>
            <w:r w:rsidRPr="000A6579">
              <w:rPr>
                <w:i/>
              </w:rPr>
              <w:t xml:space="preserve">Определять, </w:t>
            </w:r>
            <w:r w:rsidRPr="000A6579">
              <w:t>относится ли имя существительное к 2-му склонению.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существительных 2-го склонения.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«агроном»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52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3-е склонение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Классифицировать имена существительные разных склонений: находить их сходство и различие.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Классифицировать имена существительные по склонениям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Сравнивать</w:t>
            </w:r>
            <w:r w:rsidRPr="000A6579">
              <w:t xml:space="preserve"> имена существительные разных склонений: находить их сходство и различие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Падежные окончания имён существительных 3-го склонения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jc w:val="both"/>
              <w:rPr>
                <w:i/>
              </w:rPr>
            </w:pPr>
            <w:r w:rsidRPr="000A6579">
              <w:rPr>
                <w:i/>
              </w:rPr>
              <w:t xml:space="preserve">Определять, </w:t>
            </w:r>
            <w:r w:rsidRPr="000A6579">
              <w:t>относится ли имя существительное к 3-му склонению.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существительных 3-го склонения.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«пейзаж»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Сочинение отзыв по репродукции картины художника В.А. Тропинина «Кружевница»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Составлять текст-отзыв по репродукции картины художника В.А. Тропинина «Кружевница»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Составлят</w:t>
            </w:r>
            <w:r w:rsidRPr="000A6579">
              <w:t xml:space="preserve">ь текст-отзыв.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jc w:val="both"/>
            </w:pPr>
            <w:r w:rsidRPr="000A6579">
              <w:t>Осознанное и произвольное построение речевого высказывания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Падежные окончания имен существительных единственного числа 1, 2, 3 – го склонения.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Способы проверки безударных падежных окончаний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разные способы проверки безударного падежного окончания и выбирать нужный способ проверки при написании слова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Сравнивать </w:t>
            </w:r>
            <w:r w:rsidRPr="000A6579">
              <w:t>падежные окончания имён существительных трёх склонений.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способы проверки безударных падежных окончаний имён существительных.</w:t>
            </w:r>
          </w:p>
          <w:p w:rsidR="00BA3A08" w:rsidRPr="002D6495" w:rsidRDefault="00BA3A08" w:rsidP="00AE5C51">
            <w:pPr>
              <w:contextualSpacing/>
              <w:rPr>
                <w:lang w:val="en-US"/>
              </w:rPr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«портрет»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Именительный и винительный </w:t>
            </w:r>
            <w:r w:rsidRPr="000A6579">
              <w:lastRenderedPageBreak/>
              <w:t>падежи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 xml:space="preserve">Урок формирования </w:t>
            </w:r>
            <w:r w:rsidRPr="000A6579">
              <w:rPr>
                <w:i/>
              </w:rPr>
              <w:lastRenderedPageBreak/>
              <w:t>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Называть признаки, по которым можно определить именительный и </w:t>
            </w:r>
            <w:r w:rsidRPr="000A6579">
              <w:lastRenderedPageBreak/>
              <w:t>винительный падежи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 xml:space="preserve">Определять </w:t>
            </w:r>
            <w:r w:rsidRPr="000A6579">
              <w:t xml:space="preserve">именительный и винительный падежи </w:t>
            </w:r>
            <w:r w:rsidRPr="000A6579">
              <w:lastRenderedPageBreak/>
              <w:t>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Различать</w:t>
            </w:r>
            <w:r w:rsidRPr="000A6579">
              <w:t xml:space="preserve"> внешне сходные падежные формы (именительный и винительный падежи имён существительных единственного числа)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Постановка и формулирование </w:t>
            </w:r>
            <w:r w:rsidRPr="000A6579">
              <w:lastRenderedPageBreak/>
              <w:t>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57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Родительный падеж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Называть признаки, по которым можно определить родительный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родительный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«инженер»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правописании окончаний имен существительных в родительном падеже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Проверять написание безударного окончания имени существительного в родительном падеже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родительный падеж имени существительного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Именительный, родительный и винительный падежи одушевлённых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Распознавать родительный и винительный падежи одушевлённых имён существительных 2-го склонения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в предложении одушевлённые</w:t>
            </w:r>
            <w:r w:rsidRPr="000A6579">
              <w:rPr>
                <w:i/>
              </w:rPr>
              <w:t xml:space="preserve"> </w:t>
            </w:r>
            <w:r w:rsidRPr="000A6579">
              <w:t xml:space="preserve">имена </w:t>
            </w:r>
            <w:proofErr w:type="gramStart"/>
            <w:r w:rsidRPr="000A6579">
              <w:t>существительны</w:t>
            </w:r>
            <w:r>
              <w:t xml:space="preserve">е </w:t>
            </w:r>
            <w:r w:rsidRPr="000A6579">
              <w:t xml:space="preserve"> в</w:t>
            </w:r>
            <w:proofErr w:type="gramEnd"/>
            <w:r w:rsidRPr="000A6579">
              <w:t xml:space="preserve"> родительном и винительном падеж</w:t>
            </w:r>
            <w:r>
              <w:t>ах</w:t>
            </w:r>
            <w:r w:rsidRPr="000A6579">
              <w:t xml:space="preserve">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«хлебороб»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Именительный, родительный и винительный падежи одушевлённых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в предложении одушевлённые</w:t>
            </w:r>
            <w:r w:rsidRPr="000A6579">
              <w:rPr>
                <w:i/>
              </w:rPr>
              <w:t xml:space="preserve"> </w:t>
            </w:r>
            <w:r w:rsidRPr="000A6579">
              <w:t xml:space="preserve">имена </w:t>
            </w:r>
            <w:proofErr w:type="gramStart"/>
            <w:r w:rsidRPr="000A6579">
              <w:t>существительные</w:t>
            </w:r>
            <w:r>
              <w:t xml:space="preserve"> </w:t>
            </w:r>
            <w:r w:rsidRPr="000A6579">
              <w:t xml:space="preserve"> в</w:t>
            </w:r>
            <w:proofErr w:type="gramEnd"/>
            <w:r w:rsidRPr="000A6579">
              <w:t xml:space="preserve"> родительном и винительном падеж</w:t>
            </w:r>
            <w:r>
              <w:t>ах</w:t>
            </w:r>
            <w:r w:rsidRPr="000A6579">
              <w:t xml:space="preserve">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«овца»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61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Дательный падеж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Сопоставлять формы имён существительных, имеющих окончания </w:t>
            </w:r>
            <w:r w:rsidRPr="000A6579">
              <w:rPr>
                <w:b/>
              </w:rPr>
              <w:t>е</w:t>
            </w:r>
            <w:r w:rsidRPr="000A6579">
              <w:t xml:space="preserve"> и </w:t>
            </w:r>
            <w:proofErr w:type="spellStart"/>
            <w:r w:rsidRPr="000A6579">
              <w:rPr>
                <w:b/>
              </w:rPr>
              <w:t>и</w:t>
            </w:r>
            <w:proofErr w:type="spellEnd"/>
            <w:r w:rsidRPr="000A6579">
              <w:t>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Обосновывать написание безударного падежного окончания.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дательный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словосочетания, состоящие из глагола и имени существительного с предлогом или без предлога в форме дательного падежа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Упражнение в правописании окончаний имен существительных в дательном падеже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Называть признаки, по которым можно определить дательный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Ставить имена существительные в форму дательного падежа.</w:t>
            </w:r>
          </w:p>
          <w:p w:rsidR="00BA3A08" w:rsidRDefault="00BA3A08" w:rsidP="00AE5C51">
            <w:pPr>
              <w:contextualSpacing/>
            </w:pPr>
            <w:r w:rsidRPr="000A6579">
              <w:t>Доказывать, что окончание написано правильно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Доказывать </w:t>
            </w:r>
            <w:r w:rsidRPr="000A6579">
              <w:t>правильность написания падежного окончания.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«адрес»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Упражнение в правописании окончаний имен существительных в дательном падеже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Доказывать </w:t>
            </w:r>
            <w:r w:rsidRPr="000A6579">
              <w:t>правильность написания падежного окончания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Default="00BA3A08" w:rsidP="00AE5C51">
            <w:pPr>
              <w:contextualSpacing/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Творительный падеж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Называть признаки, по которым можно определить творительный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0A6579">
              <w:rPr>
                <w:b/>
              </w:rPr>
              <w:t>ц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творительный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«вчера», «сегодня»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правописании окончаний имен существительных в творительном падеже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Доказывать </w:t>
            </w:r>
            <w:r w:rsidRPr="000A6579">
              <w:t>правильность написания падежного окончания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Default="00BA3A08" w:rsidP="00AE5C51">
            <w:pPr>
              <w:contextualSpacing/>
            </w:pPr>
            <w:r w:rsidRPr="000A6579"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Предложный </w:t>
            </w:r>
            <w:r w:rsidRPr="000A6579">
              <w:lastRenderedPageBreak/>
              <w:t>падеж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 xml:space="preserve">Урок </w:t>
            </w:r>
            <w:r w:rsidRPr="000A6579">
              <w:rPr>
                <w:i/>
              </w:rPr>
              <w:lastRenderedPageBreak/>
              <w:t>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Называть признаки, по которым можно </w:t>
            </w:r>
            <w:r w:rsidRPr="000A6579">
              <w:lastRenderedPageBreak/>
              <w:t>определить предложный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Сопоставлять формы имён существительных, имеющих окончания </w:t>
            </w:r>
            <w:r w:rsidRPr="000A6579">
              <w:rPr>
                <w:b/>
              </w:rPr>
              <w:t>е</w:t>
            </w:r>
            <w:r w:rsidRPr="000A6579">
              <w:t xml:space="preserve"> и </w:t>
            </w:r>
            <w:proofErr w:type="spellStart"/>
            <w:r w:rsidRPr="000A6579">
              <w:rPr>
                <w:b/>
              </w:rPr>
              <w:t>и</w:t>
            </w:r>
            <w:proofErr w:type="spellEnd"/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 xml:space="preserve">Определять </w:t>
            </w:r>
            <w:r w:rsidRPr="000A6579">
              <w:t xml:space="preserve">предложный </w:t>
            </w:r>
            <w:r w:rsidRPr="000A6579">
              <w:lastRenderedPageBreak/>
              <w:t>падеж имени существительного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Default="00BA3A08" w:rsidP="00AE5C51">
            <w:pPr>
              <w:contextualSpacing/>
            </w:pPr>
            <w:r w:rsidRPr="000A6579">
              <w:lastRenderedPageBreak/>
              <w:t xml:space="preserve">Постановка и </w:t>
            </w:r>
            <w:r w:rsidRPr="000A6579">
              <w:lastRenderedPageBreak/>
              <w:t>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67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Упражнение в правописании окончаний имен существительных в предложном падеже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Доказывать</w:t>
            </w:r>
            <w:r w:rsidRPr="000A6579">
              <w:t>, что имена существительные стоят в творительном падеже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Default="00BA3A08" w:rsidP="00AE5C51">
            <w:pPr>
              <w:contextualSpacing/>
            </w:pPr>
            <w:r w:rsidRPr="000A6579"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окончаний имен существительных во всех падежах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Писать правильно буквы </w:t>
            </w:r>
            <w:r w:rsidRPr="000A6579">
              <w:rPr>
                <w:b/>
              </w:rPr>
              <w:t>е</w:t>
            </w:r>
            <w:r w:rsidRPr="000A6579">
              <w:t xml:space="preserve"> и </w:t>
            </w:r>
            <w:proofErr w:type="spellStart"/>
            <w:r w:rsidRPr="000A6579">
              <w:rPr>
                <w:b/>
              </w:rPr>
              <w:t>и</w:t>
            </w:r>
            <w:proofErr w:type="spellEnd"/>
            <w:r w:rsidRPr="000A6579">
              <w:t xml:space="preserve"> в окончаниях имён существительных единственного числа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падеж имён существительных в единственном числе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Строить рассуждения в форме связи простых суждений об объекте, его строении, свойствах и связях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Упражнение в правописании безударных падежных окончаний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Указывать падеж и склонение имён существительных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падеж имён существительных в единственном числе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правописании безударных окончаний имён существительных в родительном, дательном и предложном падеж</w:t>
            </w:r>
            <w:r>
              <w:t>ах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Составлять из пары слов словосочетания, употребив имена существительные в родительном, дательном или предложном падеж</w:t>
            </w:r>
            <w:r>
              <w:t>ах</w:t>
            </w:r>
            <w:r w:rsidRPr="000A6579">
              <w:t xml:space="preserve"> с предлогом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Составлять предложение (словосочетание), употребляя </w:t>
            </w:r>
            <w:r>
              <w:t xml:space="preserve"> </w:t>
            </w:r>
            <w:r w:rsidRPr="000A6579">
              <w:t xml:space="preserve"> имя существительное в заданной падежной форме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Упражнение в правописании безударных падежных окончаний имён </w:t>
            </w:r>
            <w:r w:rsidRPr="000A6579">
              <w:lastRenderedPageBreak/>
              <w:t>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jc w:val="both"/>
            </w:pPr>
            <w:r w:rsidRPr="000A6579">
              <w:t>Составлять и записывать словосочетания, употреб</w:t>
            </w:r>
            <w:r>
              <w:t xml:space="preserve">ляя </w:t>
            </w:r>
            <w:r w:rsidRPr="000A6579">
              <w:t>имена существительные с предлогом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Объяснять </w:t>
            </w:r>
            <w:r w:rsidRPr="000A6579">
              <w:t>написание слов с пропущенными буквами в окончании.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«костёр»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Планировать свои действия в соответствии с поставленной задачей и условиями ее реализации, в том числе </w:t>
            </w:r>
            <w:r w:rsidRPr="000A6579">
              <w:lastRenderedPageBreak/>
              <w:t>во внутреннем плане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72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Упражнение в правописании безударных падежных окончаний имён существительных. 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Словарный диктант №3</w:t>
            </w:r>
            <w:r>
              <w:rPr>
                <w:b/>
                <w:i/>
              </w:rPr>
              <w:t xml:space="preserve"> </w:t>
            </w:r>
            <w:r w:rsidRPr="000A6579"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Урок-игра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Объяснять написание пропущенных падежных окончаний имён существительных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jc w:val="both"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 имени существительного в единственном числе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Строить сообщения в устной и письменной форме. Формулировать собственное мнение и позицию.</w:t>
            </w:r>
          </w:p>
          <w:p w:rsidR="00BA3A08" w:rsidRPr="000A6579" w:rsidRDefault="00BA3A08" w:rsidP="00AE5C51">
            <w:pPr>
              <w:contextualSpacing/>
              <w:jc w:val="both"/>
            </w:pPr>
            <w:r w:rsidRPr="000A6579">
              <w:t>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повествовательного текста по самостоятельно составленному плану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Проверять письменную работу (изложение)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Подробно излагать содержание повествовательного текста по самостоятельно составленному плану.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b/>
                <w:i/>
              </w:rPr>
              <w:t>Контрольный диктант №3</w:t>
            </w:r>
            <w:r>
              <w:rPr>
                <w:b/>
                <w:i/>
              </w:rPr>
              <w:t xml:space="preserve"> по теме «Имя существительное»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t xml:space="preserve">Находить </w:t>
            </w:r>
            <w:r w:rsidRPr="000A6579">
              <w:t>и отмечать в словах орфограммы. Объяснять, доказывать правильность написания слова с изученными орфограммами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Default="00BA3A08" w:rsidP="00AE5C51">
            <w:pPr>
              <w:contextualSpacing/>
              <w:rPr>
                <w:color w:val="FF0000"/>
              </w:rPr>
            </w:pPr>
            <w:r w:rsidRPr="000A6579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FF0000"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>Анализ ошибок, допущенных в 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b/>
              </w:rPr>
            </w:pPr>
          </w:p>
          <w:p w:rsidR="00BA3A08" w:rsidRPr="000A6579" w:rsidRDefault="00BA3A08" w:rsidP="00AE5C51">
            <w:pPr>
              <w:contextualSpacing/>
            </w:pPr>
            <w:r w:rsidRPr="000A6579">
              <w:t xml:space="preserve">Общее представление о склонении имён существительных во множественном </w:t>
            </w:r>
            <w:r w:rsidRPr="000A6579">
              <w:lastRenderedPageBreak/>
              <w:t>числе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Доказывать, что имена существительные употреблены во множественном числе.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склонение имён существительных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>в тексте имена существительные во множественном числе.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Ставить</w:t>
            </w:r>
            <w:r w:rsidRPr="000A6579"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BA3A08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«путешествие», </w:t>
            </w:r>
            <w:r w:rsidRPr="000A6579">
              <w:lastRenderedPageBreak/>
              <w:t>«путешественник»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lastRenderedPageBreak/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76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  <w:iCs/>
              </w:rPr>
            </w:pPr>
            <w:r w:rsidRPr="000A6579">
              <w:rPr>
                <w:b/>
                <w:i/>
                <w:iCs/>
              </w:rPr>
              <w:t>Промежуточная диагностическая работа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Продемонстрировать и оценить свои знания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t xml:space="preserve">Писать </w:t>
            </w:r>
            <w:r w:rsidRPr="000A6579">
              <w:t>правильно слова на изученные орфограммы. Анализировать ошибки, подбирать проверочные слова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Default="00BA3A08" w:rsidP="00AE5C51">
            <w:pPr>
              <w:contextualSpacing/>
              <w:rPr>
                <w:color w:val="FF0000"/>
              </w:rPr>
            </w:pPr>
            <w:r w:rsidRPr="00DE4D4F">
              <w:t>Адекватное понимание причин успеха/неуспеха в учебной деятельности. Оценка – выделение и осознание обучающимся того, что уже усвоено и что ещё нужно усвоить, осознание качества и уровня усвоения</w:t>
            </w:r>
            <w:r w:rsidRPr="00DE4D4F">
              <w:rPr>
                <w:color w:val="FF0000"/>
              </w:rPr>
              <w:t xml:space="preserve"> </w:t>
            </w:r>
          </w:p>
          <w:p w:rsidR="00BA3A08" w:rsidRPr="00DE4D4F" w:rsidRDefault="00BA3A08" w:rsidP="00AE5C51">
            <w:pPr>
              <w:contextualSpacing/>
              <w:rPr>
                <w:color w:val="FF0000"/>
              </w:rPr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Именительный падеж множественного числа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Обосновывать написание безударного падежного окончания имён существительных во множественном числе.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BA3A08" w:rsidRDefault="00BA3A08" w:rsidP="00AE5C51">
            <w:pPr>
              <w:contextualSpacing/>
            </w:pPr>
            <w:r w:rsidRPr="000A6579">
              <w:t>Определять границы предложений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«директор».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Употреблять</w:t>
            </w:r>
            <w:r w:rsidRPr="000A6579"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Родительный падеж множественного числа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Обосновывать написание безударного падежного окончания имён существительных во множественном числе.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DE4D4F" w:rsidRDefault="00BA3A08" w:rsidP="00AE5C51">
            <w:pPr>
              <w:contextualSpacing/>
            </w:pPr>
            <w:r w:rsidRPr="00DE4D4F">
              <w:rPr>
                <w:i/>
              </w:rPr>
              <w:t>Употреблять</w:t>
            </w:r>
            <w:r w:rsidRPr="00DE4D4F"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BA3A08" w:rsidRPr="000A6579" w:rsidRDefault="00BA3A08" w:rsidP="00AE5C51">
            <w:pPr>
              <w:contextualSpacing/>
            </w:pPr>
            <w:r w:rsidRPr="00DE4D4F">
              <w:rPr>
                <w:i/>
              </w:rPr>
              <w:t>Писать</w:t>
            </w:r>
            <w:r w:rsidRPr="00DE4D4F">
              <w:t xml:space="preserve"> правильно слова: «килограмм», «грамм», «газета»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Винительный падеж множественного числа одушевлённых имён существительных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Обосновывать написание безударного падежного окончания имён существительных во множественном числе.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 имён существительных во множественном числе с одинаковыми окончаниями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</w:t>
            </w:r>
            <w:r w:rsidRPr="000A6579">
              <w:lastRenderedPageBreak/>
              <w:t>необходимой информации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80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повествовательного текста по самостоятельно составленному плану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Проверять письменную работу (изложение)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Излагать </w:t>
            </w:r>
            <w:r w:rsidRPr="000A6579">
              <w:t>содержание повествовательного текста по самостоятельно составленному плану.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Оценивать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3 четверть (50 часов)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81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540D1" w:rsidRPr="000A6579" w:rsidRDefault="00BA3A08" w:rsidP="00B540D1">
            <w:pPr>
              <w:contextualSpacing/>
              <w:rPr>
                <w:i/>
              </w:rPr>
            </w:pPr>
            <w:r w:rsidRPr="000A6579">
              <w:t>Дательный, творительный, предложный падежи множественного числа</w:t>
            </w:r>
            <w:r w:rsidRPr="00A143F4">
              <w:t xml:space="preserve"> </w:t>
            </w:r>
            <w:r w:rsidR="00B540D1" w:rsidRPr="000A6579">
              <w:rPr>
                <w:i/>
              </w:rPr>
              <w:t>Развитие речи.</w:t>
            </w:r>
          </w:p>
          <w:p w:rsidR="00BA3A08" w:rsidRPr="00A143F4" w:rsidRDefault="00B540D1" w:rsidP="00B540D1">
            <w:pPr>
              <w:contextualSpacing/>
            </w:pPr>
            <w:r w:rsidRPr="000A6579">
              <w:t>Сочинение сказки на основе творческого воображения по данному началу</w:t>
            </w:r>
          </w:p>
        </w:tc>
        <w:tc>
          <w:tcPr>
            <w:tcW w:w="666" w:type="pct"/>
          </w:tcPr>
          <w:p w:rsidR="00BA3A08" w:rsidRPr="00A143F4" w:rsidRDefault="00BA3A08" w:rsidP="00AE5C51">
            <w:pPr>
              <w:contextualSpacing/>
              <w:rPr>
                <w:i/>
                <w:lang w:val="en-US"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Обосновывать написание безударного падежного окончания имён существительных во множественном числе.</w:t>
            </w:r>
          </w:p>
          <w:p w:rsidR="00BA3A08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  <w:r w:rsidRPr="00936ED9">
              <w:t xml:space="preserve"> </w:t>
            </w:r>
            <w:proofErr w:type="gramStart"/>
            <w:r w:rsidR="00B540D1" w:rsidRPr="000A6579">
              <w:t>Сочинять</w:t>
            </w:r>
            <w:proofErr w:type="gramEnd"/>
            <w:r w:rsidR="00B540D1" w:rsidRPr="000A6579">
              <w:t xml:space="preserve"> текст-сказку на основе творческого воображения по данному началу</w:t>
            </w:r>
          </w:p>
          <w:p w:rsidR="00BA3A08" w:rsidRPr="00936ED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936ED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 имени существительного во множественном числе</w:t>
            </w:r>
            <w:r w:rsidRPr="00936ED9">
              <w:t xml:space="preserve"> </w:t>
            </w:r>
          </w:p>
        </w:tc>
        <w:tc>
          <w:tcPr>
            <w:tcW w:w="908" w:type="pct"/>
          </w:tcPr>
          <w:p w:rsidR="00BA3A08" w:rsidRPr="00936ED9" w:rsidRDefault="00BA3A08" w:rsidP="00AE5C51">
            <w:pPr>
              <w:contextualSpacing/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 w:rsidRPr="00936ED9"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82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</w:rPr>
              <w:t xml:space="preserve">Проверочная работа №4 </w:t>
            </w:r>
            <w:r w:rsidRPr="000A6579">
              <w:rPr>
                <w:i/>
              </w:rPr>
              <w:t>по теме «Имя существительное»</w:t>
            </w:r>
            <w:r w:rsidRPr="000A6579">
              <w:rPr>
                <w:b/>
                <w:i/>
              </w:rPr>
              <w:t>.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936ED9" w:rsidRDefault="00BA3A08" w:rsidP="00AE5C51">
            <w:pPr>
              <w:contextualSpacing/>
            </w:pPr>
            <w:r w:rsidRPr="00936ED9">
              <w:t xml:space="preserve"> </w:t>
            </w:r>
          </w:p>
        </w:tc>
        <w:tc>
          <w:tcPr>
            <w:tcW w:w="666" w:type="pct"/>
          </w:tcPr>
          <w:p w:rsidR="00BA3A08" w:rsidRPr="00A143F4" w:rsidRDefault="00BA3A08" w:rsidP="00AE5C51">
            <w:pPr>
              <w:contextualSpacing/>
              <w:rPr>
                <w:i/>
                <w:lang w:val="en-US"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«Разбор имени существительного как части речи».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 «Проверь себя» по учебнику.</w:t>
            </w:r>
          </w:p>
          <w:p w:rsidR="00BA3A08" w:rsidRPr="00936ED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Выполнять</w:t>
            </w:r>
            <w:r w:rsidRPr="000A6579">
              <w:t xml:space="preserve"> морфологический разбор имени существительного.</w:t>
            </w:r>
          </w:p>
          <w:p w:rsidR="00BA3A08" w:rsidRPr="00936ED9" w:rsidRDefault="00BA3A08" w:rsidP="00AE5C51">
            <w:pPr>
              <w:contextualSpacing/>
            </w:pPr>
            <w:r w:rsidRPr="000A6579">
              <w:t>Формирование мотивации к проведению исследовательской работы</w:t>
            </w:r>
            <w:r w:rsidRPr="00936ED9">
              <w:t xml:space="preserve"> </w:t>
            </w:r>
          </w:p>
        </w:tc>
        <w:tc>
          <w:tcPr>
            <w:tcW w:w="908" w:type="pct"/>
          </w:tcPr>
          <w:p w:rsidR="00BA3A08" w:rsidRPr="00936ED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 w:rsidRPr="00936ED9"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83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Проект «Говорите правильно!»</w:t>
            </w:r>
          </w:p>
        </w:tc>
        <w:tc>
          <w:tcPr>
            <w:tcW w:w="666" w:type="pct"/>
          </w:tcPr>
          <w:p w:rsidR="00BA3A08" w:rsidRPr="00FB3DAC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Урок-проект</w:t>
            </w:r>
          </w:p>
        </w:tc>
        <w:tc>
          <w:tcPr>
            <w:tcW w:w="1331" w:type="pct"/>
          </w:tcPr>
          <w:p w:rsidR="00BA3A08" w:rsidRPr="00936ED9" w:rsidRDefault="00BA3A08" w:rsidP="00AE5C51">
            <w:pPr>
              <w:contextualSpacing/>
            </w:pPr>
            <w:r w:rsidRPr="000A6579">
              <w:t xml:space="preserve">Исследовать речь взрослых (сверстников) относительно употребления некоторых форм имён существительных множественного </w:t>
            </w:r>
            <w:r w:rsidRPr="000A6579">
              <w:lastRenderedPageBreak/>
              <w:t>числа в родительном падеже</w:t>
            </w:r>
            <w:r w:rsidRPr="00936ED9">
              <w:t xml:space="preserve"> </w:t>
            </w:r>
          </w:p>
        </w:tc>
        <w:tc>
          <w:tcPr>
            <w:tcW w:w="1008" w:type="pct"/>
          </w:tcPr>
          <w:p w:rsidR="00BA3A08" w:rsidRPr="00936ED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Проводить</w:t>
            </w:r>
            <w:r w:rsidRPr="000A6579">
              <w:t xml:space="preserve"> исследование, делать выводы, представлять работу</w:t>
            </w:r>
            <w:r w:rsidRPr="00936ED9">
              <w:t xml:space="preserve"> </w:t>
            </w:r>
          </w:p>
        </w:tc>
        <w:tc>
          <w:tcPr>
            <w:tcW w:w="908" w:type="pct"/>
          </w:tcPr>
          <w:p w:rsidR="00BA3A08" w:rsidRPr="00936ED9" w:rsidRDefault="00BA3A08" w:rsidP="00AE5C51">
            <w:pPr>
              <w:contextualSpacing/>
              <w:rPr>
                <w:color w:val="FF0000"/>
              </w:rPr>
            </w:pPr>
            <w:r w:rsidRPr="000A6579">
              <w:t xml:space="preserve">Поиск и выделение необходимой информации. Контроль и оценка процесса и </w:t>
            </w:r>
            <w:r w:rsidRPr="000A6579">
              <w:lastRenderedPageBreak/>
              <w:t>результатов деятельности</w:t>
            </w:r>
            <w:r w:rsidRPr="00936ED9"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84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B540D1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b/>
                <w:i/>
              </w:rPr>
              <w:t>Контрольный диктант №4</w:t>
            </w:r>
            <w:r w:rsidRPr="00B540D1">
              <w:rPr>
                <w:b/>
                <w:i/>
              </w:rPr>
              <w:t xml:space="preserve"> </w:t>
            </w:r>
            <w:r w:rsidR="00B540D1">
              <w:rPr>
                <w:b/>
                <w:i/>
              </w:rPr>
              <w:t>по теме «Имя существительное»</w:t>
            </w:r>
          </w:p>
        </w:tc>
        <w:tc>
          <w:tcPr>
            <w:tcW w:w="666" w:type="pct"/>
          </w:tcPr>
          <w:p w:rsidR="00BA3A08" w:rsidRPr="00936ED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Контроль знаний, умений и навыков</w:t>
            </w:r>
            <w:r w:rsidRPr="00936ED9"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936ED9" w:rsidRDefault="00BA3A08" w:rsidP="00AE5C51">
            <w:pPr>
              <w:contextualSpacing/>
              <w:rPr>
                <w:color w:val="FF0000"/>
              </w:rPr>
            </w:pPr>
            <w:r w:rsidRPr="000A6579">
              <w:t>Письмо под диктовку в соответствии с изученными правилами орфографии и пунктуации</w:t>
            </w:r>
            <w:r w:rsidRPr="00936ED9">
              <w:t xml:space="preserve"> </w:t>
            </w:r>
          </w:p>
        </w:tc>
        <w:tc>
          <w:tcPr>
            <w:tcW w:w="1008" w:type="pct"/>
          </w:tcPr>
          <w:p w:rsidR="00BA3A08" w:rsidRPr="00936ED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t xml:space="preserve">Находить </w:t>
            </w:r>
            <w:r w:rsidRPr="000A6579">
              <w:t>и отмечать в словах орфограммы. Объяснять, доказывать правильность написания слова с изученными орфограммами</w:t>
            </w:r>
            <w:r w:rsidRPr="00936ED9">
              <w:t xml:space="preserve"> </w:t>
            </w:r>
          </w:p>
        </w:tc>
        <w:tc>
          <w:tcPr>
            <w:tcW w:w="908" w:type="pct"/>
          </w:tcPr>
          <w:p w:rsidR="00BA3A08" w:rsidRPr="00936ED9" w:rsidRDefault="00BA3A08" w:rsidP="00AE5C51">
            <w:pPr>
              <w:contextualSpacing/>
              <w:rPr>
                <w:color w:val="FF0000"/>
              </w:rPr>
            </w:pPr>
            <w:r w:rsidRPr="000A6579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36ED9">
              <w:rPr>
                <w:color w:val="FF0000"/>
              </w:rP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Имя прилагательное (30 часов)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85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>Анализ ошибок, допущенных в 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b/>
              </w:rPr>
            </w:pPr>
          </w:p>
          <w:p w:rsidR="00BA3A08" w:rsidRPr="000A6579" w:rsidRDefault="00BA3A08" w:rsidP="00AE5C51">
            <w:pPr>
              <w:contextualSpacing/>
            </w:pPr>
            <w:r w:rsidRPr="000A6579">
              <w:t>Значение и употребление в речи.</w:t>
            </w:r>
          </w:p>
          <w:p w:rsidR="00BA3A08" w:rsidRPr="00936ED9" w:rsidRDefault="00BA3A08" w:rsidP="00AE5C51">
            <w:pPr>
              <w:contextualSpacing/>
              <w:rPr>
                <w:lang w:val="en-US"/>
              </w:rPr>
            </w:pPr>
            <w:r w:rsidRPr="000A6579">
              <w:t>Словообразование имён прилагательных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66" w:type="pct"/>
          </w:tcPr>
          <w:p w:rsidR="00BA3A08" w:rsidRPr="00936ED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 w:rsidRPr="00936ED9"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Находить имена прилагательные среди других слов и в тексте.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Подбирать к данному имени существительному максимальное количество имён прилагательных.</w:t>
            </w:r>
          </w:p>
          <w:p w:rsidR="00BA3A08" w:rsidRPr="00936ED9" w:rsidRDefault="00BA3A08" w:rsidP="00AE5C51">
            <w:pPr>
              <w:contextualSpacing/>
            </w:pPr>
            <w:r w:rsidRPr="000A6579">
              <w:t>Образовывать имена прилагательные при помощи суффиксов</w:t>
            </w:r>
            <w:r w:rsidRPr="00936ED9"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Образовывать </w:t>
            </w:r>
            <w:r w:rsidRPr="000A6579"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BA3A08" w:rsidRPr="00936ED9" w:rsidRDefault="00BA3A08" w:rsidP="00AE5C51">
            <w:pPr>
              <w:contextualSpacing/>
              <w:rPr>
                <w:lang w:val="en-US"/>
              </w:rPr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«автомобиль»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BA3A08" w:rsidRPr="00936ED9" w:rsidRDefault="00BA3A08" w:rsidP="00AE5C51">
            <w:pPr>
              <w:contextualSpacing/>
              <w:rPr>
                <w:color w:val="FF0000"/>
                <w:lang w:val="en-US"/>
              </w:rPr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>
              <w:rPr>
                <w:lang w:val="en-US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86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936ED9" w:rsidRDefault="00BA3A08" w:rsidP="00AE5C51">
            <w:pPr>
              <w:contextualSpacing/>
            </w:pPr>
            <w:r w:rsidRPr="000A6579">
              <w:t>Род и число имён прилагательных</w:t>
            </w:r>
            <w:r w:rsidRPr="00936ED9">
              <w:t xml:space="preserve"> </w:t>
            </w:r>
          </w:p>
        </w:tc>
        <w:tc>
          <w:tcPr>
            <w:tcW w:w="666" w:type="pct"/>
          </w:tcPr>
          <w:p w:rsidR="00BA3A08" w:rsidRPr="00936ED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 w:rsidRPr="00936ED9"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род и число имён прилагательных.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Изменять имена прилагательные по числам, по родам (в единственном числе).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Изменять</w:t>
            </w:r>
            <w:r w:rsidRPr="000A6579">
              <w:t xml:space="preserve"> имена прилагательные по числам, по родам (в единственном числе).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 w:rsidRPr="00936ED9">
              <w:t>:</w:t>
            </w:r>
            <w:r w:rsidRPr="000A6579">
              <w:t xml:space="preserve"> «семена», «электростанция», «электровоз», «электричество», «электрический»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936ED9" w:rsidRDefault="00BA3A08" w:rsidP="00AE5C51">
            <w:pPr>
              <w:contextualSpacing/>
              <w:rPr>
                <w:color w:val="FF0000"/>
              </w:rPr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 w:rsidRPr="00936ED9"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87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Род и число имён прилагательных.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Сочинение описание по личным </w:t>
            </w:r>
            <w:r w:rsidRPr="000A6579">
              <w:lastRenderedPageBreak/>
              <w:t>наблюдениям на тему «Моя любимая игрушка»</w:t>
            </w:r>
          </w:p>
        </w:tc>
        <w:tc>
          <w:tcPr>
            <w:tcW w:w="666" w:type="pct"/>
          </w:tcPr>
          <w:p w:rsidR="00BA3A08" w:rsidRPr="00936ED9" w:rsidRDefault="00BA3A08" w:rsidP="00AE5C51">
            <w:pPr>
              <w:contextualSpacing/>
              <w:rPr>
                <w:i/>
                <w:lang w:val="en-US"/>
              </w:rPr>
            </w:pPr>
            <w:r w:rsidRPr="000A6579">
              <w:rPr>
                <w:i/>
              </w:rPr>
              <w:lastRenderedPageBreak/>
              <w:t>Комбинированный урок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начальную форму имени прилагательного.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</w:t>
            </w:r>
            <w:r w:rsidRPr="000A6579">
              <w:lastRenderedPageBreak/>
              <w:t>прилагательное».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Работать с памяткой «Как подготовиться к составлению описательного текста».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Сочинять текст о любимой игрушке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 xml:space="preserve">Определять </w:t>
            </w:r>
            <w:r w:rsidRPr="000A6579">
              <w:t>тему и главную мысль текста.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Составлять</w:t>
            </w:r>
            <w:r w:rsidRPr="000A6579">
              <w:t xml:space="preserve"> рассказ по заданной теме.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«сейчас»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Осознанное и произвольное построение речевого высказывания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88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Проект «Имена прилагательные в «Сказке о рыбаке и рыбке» А.С.Пушкина»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Урок-проект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Находить в сказке имена прилагательные и определять их роль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Проводить</w:t>
            </w:r>
            <w:r w:rsidRPr="000A6579">
              <w:t xml:space="preserve"> лексический анализ слов – имён прилагательных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Поиск и выделение необходимой информации.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89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Изменение по падежам имён прилагательных в единственном числе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таблицей в учебнике «Изменение по падежам имён прилагательных в единственном числе».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Изменять имена прилагательные по падежам (кроме прилагательных на –</w:t>
            </w:r>
            <w:proofErr w:type="spellStart"/>
            <w:r w:rsidRPr="000A6579">
              <w:rPr>
                <w:b/>
              </w:rPr>
              <w:t>ий</w:t>
            </w:r>
            <w:proofErr w:type="spellEnd"/>
            <w:r w:rsidRPr="000A6579">
              <w:rPr>
                <w:b/>
              </w:rPr>
              <w:t>,</w:t>
            </w:r>
            <w:r w:rsidRPr="000A6579">
              <w:t xml:space="preserve"> </w:t>
            </w:r>
            <w:r w:rsidRPr="000A6579">
              <w:rPr>
                <w:b/>
              </w:rPr>
              <w:t>-</w:t>
            </w:r>
            <w:proofErr w:type="spellStart"/>
            <w:r w:rsidRPr="000A6579">
              <w:rPr>
                <w:b/>
              </w:rPr>
              <w:t>ья</w:t>
            </w:r>
            <w:proofErr w:type="spellEnd"/>
            <w:r w:rsidRPr="000A6579">
              <w:rPr>
                <w:b/>
              </w:rPr>
              <w:t>, -</w:t>
            </w:r>
            <w:proofErr w:type="spellStart"/>
            <w:r w:rsidRPr="000A6579">
              <w:rPr>
                <w:b/>
              </w:rPr>
              <w:t>ов</w:t>
            </w:r>
            <w:proofErr w:type="spellEnd"/>
            <w:r w:rsidRPr="000A6579">
              <w:rPr>
                <w:b/>
              </w:rPr>
              <w:t>, -ин</w:t>
            </w:r>
            <w:r w:rsidRPr="000A6579">
              <w:t>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Работать с памяткой «Как определять падеж имён прилагательных».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падеж имён прилагательных и обосновывать правильность его определения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Изменять</w:t>
            </w:r>
            <w:r w:rsidRPr="000A6579">
              <w:t xml:space="preserve"> по падежам имена прилагательные в единственном числе.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Понимать</w:t>
            </w:r>
            <w:r w:rsidRPr="000A6579">
              <w:t xml:space="preserve"> зависимость формы имени прилагательного от формы имени существительного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Склонение имён прилагательных.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Составление текста-рассуждения по репродукции картины </w:t>
            </w:r>
            <w:proofErr w:type="spellStart"/>
            <w:r w:rsidRPr="000A6579">
              <w:t>В.Серова</w:t>
            </w:r>
            <w:proofErr w:type="spellEnd"/>
            <w:r w:rsidRPr="000A6579">
              <w:t xml:space="preserve"> «Мика Морозов»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«Как подготовиться к составлению текста-рассуждения».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текст-рассуждение о своём впечатлении от картины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Понимать</w:t>
            </w:r>
            <w:r w:rsidRPr="000A6579">
              <w:t xml:space="preserve"> зависимость формы имени прилагательного от формы имени существительного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Рефлексия способов и условий действия, контроль и оценка процесса и результатов деятельности.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Осознанное и произвольное построение речевого высказывания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Склонение имён прилагательных мужского и среднего рода в единственном числе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Сравнивать падежные окончания имён прилагательных мужского и среднего рода по таблице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Писать </w:t>
            </w:r>
            <w:r w:rsidRPr="000A6579">
              <w:t xml:space="preserve">безударное падежное окончание имени прилагательного путём подбора имени прилагательного с ударным окончанием или по </w:t>
            </w:r>
            <w:r w:rsidRPr="000A6579">
              <w:lastRenderedPageBreak/>
              <w:t>окончанию вопроса в том же падеже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lastRenderedPageBreak/>
              <w:t>Самостоятельное выделение и формулирование познавательной цели.</w:t>
            </w:r>
            <w:r w:rsidRPr="000A6579">
              <w:rPr>
                <w:color w:val="FF0000"/>
              </w:rPr>
              <w:t xml:space="preserve"> </w:t>
            </w:r>
            <w:r w:rsidRPr="000A6579">
              <w:t xml:space="preserve">Умение с достаточной полнотой и точностью </w:t>
            </w:r>
            <w:r w:rsidRPr="000A6579">
              <w:lastRenderedPageBreak/>
              <w:t>выражать свои мысли в соответствии с задачами и условиями коммуникации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92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Склонение имён прилагательных мужского и среднего рода в единственном числе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способ проверки и написания безударного падежного окончания имени прилагательного.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Писать </w:t>
            </w:r>
            <w:r w:rsidRPr="000A6579">
              <w:t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Именительный падеж имён прилагательных мужского и среднего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прилагательных мужского и среднего рода в именительном падеже.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«правительство»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Поиск и выделение необходимой информации.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Родительный падеж имён прилагательных мужского и среднего рода.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прилагательных мужского и среднего рода в родительном падеже.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«аппетит»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Поиск и выделение необходимой информации.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Дательный падеж имён прилагательных мужского и среднего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прилагательных мужского и среднего рода в дательном падеже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Поиск и выделение необходимой информации.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Именительный, винительный, родительный </w:t>
            </w:r>
            <w:r w:rsidRPr="000A6579">
              <w:lastRenderedPageBreak/>
              <w:t>падежи имён прилагательных мужского и среднего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Определять и обосновывать написание безударного падежного окончания имён прилагательных </w:t>
            </w:r>
            <w:r w:rsidRPr="000A6579">
              <w:lastRenderedPageBreak/>
              <w:t>мужского и среднего рода в именительном, винительном, родительном падежах, проверять правильность написанного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Называть</w:t>
            </w:r>
            <w:r w:rsidRPr="000A6579">
              <w:t xml:space="preserve"> падеж имён прилагательных, выделять окончания имён </w:t>
            </w:r>
            <w:r w:rsidRPr="000A6579">
              <w:lastRenderedPageBreak/>
              <w:t>прилагательных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lastRenderedPageBreak/>
              <w:t xml:space="preserve">Поиск и выделение необходимой информации. Контроль и </w:t>
            </w:r>
            <w:r w:rsidRPr="000A6579">
              <w:lastRenderedPageBreak/>
              <w:t>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97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Именительный, винительный, родительный падежи имён прилагательных мужского и среднего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«космос», «космический», «километр»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Творительный и предложный падежи имён прилагательных мужского и среднего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прилагательных мужского и среднего рода в творительном и предложном падежах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Поиск и выделение необходимой информации.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падежных окончаний имён прилагательных мужского и среднего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Составлять сообщение на тему «Какие падежные окончания имеют имена прилагательные мужского и среднего рода</w:t>
            </w:r>
            <w:r w:rsidRPr="00936ED9">
              <w:t>?</w:t>
            </w:r>
            <w:r w:rsidRPr="000A6579">
              <w:t>»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Ставить имена прилагательные в нужном падеже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Выборочное изложение повествовательного текста с элементами описания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Анализировать и излагать письменно содержание описательной части текста-образца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«командир».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Осознанное и произвольное построение речевого высказывания. 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Развитие чувства любви к родному краю – частичке своей большой родины на основе содержания текстов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Контрольное списывание №2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Писать под диктовку в соответствии с изученными правилами орфографии и пунктуации.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Контролировать правильность записи </w:t>
            </w:r>
            <w:r w:rsidRPr="000A6579">
              <w:lastRenderedPageBreak/>
              <w:t>текста, находить неправильно написанные слова и исправлять ошибки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 xml:space="preserve">Писать </w:t>
            </w:r>
            <w:r w:rsidRPr="000A6579">
              <w:t>правильно слова на изученные орфограммы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Осуществлять итоговый и пошаговый контроль по результату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101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падежных окончаний имён прилагательных женского рода в единственном числе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Сравнивать падежные окончания имён прилагательных женского рода по таблице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Склонять </w:t>
            </w:r>
            <w:r w:rsidRPr="000A6579">
              <w:t>имена прилагательные женского рода.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окончания имён прилагательных в каждом из падежей.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«экскурсия»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Именительный и винительный падежи имён прилагательных женского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Выделять</w:t>
            </w:r>
            <w:r w:rsidRPr="000A6579">
              <w:t xml:space="preserve"> окончания имён прилагательных в именительном и винительном падежах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Родительный, дательный, творительный и предложный падежи имён прилагательных женского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 и выделять окончания имён прилагательных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Актуализировать свои знания для решения учебной задачи.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Делать выводы на основе анализа предъявленного банка данных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Приводить </w:t>
            </w:r>
            <w:r w:rsidRPr="000A6579">
              <w:t>примеры словосочетаний с именами прилагательными в родительном, дательном и предложном падежах.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«вагон»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 xml:space="preserve">Правописание падежных окончаний имен прилагательных </w:t>
            </w:r>
            <w:r w:rsidRPr="000A6579">
              <w:lastRenderedPageBreak/>
              <w:t>женского рода в родительном, дательном, творительном и предложном падежах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Определять и обосновывать написание безударного падежного окончания имён прилагательных женского рода в родительном, </w:t>
            </w:r>
            <w:r w:rsidRPr="000A6579">
              <w:lastRenderedPageBreak/>
              <w:t>творительном и предложном падежах,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Называть</w:t>
            </w:r>
            <w:r w:rsidRPr="000A6579">
              <w:t xml:space="preserve"> пропущенные окончания имён прилагательных женского рода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 xml:space="preserve">Самостоятельное создание алгоритмов деятельности, выполнение действий по </w:t>
            </w:r>
            <w:r w:rsidRPr="000A6579">
              <w:lastRenderedPageBreak/>
              <w:t>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106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Словарный диктант №4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 и выделять окончания имён прилагательных.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«кастрюля</w:t>
            </w:r>
            <w:r>
              <w:t xml:space="preserve">»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сообщения о достопримечательностях своего города (посёлка), обобщать её и составлять сообщение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Записывать текст по памяти.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Находить информацию о достопримечательностях своего города (посёлка), обобщать её и составлять сообщение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по памяти сравнительно-описательный текст.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Составлять</w:t>
            </w:r>
            <w:r w:rsidRPr="000A6579">
              <w:t xml:space="preserve"> сообщение о достопримечательностях своего города (посёлка).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«издалека</w:t>
            </w:r>
            <w:r>
              <w:t xml:space="preserve">»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Склонение имён прилагательных во множественном числе.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Составление текста по репродукции картины Н.К.Рериха «Заморские </w:t>
            </w:r>
            <w:r w:rsidRPr="000A6579">
              <w:lastRenderedPageBreak/>
              <w:t>гости»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Сравнивать падежные окончания имён прилагательных во множественном числе.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под руководством учителя текст по репродукции картины Н.К.Рериха «Заморские гости».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Изменять имена прилагательные множественного числа по падежам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вопросы и окончания имён прилагательных множественного числа в каждом из падежей.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Склонять </w:t>
            </w:r>
            <w:r w:rsidRPr="000A6579">
              <w:t>имена прилагательные, пользуясь таблицей.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Составлять </w:t>
            </w:r>
            <w:r w:rsidRPr="000A6579">
              <w:t>текст по репродукции картины.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«салют»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109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Именительный и винительный падежи имён прилагательных множественного числа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прилагательных с безударными окончаниями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Различать </w:t>
            </w:r>
            <w:r w:rsidRPr="000A6579">
              <w:t>имена прилагательные в именительном и винительном падежах.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падеж имён прилагательных множественного числа.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«ботинки</w:t>
            </w:r>
            <w:r>
              <w:t xml:space="preserve">»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способов решения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Родительный и предложный падежи имён прилагательных множественного числа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прилагательных с безударными окончаниями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«богатство».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Сравнивать </w:t>
            </w:r>
            <w:r w:rsidRPr="000A6579">
              <w:t>окончания родительного и предложного падежей имён прилагательных.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падеж имён прилагательных множественного числа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способов решения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Дательный и творительный падежи имён прилагательных множественного числа.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повествовательного текста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прилагательных с безударными окончаниями.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Самостоятельно готовиться к изложению повествовательного текста и записывать его. Проверять написанное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падеж имён прилагательных множественного числа.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окончания имён прилагательных множественного числа.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Подробно излагать текст. </w:t>
            </w: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Осознание эстетической стороны речевого высказывания при анализе художественных текстов. Понимание текста, извлечение необходимой информации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Обобщение знаний об имени прилагательном</w:t>
            </w:r>
            <w:r>
              <w:t xml:space="preserve"> </w:t>
            </w:r>
          </w:p>
          <w:p w:rsidR="00B540D1" w:rsidRPr="000A6579" w:rsidRDefault="00B540D1" w:rsidP="00B540D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540D1" w:rsidP="00B540D1">
            <w:pPr>
              <w:contextualSpacing/>
            </w:pPr>
            <w:r w:rsidRPr="000A6579">
              <w:t xml:space="preserve">Составление сообщения о своих </w:t>
            </w:r>
            <w:r w:rsidRPr="000A6579">
              <w:lastRenderedPageBreak/>
              <w:t>впечатлениях, связанных с восприятием репродукции картины И.Э.Грабаря «Февральская лазурь»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Урок-конференция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«Разбор имени прилагательного».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</w:t>
            </w:r>
            <w:r w:rsidRPr="000A6579">
              <w:lastRenderedPageBreak/>
              <w:t>признаков имени прилагательного</w:t>
            </w:r>
            <w:r>
              <w:t xml:space="preserve"> </w:t>
            </w:r>
            <w:proofErr w:type="gramStart"/>
            <w:r w:rsidR="00B540D1" w:rsidRPr="000A6579">
              <w:t>Высказывать</w:t>
            </w:r>
            <w:proofErr w:type="gramEnd"/>
            <w:r w:rsidR="00B540D1" w:rsidRPr="000A6579">
              <w:t xml:space="preserve"> своё мнение о картине И.Э.Грабаря «Февральская лазурь»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Называть</w:t>
            </w:r>
            <w:r w:rsidRPr="000A6579">
              <w:t xml:space="preserve"> грамматические признаки имён прилагательных.</w:t>
            </w:r>
          </w:p>
          <w:p w:rsidR="00B540D1" w:rsidRPr="000A6579" w:rsidRDefault="00BA3A08" w:rsidP="00B540D1">
            <w:pPr>
              <w:contextualSpacing/>
            </w:pPr>
            <w:r w:rsidRPr="000A6579">
              <w:rPr>
                <w:i/>
              </w:rPr>
              <w:t xml:space="preserve">Выполнять </w:t>
            </w:r>
            <w:r w:rsidRPr="000A6579">
              <w:t>морфологический разбор имени прилагательного</w:t>
            </w:r>
            <w:r>
              <w:t xml:space="preserve"> </w:t>
            </w:r>
            <w:proofErr w:type="gramStart"/>
            <w:r w:rsidR="00B540D1" w:rsidRPr="000A6579">
              <w:rPr>
                <w:i/>
              </w:rPr>
              <w:t>Составлять</w:t>
            </w:r>
            <w:proofErr w:type="gramEnd"/>
            <w:r w:rsidR="00B540D1" w:rsidRPr="000A6579">
              <w:t xml:space="preserve"> текст.</w:t>
            </w:r>
          </w:p>
          <w:p w:rsidR="00BA3A08" w:rsidRPr="000A6579" w:rsidRDefault="00B540D1" w:rsidP="00B540D1">
            <w:pPr>
              <w:contextualSpacing/>
            </w:pPr>
            <w:r w:rsidRPr="000A6579">
              <w:rPr>
                <w:i/>
              </w:rPr>
              <w:lastRenderedPageBreak/>
              <w:t>Оценивать</w:t>
            </w:r>
            <w:r w:rsidRPr="000A6579">
              <w:t xml:space="preserve"> результаты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>Анализ объектов с целью выделения признаков (существенных, несущественных).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Структурирование знаний; рефлексия способов и условий </w:t>
            </w:r>
            <w:r w:rsidRPr="000A6579">
              <w:lastRenderedPageBreak/>
              <w:t>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113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B540D1" w:rsidRDefault="00BA3A08" w:rsidP="00AE5C51">
            <w:pPr>
              <w:contextualSpacing/>
              <w:rPr>
                <w:sz w:val="18"/>
              </w:rPr>
            </w:pPr>
            <w:r w:rsidRPr="000A6579">
              <w:rPr>
                <w:b/>
                <w:i/>
              </w:rPr>
              <w:t xml:space="preserve">Проверочная работа №5 </w:t>
            </w:r>
            <w:r w:rsidRPr="000A6579">
              <w:rPr>
                <w:i/>
              </w:rPr>
              <w:t xml:space="preserve">по теме </w:t>
            </w:r>
            <w:r w:rsidRPr="00B540D1">
              <w:rPr>
                <w:i/>
                <w:sz w:val="18"/>
              </w:rPr>
              <w:t>«Имя прилагательное»</w:t>
            </w:r>
            <w:r w:rsidRPr="00B540D1">
              <w:rPr>
                <w:b/>
                <w:i/>
                <w:sz w:val="18"/>
              </w:rPr>
              <w:t>.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</w:p>
          <w:p w:rsidR="00BA3A08" w:rsidRPr="000A6579" w:rsidRDefault="00BA3A08" w:rsidP="00AE5C51">
            <w:pPr>
              <w:contextualSpacing/>
            </w:pP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 «Проверь себя» по учебнику.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грамматические признаки имён прилагательных.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выполненного задания.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«сзади»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Рефлексия способов и условий действия, контроль и оценка процесса и результатов деятельности.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Понимание текстов, извлечение необходимой информации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Контрольный диктант №5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Писать под диктовку в соответствии с изученными правилами орфографии и пунктуации.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текста, находить неправильно написанные слова и исправлять ошибки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>и отмечать в словах орфограммы. Объяснять, доказывать правильность написания слова с изученными орфограммами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Личные местоимения (7 часов)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>Анализ ошибок, допущенных в 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b/>
              </w:rPr>
            </w:pPr>
          </w:p>
          <w:p w:rsidR="00BA3A08" w:rsidRPr="000A6579" w:rsidRDefault="00BA3A08" w:rsidP="00AE5C51">
            <w:pPr>
              <w:contextualSpacing/>
            </w:pPr>
            <w:r w:rsidRPr="000A6579">
              <w:t>Роль местоимений в речи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Находить местоимения среди других частей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наличие в тексте местоимений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Понимать</w:t>
            </w:r>
            <w:r w:rsidRPr="000A6579">
              <w:t xml:space="preserve">, что такое местоимение.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Распознавать</w:t>
            </w:r>
            <w:r w:rsidRPr="000A6579">
              <w:t xml:space="preserve"> местоимения среди других частей речи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Личные местоимения 1-го, 2-го, 3-го лица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Называть лицо, число, род у личных местоимений 3-го лица.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Работать с таблицами склонений личных местоимений; изменять личные местоимения по падежам.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Различать начальную и косвенные </w:t>
            </w:r>
            <w:r w:rsidRPr="000A6579">
              <w:lastRenderedPageBreak/>
              <w:t>формы личных местоимений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 xml:space="preserve">Указывать </w:t>
            </w:r>
            <w:r w:rsidRPr="000A6579">
              <w:t>грамматические признаки местоимений.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лицо, число, род у личных местоимений 3-го лица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117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Склонение личных местоимений 1-го и 2-го лица единственного и множественного числа.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высказываний по рисунку с использованием в них диалога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падеж личных местоимений, употреблённых в косвенной форме.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Раздельно писать предлоги с местоимениями.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небольшие тексты-диалоги, оценивать правильность употребления в них местоимений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лицо, число и падеж местоимений.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тексты с включением в них диалога.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«металл», «металлический»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Склонение личных местоимений 3-го лица единственного и множественного числа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Раздельно писать предлоги с местоимениями.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Соблюдать нормы употребления в речевых высказываниях местоимений и их форм.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лицо, число и падеж местоимений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правописании местоимений и правильном употреблении их в речи.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поздравительной открытки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Раздельно писать предлоги с местоимениями.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Редактировать текст, в котором неправильно употреблены формы местоимений.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Сочинять поздравительную открытку к 8 Марта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лицо, число и падеж местоимений.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 xml:space="preserve">:  </w:t>
            </w:r>
            <w:r w:rsidRPr="000A6579">
              <w:t>«победа», «председатель»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Осознанное и произвольное построение речевого высказывания, основанное на знаниях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повествовательного текста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Письменно подробно излагать содержание повествовательного текста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Подробно излагать текст. </w:t>
            </w: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121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Морфологический разбор местоимений.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 xml:space="preserve">Проверочная работа №6 </w:t>
            </w:r>
            <w:r w:rsidRPr="000A6579">
              <w:rPr>
                <w:i/>
              </w:rPr>
              <w:t>по теме «Личные местоимения»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Контрольно-обобщающий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«Разбор местоимения как части речи».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Выполнять разбор личного местоимения как части речи, пользуясь алгоритмом, данным в учебнике.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 «Проверь себя» по учебнику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Выполнять </w:t>
            </w:r>
            <w:r w:rsidRPr="000A6579">
              <w:t>морфологический разбор местоимения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 xml:space="preserve">и отмечать в словах орфограммы. </w:t>
            </w:r>
            <w:r w:rsidRPr="000A6579">
              <w:rPr>
                <w:i/>
              </w:rPr>
              <w:t>Объяснять</w:t>
            </w:r>
            <w:r w:rsidRPr="000A6579">
              <w:t>, доказывать правильность написания слова с изученными орфограммами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FF0000"/>
              </w:rP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Глагол (34 часа)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Глагол как часть речи (повторение)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глаголы среди других слов в тексте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Объяснять </w:t>
            </w:r>
            <w:r w:rsidRPr="000A6579">
              <w:t>роль глаголов в нашем языке.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Называть, </w:t>
            </w:r>
            <w:r w:rsidRPr="000A6579">
              <w:t>что обозначают глаголы.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вопросы, на которые отвечают глаголы.</w:t>
            </w:r>
          </w:p>
          <w:p w:rsidR="00BA3A08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«гореть», «сверкать»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Время глагола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изученные грамматические признаки глаголов (число, время, роль в предложении)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время, число глагола.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 xml:space="preserve"> роль глагола в предложении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Default="00BA3A08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Изменение глаголов по временам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Трансформировать текст, изменяя время глагола.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Изменять глаголы прошедшего времени по родам в единственном числе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Изменять </w:t>
            </w:r>
            <w:r w:rsidRPr="000A6579">
              <w:t>глаголы по временам.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>, как изменяются глаголы прошедшего времени в единственном числе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Неопределённая </w:t>
            </w:r>
            <w:r w:rsidRPr="000A6579">
              <w:lastRenderedPageBreak/>
              <w:t>форма глагола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 xml:space="preserve">Урок развития </w:t>
            </w:r>
            <w:r w:rsidRPr="000A6579">
              <w:rPr>
                <w:i/>
              </w:rPr>
              <w:lastRenderedPageBreak/>
              <w:t>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Различать неопределённую форму </w:t>
            </w:r>
            <w:r w:rsidRPr="000A6579">
              <w:lastRenderedPageBreak/>
              <w:t>глагола среди других форм глагола и отличать её от омонимичных имён существительных (знать, печь)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 xml:space="preserve">Объяснять, </w:t>
            </w:r>
            <w:r w:rsidRPr="000A6579">
              <w:t xml:space="preserve">что такое </w:t>
            </w:r>
            <w:r w:rsidRPr="000A6579">
              <w:lastRenderedPageBreak/>
              <w:t>неопределённая форма глагола.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глаголы в неопределённой форме.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«лучше», «расстояние»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Аргументация своего </w:t>
            </w:r>
            <w:r w:rsidRPr="000A6579">
              <w:lastRenderedPageBreak/>
              <w:t>мнения и позиции в коммуникации. Учет разных мнений, координирование в сотрудничестве разных позиций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126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</w:rPr>
              <w:t>Контрольный диктант №6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Писать под диктовку в соответствии с изученными правилами орфографии и пунктуации.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текста, находить неправильно написанные слова и исправлять ошибки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>и отмечать в словах орфограммы. Объяснять, доказывать правильность написания слова с изученными орфограммами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A6579">
              <w:rPr>
                <w:color w:val="FF0000"/>
              </w:rPr>
              <w:t>.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>Анализ ошибок, допущенных в 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</w:pPr>
            <w:r w:rsidRPr="000A6579">
              <w:t>Неопределённая форма глагола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Различать глаголы, отвечающие на определённый вопрос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в предложении глаголы в неопределённой форме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Подведение под понятие;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Неопределенная форма глагола. Образование временных форм от глагола в неопределенной форме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Образовывать от глаголов в неопределённой форме временные формы глагола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глаголы в неопределённой форме.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Образовывать временные формы от глагола в неопределенной форме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образовании форм глаголов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Урок-практика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Образовывать глаголы при помощи приставок и суффиксов.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Ставить вопросы к глаголам в неопределённой форме и классифицировать глаголы, отвечающие на вопросы: «что делать?» и «что сделать?»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Образовывать</w:t>
            </w:r>
            <w:r w:rsidRPr="000A6579">
              <w:t xml:space="preserve"> формы глагола с помощью приставок и суффиксов.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«везде», «свитер»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по самостоятельно составленному плану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Подробно излагать </w:t>
            </w:r>
            <w:r w:rsidRPr="000A6579">
              <w:lastRenderedPageBreak/>
              <w:t>повествовательный текст по самостоятельно составленному плану.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правильность содержания, структуры написанного текста и использования в нём языковых средств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Подробно излагать текст. </w:t>
            </w: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«сверху», «снизу»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>Осознанное и произвольное построение речевого высказывания</w:t>
            </w:r>
            <w:r>
              <w:t xml:space="preserve"> </w:t>
            </w:r>
            <w:r w:rsidRPr="000A6579"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0A6579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lastRenderedPageBreak/>
              <w:t>4 четверть (40 часов)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Изменение глаголов настоящего и будущего времени по лицам и числам (спряжение)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таблицами изменения глаголов настоящего и будущего времени по лицам и числам.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Изменять глаголы в настоящем и будущем времени по лицам и числам.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лицо и число глаголов.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Выделять личные окончания глаголов.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0A6579">
              <w:rPr>
                <w:i/>
              </w:rPr>
              <w:t xml:space="preserve">победить, убедить </w:t>
            </w:r>
            <w:r w:rsidRPr="000A6579">
              <w:t>и др.)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rFonts w:eastAsia="TimesNewRomanPSMT"/>
                <w:i/>
              </w:rPr>
              <w:t>Изменять</w:t>
            </w:r>
            <w:r w:rsidRPr="000A6579">
              <w:rPr>
                <w:rFonts w:eastAsia="TimesNewRomanPSMT"/>
              </w:rPr>
              <w:t xml:space="preserve"> глаголы по лицам и числам, формировать умение спрягать глаголы в настоящем и будущем времени</w:t>
            </w:r>
            <w:r>
              <w:rPr>
                <w:rFonts w:eastAsia="TimesNewRomanPSMT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Подведение под понятие;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2-е лицо глаголов единственного числа настоящего и будущего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0A6579">
              <w:rPr>
                <w:b/>
              </w:rPr>
              <w:t>-ешь, -ишь</w:t>
            </w:r>
            <w:r w:rsidRPr="000A6579">
              <w:t>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Использовать правило при написании глаголов 2-го лица единственного числа в настоящем и будущем времени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rFonts w:eastAsia="TimesNewRomanPSMT"/>
                <w:i/>
              </w:rPr>
              <w:t>Спрягать</w:t>
            </w:r>
            <w:r w:rsidRPr="000A6579">
              <w:rPr>
                <w:rFonts w:eastAsia="TimesNewRomanPSMT"/>
              </w:rPr>
              <w:t xml:space="preserve"> глаголы, распознавать лицо и число глагола по местоимению, по личному окончанию, по вопросу</w:t>
            </w:r>
            <w:r>
              <w:rPr>
                <w:rFonts w:eastAsia="TimesNewRomanPSMT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Упражнение в правописании глаголов во 2-ом лице единственного числа и правописании </w:t>
            </w:r>
            <w:r w:rsidRPr="000A6579">
              <w:rPr>
                <w:i/>
              </w:rPr>
              <w:t xml:space="preserve">не </w:t>
            </w:r>
            <w:r w:rsidRPr="000A6579">
              <w:t>с глаголами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Использовать правило при написании глаголов 2-го лица единственного числа в настоящем и будущем времени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rFonts w:eastAsia="TimesNewRomanPSMT"/>
              </w:rPr>
            </w:pPr>
            <w:r w:rsidRPr="000A6579">
              <w:rPr>
                <w:rFonts w:eastAsia="TimesNewRomanPSMT"/>
                <w:i/>
              </w:rPr>
              <w:t>Спрягать</w:t>
            </w:r>
            <w:r w:rsidRPr="000A6579">
              <w:rPr>
                <w:rFonts w:eastAsia="TimesNewRomanPSMT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в предложениях глаголы с частицей </w:t>
            </w:r>
            <w:r w:rsidRPr="000A6579">
              <w:rPr>
                <w:i/>
              </w:rPr>
              <w:t>не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Default="00BA3A08" w:rsidP="00AE5C51">
            <w:pPr>
              <w:contextualSpacing/>
            </w:pPr>
            <w:r w:rsidRPr="000A6579">
              <w:t xml:space="preserve">Сочинение по репродукции картины </w:t>
            </w:r>
            <w:r w:rsidRPr="000A6579">
              <w:lastRenderedPageBreak/>
              <w:t>И.И.Левитана «Весна. Большая вода»</w:t>
            </w:r>
            <w:r>
              <w:t xml:space="preserve"> </w:t>
            </w:r>
          </w:p>
          <w:p w:rsidR="00BA3A08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Писать сочинение на основе анализа искусствоведческого текста и репродукции картины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Оценивать результаты </w:t>
            </w:r>
            <w:r w:rsidRPr="000A6579">
              <w:lastRenderedPageBreak/>
              <w:t>выполненного задания.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135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Ι и ΙΙ спряжени</w:t>
            </w:r>
            <w:r>
              <w:t>я</w:t>
            </w:r>
            <w:r w:rsidRPr="000A6579">
              <w:t xml:space="preserve"> глаголов.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Спряжение глаголов в настоящем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0A6579">
              <w:rPr>
                <w:lang w:val="en-US"/>
              </w:rPr>
              <w:t>I</w:t>
            </w:r>
            <w:r w:rsidRPr="000A6579">
              <w:t xml:space="preserve"> и </w:t>
            </w:r>
            <w:r w:rsidRPr="000A6579">
              <w:rPr>
                <w:lang w:val="en-US"/>
              </w:rPr>
              <w:t>II</w:t>
            </w:r>
            <w:r w:rsidRPr="000A6579">
              <w:t xml:space="preserve"> спряжений.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спряжение глаголов.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Группировать найденные в тексте глаголы, записывая их в соответствующий столбец таблицы «</w:t>
            </w:r>
            <w:r w:rsidRPr="000A6579">
              <w:rPr>
                <w:lang w:val="en-US"/>
              </w:rPr>
              <w:t>I</w:t>
            </w:r>
            <w:r w:rsidRPr="000A6579">
              <w:t xml:space="preserve"> и </w:t>
            </w:r>
            <w:r w:rsidRPr="000A6579">
              <w:rPr>
                <w:lang w:val="en-US"/>
              </w:rPr>
              <w:t>II</w:t>
            </w:r>
            <w:r w:rsidRPr="000A6579">
              <w:t xml:space="preserve"> спряжение глаголов»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Понимать</w:t>
            </w:r>
            <w:r w:rsidRPr="000A6579"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Спряжение глаголов в будущем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0A6579">
              <w:rPr>
                <w:lang w:val="en-US"/>
              </w:rPr>
              <w:t>I</w:t>
            </w:r>
            <w:r w:rsidRPr="000A6579">
              <w:t xml:space="preserve"> и </w:t>
            </w:r>
            <w:r w:rsidRPr="000A6579">
              <w:rPr>
                <w:lang w:val="en-US"/>
              </w:rPr>
              <w:t>II</w:t>
            </w:r>
            <w:r w:rsidRPr="000A6579">
              <w:t xml:space="preserve"> спряжений.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Группировать найденные в тексте глаголы, записывая их в соответствующий столбец таблицы «</w:t>
            </w:r>
            <w:r w:rsidRPr="000A6579">
              <w:rPr>
                <w:lang w:val="en-US"/>
              </w:rPr>
              <w:t>I</w:t>
            </w:r>
            <w:r w:rsidRPr="000A6579">
              <w:t xml:space="preserve"> и </w:t>
            </w:r>
            <w:r w:rsidRPr="000A6579">
              <w:rPr>
                <w:lang w:val="en-US"/>
              </w:rPr>
              <w:t>II</w:t>
            </w:r>
            <w:r w:rsidRPr="000A6579">
              <w:t xml:space="preserve"> спряжение глаголов»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Понимать, </w:t>
            </w:r>
            <w:r w:rsidRPr="000A6579">
              <w:t>что глаголы в форме будущего времени спрягаются так же, как и глаголы в форме настоящего времени.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«назад», «вперёд»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Подведение под понятие;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Личные окончания глаголов </w:t>
            </w:r>
            <w:r w:rsidRPr="000A6579">
              <w:rPr>
                <w:lang w:val="en-US"/>
              </w:rPr>
              <w:t>I</w:t>
            </w:r>
            <w:r w:rsidRPr="000A6579">
              <w:t xml:space="preserve"> и </w:t>
            </w:r>
            <w:r w:rsidRPr="000A6579">
              <w:rPr>
                <w:lang w:val="en-US"/>
              </w:rPr>
              <w:t>II</w:t>
            </w:r>
            <w:r w:rsidRPr="000A6579">
              <w:t xml:space="preserve"> спряжени</w:t>
            </w:r>
            <w:r>
              <w:t xml:space="preserve">й 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Урок-практика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спряжение глаголов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личные окончания глаголов </w:t>
            </w:r>
            <w:r w:rsidRPr="000A6579">
              <w:rPr>
                <w:lang w:val="en-US"/>
              </w:rPr>
              <w:t>I</w:t>
            </w:r>
            <w:r w:rsidRPr="000A6579">
              <w:t xml:space="preserve"> и </w:t>
            </w:r>
            <w:r w:rsidRPr="000A6579">
              <w:rPr>
                <w:lang w:val="en-US"/>
              </w:rPr>
              <w:t>II</w:t>
            </w:r>
            <w:r w:rsidRPr="000A6579">
              <w:t xml:space="preserve"> спряжени</w:t>
            </w:r>
            <w:r>
              <w:t xml:space="preserve">й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Аргументация своего мнения и позиции в коммуникации на основе наблюдений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личных окончаний глаголов в настоящем и в будущем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определения безударного личного окончания глагола по неопределённой форме.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Обсуждать последовательность действий при выборе личного окончания глагола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алгоритм определения спряжения глагола с безударным личным окончанием.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глаголы-исключения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Упражнение в распознавании спряжения </w:t>
            </w:r>
            <w:r w:rsidRPr="000A6579">
              <w:lastRenderedPageBreak/>
              <w:t>глаголов по неопределенной форме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Устанавливать наличие в глаголах орфограмм, доказывать правильность их написания.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lastRenderedPageBreak/>
              <w:t>Обсуждать последовательность действий при выборе личного окончания глагола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Понимать</w:t>
            </w:r>
            <w:r w:rsidRPr="000A6579">
              <w:t xml:space="preserve">, что при образовании форм глагола надо правильно поставить </w:t>
            </w:r>
            <w:r w:rsidRPr="000A6579">
              <w:lastRenderedPageBreak/>
              <w:t>вопрос к неопределённой форме глагола и к формам настоящего и будущего времени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lastRenderedPageBreak/>
              <w:t xml:space="preserve">Аргументация своего мнения и позиции в коммуникации на основе </w:t>
            </w:r>
            <w:r w:rsidRPr="000A6579">
              <w:lastRenderedPageBreak/>
              <w:t>наблюдений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140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личных окончаний глаголов в настоящем и в будущем времени</w:t>
            </w:r>
            <w:r>
              <w:t xml:space="preserve"> 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Обосновывать правильность написания безударного личного окончания глагола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систему личных окончаний глаголов 1 и 2 спряжени</w:t>
            </w:r>
            <w:r>
              <w:t>й</w:t>
            </w:r>
            <w:r w:rsidRPr="000A6579">
              <w:t>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Понимать</w:t>
            </w:r>
            <w:r w:rsidRPr="000A6579">
              <w:t>, что глаголы с приставками относятся к тому же спряжению, что и глаголы без приставок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личных окончаний глаголов в настоящем и в будущем времени.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  <w:color w:val="000000"/>
              </w:rPr>
              <w:t>Словарный диктант № 5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Устанавливать наличие в глаголах орфограмм, доказывать правильность их написания.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Обсуждать последовательность действий при выборе личного окончания глагола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Распределять</w:t>
            </w:r>
            <w:r w:rsidRPr="000A6579">
              <w:t xml:space="preserve"> глаголы по спряжениям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личных окончаний глаголов в настоящем и в будущем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Обосновывать правильность написания безударного личного окончания глагола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>, как правильно выбрать букву для личного окончания каждого глагола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личных окончаний глаголов в настоящем и в будущем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Устанавливать наличие в глаголах орфограмм, доказывать правильность их написания.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Обсуждать последовательность действий при выборе личного окончания глагола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>, как правильно выбрать букву для личного окончания каждого глагола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144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  <w:color w:val="000000"/>
              </w:rPr>
            </w:pPr>
            <w:r w:rsidRPr="000A6579">
              <w:rPr>
                <w:b/>
                <w:i/>
                <w:color w:val="000000"/>
              </w:rPr>
              <w:t xml:space="preserve">Контрольное </w:t>
            </w:r>
            <w:r w:rsidRPr="000A6579">
              <w:rPr>
                <w:b/>
                <w:i/>
                <w:color w:val="000000"/>
              </w:rPr>
              <w:lastRenderedPageBreak/>
              <w:t>списывание № 3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lastRenderedPageBreak/>
              <w:t xml:space="preserve">Контроль знаний, </w:t>
            </w:r>
            <w:r w:rsidRPr="000A6579">
              <w:rPr>
                <w:i/>
                <w:color w:val="000000"/>
              </w:rPr>
              <w:lastRenderedPageBreak/>
              <w:t>умений и навыков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lastRenderedPageBreak/>
              <w:t xml:space="preserve">Оценивать результаты освоения тем, </w:t>
            </w:r>
            <w:r w:rsidRPr="000A6579">
              <w:rPr>
                <w:color w:val="000000"/>
              </w:rPr>
              <w:lastRenderedPageBreak/>
              <w:t>проявлять личностную заинтересованность в приобретении и расширении знаний и способов действий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lastRenderedPageBreak/>
              <w:t>Называть</w:t>
            </w:r>
            <w:r w:rsidRPr="000A6579">
              <w:rPr>
                <w:color w:val="000000"/>
              </w:rPr>
              <w:t xml:space="preserve"> правила </w:t>
            </w:r>
            <w:r w:rsidRPr="000A6579">
              <w:rPr>
                <w:color w:val="000000"/>
              </w:rPr>
              <w:lastRenderedPageBreak/>
              <w:t>правописания слов на изученные темы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lastRenderedPageBreak/>
              <w:t xml:space="preserve">Контроль и оценка </w:t>
            </w:r>
            <w:r w:rsidRPr="000A6579">
              <w:rPr>
                <w:color w:val="000000"/>
              </w:rPr>
              <w:lastRenderedPageBreak/>
              <w:t>процесса и результатов деятельности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145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личных окончаний глаголов в настоящем и в будущем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закрепления полученных знаний</w:t>
            </w:r>
            <w:r>
              <w:rPr>
                <w:i/>
              </w:rPr>
              <w:t xml:space="preserve"> 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Устанавливать наличие в глаголах орфограмм, доказывать правильность их написания.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Обсуждать последовательность действий при выборе личного окончания глагола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>, как правильно выбрать букву для личного окончания каждого глагола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возвратных глаголов в настоящем и будущем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Узнавать возвратные глаголы среди других форм глагола.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Правильно произносить и писать возвратные глаголы.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rFonts w:eastAsia="TimesNewRomanPSMT"/>
              </w:rPr>
            </w:pPr>
            <w:r w:rsidRPr="000A6579">
              <w:rPr>
                <w:rFonts w:eastAsia="TimesNewRomanPSMT"/>
                <w:i/>
              </w:rPr>
              <w:t>Обосновывать</w:t>
            </w:r>
            <w:r w:rsidRPr="000A6579">
              <w:rPr>
                <w:rFonts w:eastAsia="TimesNewRomanPSMT"/>
              </w:rPr>
              <w:t xml:space="preserve"> правильность написания изученных орфограмм.</w:t>
            </w:r>
          </w:p>
          <w:p w:rsidR="00BA3A08" w:rsidRPr="003F43B9" w:rsidRDefault="00BA3A08" w:rsidP="00AE5C51">
            <w:pPr>
              <w:contextualSpacing/>
              <w:rPr>
                <w:rFonts w:eastAsia="TimesNewRomanPSMT"/>
                <w:spacing w:val="-2"/>
              </w:rPr>
            </w:pPr>
            <w:r w:rsidRPr="003F43B9">
              <w:rPr>
                <w:rFonts w:eastAsia="TimesNewRomanPSMT"/>
                <w:spacing w:val="-2"/>
              </w:rPr>
              <w:t xml:space="preserve">Распознавать форму 3-го лица </w:t>
            </w:r>
            <w:r w:rsidRPr="003F43B9">
              <w:rPr>
                <w:spacing w:val="-2"/>
              </w:rPr>
              <w:t>единственного и множественного числа настоящего и будущего времени</w:t>
            </w:r>
            <w:r w:rsidRPr="003F43B9">
              <w:rPr>
                <w:rFonts w:eastAsia="TimesNewRomanPSMT"/>
                <w:spacing w:val="-2"/>
              </w:rPr>
              <w:t xml:space="preserve"> и неопределенную форму возвратных глаголов.</w:t>
            </w:r>
          </w:p>
          <w:p w:rsidR="00BA3A08" w:rsidRPr="000A6579" w:rsidRDefault="00BA3A08" w:rsidP="00AE5C51">
            <w:pPr>
              <w:contextualSpacing/>
              <w:rPr>
                <w:rFonts w:eastAsia="TimesNewRomanPSMT"/>
              </w:rPr>
            </w:pPr>
            <w:r w:rsidRPr="003F43B9">
              <w:rPr>
                <w:rFonts w:eastAsia="TimesNewRomanPSMT"/>
                <w:i/>
                <w:spacing w:val="-2"/>
              </w:rPr>
              <w:t xml:space="preserve">Писать </w:t>
            </w:r>
            <w:r w:rsidRPr="003F43B9">
              <w:rPr>
                <w:rFonts w:eastAsia="TimesNewRomanPSMT"/>
                <w:spacing w:val="-2"/>
              </w:rPr>
              <w:t xml:space="preserve">правильно </w:t>
            </w:r>
            <w:r w:rsidRPr="003F43B9">
              <w:rPr>
                <w:rFonts w:eastAsia="TimesNewRomanPSMT"/>
                <w:b/>
                <w:bCs/>
                <w:i/>
                <w:iCs/>
                <w:spacing w:val="-2"/>
              </w:rPr>
              <w:t>-</w:t>
            </w:r>
            <w:proofErr w:type="spellStart"/>
            <w:r w:rsidRPr="003F43B9">
              <w:rPr>
                <w:rFonts w:eastAsia="TimesNewRomanPSMT"/>
                <w:b/>
                <w:bCs/>
                <w:i/>
                <w:iCs/>
                <w:spacing w:val="-2"/>
              </w:rPr>
              <w:t>тся</w:t>
            </w:r>
            <w:proofErr w:type="spellEnd"/>
            <w:r w:rsidRPr="003F43B9">
              <w:rPr>
                <w:rFonts w:eastAsia="TimesNewRomanPSMT"/>
                <w:b/>
                <w:bCs/>
                <w:i/>
                <w:iCs/>
                <w:spacing w:val="-2"/>
              </w:rPr>
              <w:t xml:space="preserve"> </w:t>
            </w:r>
            <w:r w:rsidRPr="003F43B9">
              <w:rPr>
                <w:rFonts w:eastAsia="TimesNewRomanPSMT"/>
                <w:spacing w:val="-2"/>
              </w:rPr>
              <w:t xml:space="preserve">и </w:t>
            </w:r>
            <w:r w:rsidRPr="003F43B9">
              <w:rPr>
                <w:rFonts w:eastAsia="TimesNewRomanPSMT"/>
                <w:b/>
                <w:bCs/>
                <w:i/>
                <w:iCs/>
                <w:spacing w:val="-2"/>
              </w:rPr>
              <w:t>-</w:t>
            </w:r>
            <w:proofErr w:type="spellStart"/>
            <w:r w:rsidRPr="003F43B9">
              <w:rPr>
                <w:rFonts w:eastAsia="TimesNewRomanPSMT"/>
                <w:b/>
                <w:bCs/>
                <w:i/>
                <w:iCs/>
                <w:spacing w:val="-2"/>
              </w:rPr>
              <w:t>ться</w:t>
            </w:r>
            <w:proofErr w:type="spellEnd"/>
            <w:r w:rsidRPr="003F43B9">
              <w:rPr>
                <w:rFonts w:eastAsia="TimesNewRomanPSMT"/>
                <w:b/>
                <w:bCs/>
                <w:i/>
                <w:iCs/>
                <w:spacing w:val="-2"/>
              </w:rPr>
              <w:t xml:space="preserve"> </w:t>
            </w:r>
            <w:r w:rsidRPr="003F43B9">
              <w:rPr>
                <w:rFonts w:eastAsia="TimesNewRomanPSMT"/>
                <w:spacing w:val="-2"/>
              </w:rPr>
              <w:t>в возвратных глаголах</w:t>
            </w:r>
            <w:r>
              <w:rPr>
                <w:rFonts w:eastAsia="TimesNewRomanPSMT"/>
                <w:spacing w:val="-2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возвратных глаголов в настоящем и будущем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rFonts w:eastAsia="TimesNewRomanPSMT"/>
              </w:rPr>
            </w:pPr>
            <w:r w:rsidRPr="000A6579">
              <w:rPr>
                <w:rFonts w:eastAsia="TimesNewRomanPSMT"/>
              </w:rPr>
              <w:t xml:space="preserve">Распознавать форму 3-го лица </w:t>
            </w:r>
            <w:r w:rsidRPr="000A6579">
              <w:t>единственного и множественного числа настоящего и будущего времени</w:t>
            </w:r>
            <w:r w:rsidRPr="000A6579">
              <w:rPr>
                <w:rFonts w:eastAsia="TimesNewRomanPSMT"/>
              </w:rPr>
              <w:t xml:space="preserve"> и неопределенную форму возвратных глаголов.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rFonts w:eastAsia="TimesNewRomanPSMT"/>
                <w:i/>
              </w:rPr>
              <w:t xml:space="preserve">Писать </w:t>
            </w:r>
            <w:r w:rsidRPr="000A6579">
              <w:rPr>
                <w:rFonts w:eastAsia="TimesNewRomanPSMT"/>
              </w:rPr>
              <w:t xml:space="preserve">правильно </w:t>
            </w:r>
            <w:r w:rsidRPr="000A6579">
              <w:rPr>
                <w:rFonts w:eastAsia="TimesNewRomanPSMT"/>
                <w:b/>
                <w:bCs/>
                <w:i/>
                <w:iCs/>
              </w:rPr>
              <w:t>-</w:t>
            </w:r>
            <w:proofErr w:type="spellStart"/>
            <w:r w:rsidRPr="000A6579">
              <w:rPr>
                <w:rFonts w:eastAsia="TimesNewRomanPSMT"/>
                <w:b/>
                <w:bCs/>
                <w:i/>
                <w:iCs/>
              </w:rPr>
              <w:t>тся</w:t>
            </w:r>
            <w:proofErr w:type="spellEnd"/>
            <w:r w:rsidRPr="000A6579">
              <w:rPr>
                <w:rFonts w:eastAsia="TimesNewRomanPSMT"/>
                <w:b/>
                <w:bCs/>
                <w:i/>
                <w:iCs/>
              </w:rPr>
              <w:t xml:space="preserve"> </w:t>
            </w:r>
            <w:r w:rsidRPr="000A6579">
              <w:rPr>
                <w:rFonts w:eastAsia="TimesNewRomanPSMT"/>
              </w:rPr>
              <w:t xml:space="preserve">и </w:t>
            </w:r>
            <w:r w:rsidRPr="000A6579">
              <w:rPr>
                <w:rFonts w:eastAsia="TimesNewRomanPSMT"/>
                <w:b/>
                <w:bCs/>
                <w:i/>
                <w:iCs/>
              </w:rPr>
              <w:t>-</w:t>
            </w:r>
            <w:proofErr w:type="spellStart"/>
            <w:r w:rsidRPr="000A6579">
              <w:rPr>
                <w:rFonts w:eastAsia="TimesNewRomanPSMT"/>
                <w:b/>
                <w:bCs/>
                <w:i/>
                <w:iCs/>
              </w:rPr>
              <w:t>ться</w:t>
            </w:r>
            <w:proofErr w:type="spellEnd"/>
            <w:r w:rsidRPr="000A6579">
              <w:rPr>
                <w:rFonts w:eastAsia="TimesNewRomanPSMT"/>
                <w:b/>
                <w:bCs/>
                <w:i/>
                <w:iCs/>
              </w:rPr>
              <w:t xml:space="preserve"> </w:t>
            </w:r>
            <w:r w:rsidRPr="000A6579">
              <w:rPr>
                <w:rFonts w:eastAsia="TimesNewRomanPSMT"/>
              </w:rPr>
              <w:t>в возвратных глаголах</w:t>
            </w:r>
            <w:r>
              <w:rPr>
                <w:rFonts w:eastAsia="TimesNewRomanPSMT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деформированного повествовательного текста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Излагать</w:t>
            </w:r>
            <w:r w:rsidRPr="000A6579">
              <w:t xml:space="preserve"> текст.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Оценивать</w:t>
            </w:r>
            <w:r w:rsidRPr="000A6579">
              <w:t xml:space="preserve">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Правописание глаголов в </w:t>
            </w:r>
            <w:r w:rsidRPr="000A6579">
              <w:lastRenderedPageBreak/>
              <w:t>прошедшем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 xml:space="preserve">Урок изучения нового </w:t>
            </w:r>
            <w:r w:rsidRPr="000A6579">
              <w:rPr>
                <w:i/>
              </w:rPr>
              <w:lastRenderedPageBreak/>
              <w:t>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>Определять и образовывать формы глаголов в прошедшем времени.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lastRenderedPageBreak/>
              <w:t>Обосновывать правильность написания родовых окончаний глаголов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Объяснять</w:t>
            </w:r>
            <w:r w:rsidRPr="000A6579">
              <w:t xml:space="preserve">, почему окончания глаголов </w:t>
            </w:r>
            <w:r w:rsidRPr="000A6579">
              <w:lastRenderedPageBreak/>
              <w:t>единственного числа в форме прошедшего времени называют родовыми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Постановка и формулирование </w:t>
            </w:r>
            <w:r w:rsidRPr="000A6579">
              <w:lastRenderedPageBreak/>
              <w:t>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150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глаголов в прошедшем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Соблюдать орфоэпические нормы произношения глаголов прошедшего времени с частицей </w:t>
            </w:r>
            <w:r w:rsidRPr="000A6579">
              <w:rPr>
                <w:b/>
              </w:rPr>
              <w:t xml:space="preserve">не </w:t>
            </w:r>
            <w:r w:rsidRPr="000A6579">
              <w:t>и без частицы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суффикс</w:t>
            </w:r>
            <w:r>
              <w:t>,</w:t>
            </w:r>
            <w:r w:rsidRPr="000A6579">
              <w:t xml:space="preserve"> с помощью которого образованы формы прошедшего времени.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«свобода», «здесь»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151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</w:rPr>
              <w:t xml:space="preserve">Проверочная работа № 7 </w:t>
            </w:r>
            <w:r w:rsidRPr="000A6579">
              <w:rPr>
                <w:i/>
              </w:rPr>
              <w:t>по теме «Глагол»</w:t>
            </w:r>
            <w:r>
              <w:rPr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 «Проверь себя» по учебнику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 xml:space="preserve">и отмечать в словах орфограммы.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>, доказывать правильность написания слова с изученными орфограммами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FF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152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текста на спортивную тему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Составлять текст на спортивную тему (на основе наблюдений за спортивной информацией или личного интереса к какой-либо спортивной деятельности)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Составлять</w:t>
            </w:r>
            <w:r w:rsidRPr="000A6579">
              <w:t xml:space="preserve"> рассказ.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Оценивать</w:t>
            </w:r>
            <w:r w:rsidRPr="000A6579">
              <w:t xml:space="preserve">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153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Обобщение по теме «Глагол».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Морфологический разбор глагола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Урок-игра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изученные грамматические признаки глагола и обосновывать правильность их выделения.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Выполнять</w:t>
            </w:r>
            <w:r w:rsidRPr="000A6579">
              <w:t xml:space="preserve"> морфологический разбор глагола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154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</w:rPr>
              <w:t>Контрольный диктант №7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Записывать под диктовку текст и оценивать правильность написания в </w:t>
            </w:r>
            <w:r w:rsidRPr="000A6579">
              <w:lastRenderedPageBreak/>
              <w:t>словах изученных орфограмм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lastRenderedPageBreak/>
              <w:t xml:space="preserve">Находить </w:t>
            </w:r>
            <w:r w:rsidRPr="000A6579">
              <w:t xml:space="preserve">и отмечать в словах орфограммы. </w:t>
            </w:r>
            <w:r w:rsidRPr="000A6579">
              <w:lastRenderedPageBreak/>
              <w:t>Объяснять, доказывать правильность написания слова с изученными орфограммами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lastRenderedPageBreak/>
              <w:t xml:space="preserve">Оценка — выделение и осознание обучающимся </w:t>
            </w:r>
            <w:r w:rsidRPr="000A6579">
              <w:lastRenderedPageBreak/>
              <w:t>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FF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155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>Анализ ошибок, допущенных в 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b/>
              </w:rPr>
            </w:pPr>
          </w:p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повествовательного текста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Подробно воспроизводить содержание повествовательного текста и оценивать написанное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Излагать</w:t>
            </w:r>
            <w:r w:rsidRPr="000A6579">
              <w:t xml:space="preserve"> текст.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Оценивать</w:t>
            </w:r>
            <w:r w:rsidRPr="000A6579">
              <w:t xml:space="preserve">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0A6579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Повторение (15 часов)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156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Повторение по теме «Наша речь и наш язык»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повторения и систематизации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Различать</w:t>
            </w:r>
            <w:r w:rsidRPr="000A6579">
              <w:t xml:space="preserve"> язык и речь.</w:t>
            </w:r>
            <w:r w:rsidRPr="000A6579">
              <w:rPr>
                <w:i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виды речи. </w:t>
            </w:r>
          </w:p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 xml:space="preserve">Объяснять </w:t>
            </w:r>
            <w:r w:rsidRPr="000A6579">
              <w:t>назначение речи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157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Повторение по теме «Текст»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повторения и систематизации</w:t>
            </w:r>
            <w:r>
              <w:rPr>
                <w:i/>
                <w:color w:val="000000"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</w:rPr>
              <w:t>Называть</w:t>
            </w:r>
            <w:r w:rsidRPr="000A6579">
              <w:t xml:space="preserve"> признаки текста: </w:t>
            </w:r>
            <w:r w:rsidRPr="000A6579">
              <w:rPr>
                <w:i/>
              </w:rPr>
              <w:t>Называть</w:t>
            </w:r>
            <w:r w:rsidRPr="000A6579">
              <w:t xml:space="preserve"> типы текстов: повествование, описание, рассуждение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Осознанное и произвольное построение речевого высказывания, основанное на знаниях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158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Повторение по теме «Предложение»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обобщения и систематизации знаний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 xml:space="preserve">Анализировать </w:t>
            </w:r>
            <w:proofErr w:type="spellStart"/>
            <w:r w:rsidRPr="000A6579">
              <w:rPr>
                <w:color w:val="000000"/>
              </w:rPr>
              <w:t>непунктированный</w:t>
            </w:r>
            <w:proofErr w:type="spellEnd"/>
            <w:r w:rsidRPr="000A6579">
              <w:rPr>
                <w:color w:val="000000"/>
              </w:rPr>
              <w:t xml:space="preserve"> текст, выделять в нём предложения.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Разбирать предложение по членам.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t>Классифицировать предложения по цели высказывания и по интонации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Объяснять</w:t>
            </w:r>
            <w:r w:rsidRPr="000A6579">
              <w:rPr>
                <w:color w:val="000000"/>
              </w:rPr>
              <w:t>, что такое предложение.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Находить</w:t>
            </w:r>
            <w:r w:rsidRPr="000A6579">
              <w:rPr>
                <w:color w:val="000000"/>
              </w:rPr>
              <w:t xml:space="preserve"> границы предложений.</w:t>
            </w:r>
          </w:p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Определять</w:t>
            </w:r>
            <w:r w:rsidRPr="000A6579">
              <w:rPr>
                <w:color w:val="000000"/>
              </w:rPr>
              <w:t xml:space="preserve"> тип предложения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159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540D1" w:rsidP="00AE5C51">
            <w:pPr>
              <w:contextualSpacing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Итоговый </w:t>
            </w:r>
            <w:r w:rsidR="00BA3A08" w:rsidRPr="000A6579">
              <w:rPr>
                <w:b/>
                <w:i/>
                <w:color w:val="000000"/>
              </w:rPr>
              <w:t>Контрольный диктант № 8</w:t>
            </w:r>
            <w:r w:rsidR="00BA3A08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Контроль знаний, умений и навыков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 xml:space="preserve">Находить </w:t>
            </w:r>
            <w:r w:rsidRPr="000A6579">
              <w:rPr>
                <w:color w:val="000000"/>
              </w:rPr>
              <w:t xml:space="preserve">и отмечать в словах орфограммы. 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Объяснять</w:t>
            </w:r>
            <w:r w:rsidRPr="000A6579">
              <w:rPr>
                <w:color w:val="000000"/>
              </w:rPr>
              <w:t>, доказывать правильность написания слова с изученными орфограммами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 xml:space="preserve">Анализ ошибок, </w:t>
            </w:r>
            <w:r w:rsidRPr="000A6579">
              <w:lastRenderedPageBreak/>
              <w:t>допущенных в 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Повторение по теме «Имя существительное»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lastRenderedPageBreak/>
              <w:t xml:space="preserve">Комбинированный </w:t>
            </w:r>
            <w:r w:rsidRPr="000A6579">
              <w:rPr>
                <w:i/>
                <w:color w:val="000000"/>
              </w:rPr>
              <w:lastRenderedPageBreak/>
              <w:t>урок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lastRenderedPageBreak/>
              <w:t xml:space="preserve">Применить свои знания для </w:t>
            </w:r>
            <w:r w:rsidRPr="000A6579">
              <w:rPr>
                <w:color w:val="000000"/>
              </w:rPr>
              <w:lastRenderedPageBreak/>
              <w:t>выполнения заданий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lastRenderedPageBreak/>
              <w:t xml:space="preserve">Писать </w:t>
            </w:r>
            <w:r w:rsidRPr="000A6579">
              <w:rPr>
                <w:color w:val="000000"/>
              </w:rPr>
              <w:t xml:space="preserve">правильно слова с </w:t>
            </w:r>
            <w:r w:rsidRPr="000A6579">
              <w:rPr>
                <w:color w:val="000000"/>
              </w:rPr>
              <w:lastRenderedPageBreak/>
              <w:t>непроверяемыми написаниями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lastRenderedPageBreak/>
              <w:t xml:space="preserve">Рефлексия способов и </w:t>
            </w:r>
            <w:r w:rsidRPr="000A6579">
              <w:rPr>
                <w:color w:val="000000"/>
              </w:rPr>
              <w:lastRenderedPageBreak/>
              <w:t>условий действия, контроль и оценка процесса и результатов деятельности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161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  <w:iCs/>
              </w:rPr>
            </w:pPr>
            <w:r w:rsidRPr="000A6579">
              <w:rPr>
                <w:b/>
                <w:i/>
                <w:iCs/>
              </w:rPr>
              <w:t>Итоговая диагностическая работа</w:t>
            </w:r>
            <w:r>
              <w:rPr>
                <w:b/>
                <w:i/>
                <w:iCs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Применять свои знания для выполнения итоговой работы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Анализировать</w:t>
            </w:r>
            <w:r w:rsidRPr="000A6579">
              <w:t xml:space="preserve"> ошибки, подбирать проверочные слова. </w:t>
            </w:r>
            <w:r w:rsidRPr="000A6579">
              <w:rPr>
                <w:i/>
              </w:rPr>
              <w:t>Называть</w:t>
            </w:r>
            <w:r w:rsidRPr="000A6579">
              <w:t xml:space="preserve"> правила правописания слов на изученные темы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Орфограммы в значимых частях слова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обобщения и систематизации знаний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DE4D4F" w:rsidRDefault="00BA3A08" w:rsidP="00AE5C51">
            <w:pPr>
              <w:contextualSpacing/>
              <w:rPr>
                <w:color w:val="000000"/>
              </w:rPr>
            </w:pPr>
            <w:r w:rsidRPr="00DE4D4F">
              <w:rPr>
                <w:color w:val="000000"/>
              </w:rPr>
              <w:t xml:space="preserve">Знание всех орфограмм, изученных в 4 классе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 xml:space="preserve">Находить </w:t>
            </w:r>
            <w:r w:rsidRPr="000A6579">
              <w:rPr>
                <w:color w:val="000000"/>
              </w:rPr>
              <w:t xml:space="preserve">и отмечать в словах орфограммы. 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Объяснять</w:t>
            </w:r>
            <w:r w:rsidRPr="000A6579">
              <w:rPr>
                <w:color w:val="000000"/>
              </w:rPr>
              <w:t>, доказывать правильность написания слова с изученными орфограммами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Контроль и оценка процесса и результатов деятельности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Орфограммы в значимых частях слова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обобщения и систематизации знаний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Находить ошибки; выяснять, что явилось причиной ошибочного написания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 xml:space="preserve">Находить </w:t>
            </w:r>
            <w:r w:rsidRPr="000A6579">
              <w:rPr>
                <w:color w:val="000000"/>
              </w:rPr>
              <w:t xml:space="preserve">и отмечать в словах орфограммы. </w:t>
            </w:r>
            <w:r w:rsidRPr="000A6579">
              <w:rPr>
                <w:i/>
                <w:color w:val="000000"/>
              </w:rPr>
              <w:t>Объяснять</w:t>
            </w:r>
            <w:r w:rsidRPr="000A6579">
              <w:rPr>
                <w:color w:val="00000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color w:val="000000"/>
              </w:rPr>
              <w:t>Изложение повествовательного текста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Излагать</w:t>
            </w:r>
            <w:r w:rsidRPr="000A6579">
              <w:t xml:space="preserve"> текст.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t>Оценивать</w:t>
            </w:r>
            <w:r w:rsidRPr="000A6579">
              <w:t xml:space="preserve">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Осознанное и произвольное построение речевого высказывания</w:t>
            </w:r>
            <w:r>
              <w:rPr>
                <w:color w:val="000000"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Обобщение знаний по курсу «Русский язык»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обобщения и систематизации знаний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Называть</w:t>
            </w:r>
            <w:r w:rsidRPr="000A6579">
              <w:rPr>
                <w:color w:val="000000"/>
              </w:rPr>
              <w:t xml:space="preserve"> правила правописания слов на изученные темы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lastRenderedPageBreak/>
              <w:t>166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Обобщение знаний по курсу «Русский язык»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обобщения и систематизации знаний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Называть</w:t>
            </w:r>
            <w:r w:rsidRPr="000A6579">
              <w:rPr>
                <w:color w:val="000000"/>
              </w:rPr>
              <w:t xml:space="preserve"> правила правописания слов на изученные темы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Обобщение знаний по курсу «Русский язык</w:t>
            </w:r>
            <w:r>
              <w:rPr>
                <w:color w:val="000000"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повторения и систематизации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Анализировать</w:t>
            </w:r>
            <w:r w:rsidRPr="000A6579">
              <w:rPr>
                <w:color w:val="000000"/>
              </w:rPr>
              <w:t xml:space="preserve"> ошибки, подбирать проверочные слова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t>Обобщение знаний по курсу «Русский язык»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закрепления полученных знаний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Называть</w:t>
            </w:r>
            <w:r w:rsidRPr="000A6579">
              <w:rPr>
                <w:color w:val="000000"/>
              </w:rPr>
              <w:t xml:space="preserve"> правила правописания слов на изученные темы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Осознанное и произвольное построение речевого высказывания, основанное на знаниях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Изложение повествовательного текста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Комбинированный урок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Оценивать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170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Игра «Родное слово»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Урок-игра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Применять свои знания для выполнения заданий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Находить</w:t>
            </w:r>
            <w:r w:rsidRPr="000A6579">
              <w:rPr>
                <w:color w:val="000000"/>
              </w:rPr>
              <w:t xml:space="preserve"> все изученные части речи в тексте.</w:t>
            </w:r>
            <w:r w:rsidRPr="000A6579">
              <w:rPr>
                <w:i/>
                <w:color w:val="000000"/>
              </w:rPr>
              <w:t xml:space="preserve"> Называть</w:t>
            </w:r>
            <w:r w:rsidRPr="000A6579">
              <w:rPr>
                <w:color w:val="000000"/>
              </w:rPr>
              <w:t xml:space="preserve"> правила правописания слов на изученные темы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color w:val="000000"/>
              </w:rPr>
              <w:t xml:space="preserve"> </w:t>
            </w:r>
          </w:p>
        </w:tc>
      </w:tr>
    </w:tbl>
    <w:p w:rsidR="00AE5C51" w:rsidRPr="000A6579" w:rsidRDefault="00AE5C51" w:rsidP="00AE5C51">
      <w:pPr>
        <w:contextualSpacing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widowControl/>
        <w:autoSpaceDE/>
        <w:autoSpaceDN/>
        <w:adjustRightInd/>
        <w:sectPr w:rsidR="00C1611A" w:rsidSect="00AE5C51">
          <w:pgSz w:w="16834" w:h="11909" w:orient="landscape"/>
          <w:pgMar w:top="1622" w:right="851" w:bottom="992" w:left="1315" w:header="720" w:footer="720" w:gutter="0"/>
          <w:cols w:space="720"/>
        </w:sectPr>
      </w:pPr>
    </w:p>
    <w:p w:rsidR="009F37BF" w:rsidRDefault="009F37BF" w:rsidP="00C1611A">
      <w:pPr>
        <w:pStyle w:val="a3"/>
        <w:jc w:val="right"/>
      </w:pPr>
    </w:p>
    <w:sectPr w:rsidR="009F37BF" w:rsidSect="00AE5C51">
      <w:pgSz w:w="16834" w:h="11909" w:orient="landscape"/>
      <w:pgMar w:top="1622" w:right="851" w:bottom="992" w:left="13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5A63E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77A2E"/>
    <w:multiLevelType w:val="hybridMultilevel"/>
    <w:tmpl w:val="8E1EB65A"/>
    <w:lvl w:ilvl="0" w:tplc="B5A63E9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451F6"/>
    <w:multiLevelType w:val="hybridMultilevel"/>
    <w:tmpl w:val="46EACDD2"/>
    <w:lvl w:ilvl="0" w:tplc="B5A63E9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21D99"/>
    <w:multiLevelType w:val="hybridMultilevel"/>
    <w:tmpl w:val="3752AFAA"/>
    <w:lvl w:ilvl="0" w:tplc="B5A63E9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66486"/>
    <w:multiLevelType w:val="hybridMultilevel"/>
    <w:tmpl w:val="4A46E152"/>
    <w:lvl w:ilvl="0" w:tplc="B5A63E9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41E97"/>
    <w:multiLevelType w:val="hybridMultilevel"/>
    <w:tmpl w:val="5964D504"/>
    <w:lvl w:ilvl="0" w:tplc="B5A63E9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26B1"/>
    <w:multiLevelType w:val="hybridMultilevel"/>
    <w:tmpl w:val="6ACA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246B7"/>
    <w:multiLevelType w:val="hybridMultilevel"/>
    <w:tmpl w:val="38D254EC"/>
    <w:lvl w:ilvl="0" w:tplc="B5A63E9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074B4"/>
    <w:multiLevelType w:val="hybridMultilevel"/>
    <w:tmpl w:val="EF263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85AF2"/>
    <w:multiLevelType w:val="hybridMultilevel"/>
    <w:tmpl w:val="6832E03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87E63"/>
    <w:multiLevelType w:val="hybridMultilevel"/>
    <w:tmpl w:val="D604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9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1A"/>
    <w:rsid w:val="001C2AC9"/>
    <w:rsid w:val="001C68B0"/>
    <w:rsid w:val="002D3BAF"/>
    <w:rsid w:val="0048363A"/>
    <w:rsid w:val="007524AF"/>
    <w:rsid w:val="009F37BF"/>
    <w:rsid w:val="00A83A0D"/>
    <w:rsid w:val="00AE5C51"/>
    <w:rsid w:val="00B540D1"/>
    <w:rsid w:val="00BA3A08"/>
    <w:rsid w:val="00C1611A"/>
    <w:rsid w:val="00D17271"/>
    <w:rsid w:val="00E41636"/>
    <w:rsid w:val="00EF605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7F8020-F092-48BF-AC85-0F809F80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C51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E5C51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5C51"/>
    <w:pPr>
      <w:keepNext/>
      <w:widowControl/>
      <w:autoSpaceDE/>
      <w:autoSpaceDN/>
      <w:adjustRightInd/>
      <w:spacing w:before="240" w:after="60"/>
      <w:outlineLvl w:val="2"/>
    </w:pPr>
    <w:rPr>
      <w:rFonts w:ascii="Tahoma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AE5C51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E5C51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5C51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E5C51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E5C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E5C51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AE5C5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5C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5C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AE5C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qFormat/>
    <w:rsid w:val="00C16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C161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24A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rsid w:val="00AE5C51"/>
    <w:pPr>
      <w:widowControl/>
      <w:overflowPunct w:val="0"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rsid w:val="00AE5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AE5C5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E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AE5C51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Текст сноски Знак"/>
    <w:basedOn w:val="a0"/>
    <w:link w:val="aa"/>
    <w:semiHidden/>
    <w:rsid w:val="00AE5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AE5C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AE5C51"/>
    <w:rPr>
      <w:color w:val="0000FF"/>
      <w:u w:val="single"/>
    </w:rPr>
  </w:style>
  <w:style w:type="paragraph" w:styleId="ae">
    <w:name w:val="header"/>
    <w:basedOn w:val="a"/>
    <w:link w:val="af"/>
    <w:unhideWhenUsed/>
    <w:rsid w:val="00AE5C5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AE5C51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AE5C5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AE5C51"/>
    <w:rPr>
      <w:rFonts w:ascii="Calibri" w:eastAsia="Calibri" w:hAnsi="Calibri" w:cs="Times New Roman"/>
    </w:rPr>
  </w:style>
  <w:style w:type="character" w:customStyle="1" w:styleId="af2">
    <w:name w:val="Текст выноски Знак"/>
    <w:basedOn w:val="a0"/>
    <w:link w:val="af3"/>
    <w:semiHidden/>
    <w:rsid w:val="00AE5C51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semiHidden/>
    <w:unhideWhenUsed/>
    <w:rsid w:val="00AE5C5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Title"/>
    <w:basedOn w:val="a"/>
    <w:next w:val="a"/>
    <w:link w:val="af5"/>
    <w:qFormat/>
    <w:rsid w:val="00AE5C5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AE5C5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AE5C51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AE5C51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AE5C51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basedOn w:val="a0"/>
    <w:qFormat/>
    <w:rsid w:val="00AE5C51"/>
    <w:rPr>
      <w:b/>
      <w:bCs/>
    </w:rPr>
  </w:style>
  <w:style w:type="paragraph" w:styleId="21">
    <w:name w:val="Body Text Indent 2"/>
    <w:basedOn w:val="a"/>
    <w:link w:val="22"/>
    <w:rsid w:val="00AE5C51"/>
    <w:pPr>
      <w:widowControl/>
      <w:autoSpaceDE/>
      <w:autoSpaceDN/>
      <w:adjustRightInd/>
      <w:ind w:firstLine="706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E5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AE5C51"/>
    <w:rPr>
      <w:rFonts w:ascii="Times New Roman" w:hAnsi="Times New Roman"/>
    </w:rPr>
  </w:style>
  <w:style w:type="character" w:styleId="af9">
    <w:name w:val="page number"/>
    <w:basedOn w:val="a0"/>
    <w:rsid w:val="00AE5C51"/>
  </w:style>
  <w:style w:type="paragraph" w:customStyle="1" w:styleId="Default">
    <w:name w:val="Default"/>
    <w:rsid w:val="00AE5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AE5C5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spelle">
    <w:name w:val="spelle"/>
    <w:basedOn w:val="a0"/>
    <w:rsid w:val="00AE5C5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E5C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AE5C5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AE5C5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E5C5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AE5C51"/>
  </w:style>
  <w:style w:type="character" w:styleId="afb">
    <w:name w:val="Emphasis"/>
    <w:basedOn w:val="a0"/>
    <w:qFormat/>
    <w:rsid w:val="00AE5C51"/>
    <w:rPr>
      <w:i/>
      <w:iCs/>
    </w:rPr>
  </w:style>
  <w:style w:type="paragraph" w:styleId="23">
    <w:name w:val="Body Text 2"/>
    <w:basedOn w:val="a"/>
    <w:link w:val="24"/>
    <w:rsid w:val="00AE5C5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E5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C51"/>
  </w:style>
  <w:style w:type="character" w:customStyle="1" w:styleId="c2">
    <w:name w:val="c2"/>
    <w:basedOn w:val="a0"/>
    <w:rsid w:val="00AE5C51"/>
  </w:style>
  <w:style w:type="character" w:customStyle="1" w:styleId="c42">
    <w:name w:val="c42"/>
    <w:basedOn w:val="a0"/>
    <w:rsid w:val="00AE5C51"/>
  </w:style>
  <w:style w:type="paragraph" w:customStyle="1" w:styleId="c36">
    <w:name w:val="c36"/>
    <w:basedOn w:val="a"/>
    <w:rsid w:val="00AE5C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5C51"/>
  </w:style>
  <w:style w:type="character" w:customStyle="1" w:styleId="c8">
    <w:name w:val="c8"/>
    <w:basedOn w:val="a0"/>
    <w:rsid w:val="00AE5C51"/>
  </w:style>
  <w:style w:type="paragraph" w:customStyle="1" w:styleId="c20">
    <w:name w:val="c20"/>
    <w:basedOn w:val="a"/>
    <w:rsid w:val="00AE5C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E5C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E5C5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E5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E5C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E5C51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AE5C5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AE5C51"/>
    <w:pPr>
      <w:spacing w:line="238" w:lineRule="exact"/>
      <w:ind w:firstLine="350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AE5C5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AE5C5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AE5C5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E5C51"/>
    <w:rPr>
      <w:rFonts w:ascii="Century Gothic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AE5C5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AE5C5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AE5C51"/>
    <w:pPr>
      <w:spacing w:line="504" w:lineRule="exact"/>
      <w:ind w:firstLine="384"/>
    </w:pPr>
    <w:rPr>
      <w:rFonts w:ascii="Century Gothic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AE5C5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AE5C51"/>
    <w:pPr>
      <w:spacing w:line="384" w:lineRule="exact"/>
      <w:jc w:val="center"/>
    </w:pPr>
    <w:rPr>
      <w:rFonts w:ascii="Century Gothic" w:hAnsi="Century Gothic" w:cs="Times New Roman"/>
      <w:sz w:val="24"/>
      <w:szCs w:val="24"/>
    </w:rPr>
  </w:style>
  <w:style w:type="paragraph" w:customStyle="1" w:styleId="Style14">
    <w:name w:val="Style14"/>
    <w:basedOn w:val="a"/>
    <w:rsid w:val="00AE5C51"/>
    <w:pPr>
      <w:spacing w:line="211" w:lineRule="exact"/>
      <w:jc w:val="both"/>
    </w:pPr>
    <w:rPr>
      <w:rFonts w:ascii="Century Gothic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19264</Words>
  <Characters>109806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Директор</cp:lastModifiedBy>
  <cp:revision>2</cp:revision>
  <dcterms:created xsi:type="dcterms:W3CDTF">2018-08-16T06:13:00Z</dcterms:created>
  <dcterms:modified xsi:type="dcterms:W3CDTF">2018-08-16T06:13:00Z</dcterms:modified>
</cp:coreProperties>
</file>